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E3" w:rsidRPr="009644E3" w:rsidRDefault="009644E3" w:rsidP="009644E3">
      <w:pPr>
        <w:ind w:right="770"/>
        <w:jc w:val="righ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2FFDD" wp14:editId="3B6EAE02">
                <wp:simplePos x="0" y="0"/>
                <wp:positionH relativeFrom="margin">
                  <wp:posOffset>4819650</wp:posOffset>
                </wp:positionH>
                <wp:positionV relativeFrom="paragraph">
                  <wp:posOffset>-1905</wp:posOffset>
                </wp:positionV>
                <wp:extent cx="1095375" cy="3905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44E3" w:rsidRPr="00BE0B00" w:rsidRDefault="009644E3" w:rsidP="009644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資料2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F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79.5pt;margin-top:-.15pt;width:86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" fillcolor="window" strokeweight=".5pt">
                <v:textbox inset="0,0,0,0">
                  <w:txbxContent>
                    <w:p w:rsidR="009644E3" w:rsidRPr="00BE0B00" w:rsidRDefault="009644E3" w:rsidP="009644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資料2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</w:p>
    <w:p w:rsidR="00C10C79" w:rsidRPr="00D51D60" w:rsidRDefault="00212056" w:rsidP="0099351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51D60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D51D60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D51D60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9644E3">
        <w:rPr>
          <w:rFonts w:ascii="HG丸ｺﾞｼｯｸM-PRO" w:eastAsia="HG丸ｺﾞｼｯｸM-PRO" w:hAnsi="HG丸ｺﾞｼｯｸM-PRO" w:hint="eastAsia"/>
          <w:sz w:val="28"/>
          <w:szCs w:val="28"/>
        </w:rPr>
        <w:t>主な事業の</w:t>
      </w:r>
      <w:r w:rsidRPr="00D51D60">
        <w:rPr>
          <w:rFonts w:ascii="HG丸ｺﾞｼｯｸM-PRO" w:eastAsia="HG丸ｺﾞｼｯｸM-PRO" w:hAnsi="HG丸ｺﾞｼｯｸM-PRO" w:hint="eastAsia"/>
          <w:sz w:val="28"/>
          <w:szCs w:val="28"/>
        </w:rPr>
        <w:t>進捗状況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155"/>
        <w:gridCol w:w="7484"/>
      </w:tblGrid>
      <w:tr w:rsidR="00212056" w:rsidRPr="0099351B" w:rsidTr="00661F6E">
        <w:trPr>
          <w:trHeight w:val="496"/>
        </w:trPr>
        <w:tc>
          <w:tcPr>
            <w:tcW w:w="2155" w:type="dxa"/>
            <w:vAlign w:val="center"/>
          </w:tcPr>
          <w:p w:rsidR="005D713A" w:rsidRPr="00661F6E" w:rsidRDefault="005D713A" w:rsidP="00DB61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課</w:t>
            </w:r>
            <w:r w:rsidR="00B31D2D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・室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DB613D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B31D2D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支所名）</w:t>
            </w:r>
          </w:p>
        </w:tc>
        <w:tc>
          <w:tcPr>
            <w:tcW w:w="7484" w:type="dxa"/>
            <w:vAlign w:val="center"/>
          </w:tcPr>
          <w:p w:rsidR="005D713A" w:rsidRPr="00661F6E" w:rsidRDefault="00037A42" w:rsidP="004112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河原町総合支所</w:t>
            </w:r>
          </w:p>
        </w:tc>
      </w:tr>
      <w:tr w:rsidR="0099351B" w:rsidRPr="0099351B" w:rsidTr="00F06F36">
        <w:trPr>
          <w:trHeight w:val="12552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6E276F" w:rsidRPr="00661F6E" w:rsidRDefault="00037A42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１．河原町総合支所庁舎耐震工事</w:t>
            </w:r>
            <w:r w:rsidR="004A41C7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（6月補正時点）</w:t>
            </w:r>
          </w:p>
          <w:p w:rsidR="00212056" w:rsidRPr="00661F6E" w:rsidRDefault="00CF5D65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総事業</w:t>
            </w:r>
            <w:r w:rsidR="00037A42"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費　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488,856千円</w:t>
            </w:r>
          </w:p>
          <w:p w:rsidR="00037A42" w:rsidRPr="00661F6E" w:rsidRDefault="00037A42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工　　期　平成30年12月～平成32年7月</w:t>
            </w:r>
          </w:p>
          <w:p w:rsidR="00037A42" w:rsidRDefault="00037A42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工事内容　第2庁舎耐震改修・増築工事、本庁舎解体工事、外構工事</w:t>
            </w:r>
          </w:p>
          <w:p w:rsidR="00661F6E" w:rsidRPr="00661F6E" w:rsidRDefault="00037A42" w:rsidP="00EA4E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  <w:p w:rsidR="00212056" w:rsidRPr="00661F6E" w:rsidRDefault="00CF5D65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２．鳥取市河原町国英地区活性化施設（仮称）整備事業</w:t>
            </w:r>
          </w:p>
          <w:p w:rsidR="00CF5D65" w:rsidRPr="00661F6E" w:rsidRDefault="00CF5D65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F06F36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・鳥取市河原町国英地区活性化施設（仮称）新築地質調査業務</w:t>
            </w:r>
          </w:p>
          <w:p w:rsidR="00F06F36" w:rsidRPr="00661F6E" w:rsidRDefault="00F06F36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事業費　　3,780,000円</w:t>
            </w:r>
          </w:p>
          <w:p w:rsidR="00F06F36" w:rsidRPr="00661F6E" w:rsidRDefault="00F06F36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工　期　　平成30年8月10日～11月30日</w:t>
            </w:r>
          </w:p>
          <w:p w:rsidR="00F06F36" w:rsidRPr="00661F6E" w:rsidRDefault="00F06F36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受託業者　（株）荒谷建設コンサルタント鳥取支社</w:t>
            </w:r>
          </w:p>
          <w:p w:rsidR="00F06F36" w:rsidRPr="00661F6E" w:rsidRDefault="00F06F36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・鳥取市河原町国英地区活性化施設（仮称）新築基本設計業務</w:t>
            </w:r>
          </w:p>
          <w:p w:rsidR="00F06F36" w:rsidRPr="00661F6E" w:rsidRDefault="00F06F36" w:rsidP="00F06F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事業費　　6,316,920円</w:t>
            </w:r>
          </w:p>
          <w:p w:rsidR="00F06F36" w:rsidRPr="00661F6E" w:rsidRDefault="00F06F36" w:rsidP="00F06F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工　期　　平成30年8月8日～11月30日</w:t>
            </w:r>
          </w:p>
          <w:p w:rsidR="00F06F36" w:rsidRPr="00661F6E" w:rsidRDefault="00F06F36" w:rsidP="00F06F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受託業者　（有）尾崎設計</w:t>
            </w:r>
          </w:p>
          <w:p w:rsidR="00661F6E" w:rsidRPr="00661F6E" w:rsidRDefault="00D51D60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212056" w:rsidRPr="00661F6E" w:rsidRDefault="00CF5D65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３．いなば西郷むらづくり協議会の「工芸の郷づくり」への取組</w:t>
            </w:r>
            <w:r w:rsidR="00807B66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み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支援</w:t>
            </w:r>
          </w:p>
          <w:p w:rsidR="00212056" w:rsidRPr="00661F6E" w:rsidRDefault="001610B0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661F6E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支援内容</w:t>
            </w:r>
          </w:p>
          <w:p w:rsidR="001610B0" w:rsidRPr="00661F6E" w:rsidRDefault="001610B0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EA05C5"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・新たな起業・創業人材移住強化事業補助金　1,200千円（100千円/月）</w:t>
            </w:r>
          </w:p>
          <w:p w:rsidR="001610B0" w:rsidRPr="00661F6E" w:rsidRDefault="005E2547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EA05C5"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花井健太氏（花輪窯）平成30年第62回鳥取県美術展覧会で県展賞受賞（2年連続）</w:t>
            </w:r>
          </w:p>
          <w:p w:rsidR="00F06F36" w:rsidRPr="00661F6E" w:rsidRDefault="00F06F36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E2547" w:rsidRPr="00661F6E" w:rsidRDefault="00F06F36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661F6E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5E2547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一般社団法人西郷工芸の郷あまんじゃくの取組み</w:t>
            </w:r>
          </w:p>
          <w:p w:rsidR="00483B65" w:rsidRPr="00661F6E" w:rsidRDefault="005E2547" w:rsidP="00483B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EA05C5"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・「西郷工芸の郷」ミニフォーラム</w:t>
            </w:r>
            <w:r w:rsidR="00483B65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の開催</w:t>
            </w:r>
            <w:r w:rsidR="006F6419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（講演、前田昭博氏との対談）</w:t>
            </w:r>
            <w:r w:rsidR="00483B65"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</w:p>
          <w:p w:rsidR="00483B65" w:rsidRPr="00661F6E" w:rsidRDefault="006F6419" w:rsidP="00EA05C5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第１回　やきものに親しむ～種類・歴史・楽しみ方～　　　森　由美氏</w:t>
            </w:r>
          </w:p>
          <w:p w:rsidR="00483B65" w:rsidRPr="00661F6E" w:rsidRDefault="00483B65" w:rsidP="006F64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EA05C5"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A05C5"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第２回　「湧活」のすすめ　</w:t>
            </w:r>
            <w:r w:rsidR="006F6419"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安梅勅江氏</w:t>
            </w:r>
          </w:p>
          <w:p w:rsidR="00483B65" w:rsidRPr="00661F6E" w:rsidRDefault="00483B65" w:rsidP="00483B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A05C5"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・第３回　西郷工芸祭り</w:t>
            </w:r>
            <w:r w:rsidR="006F6419"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鳥取県東部の工芸作家による展示・販売など</w:t>
            </w:r>
            <w:r w:rsidR="006F6419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661F6E" w:rsidRPr="00661F6E" w:rsidRDefault="00661F6E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6F36" w:rsidRPr="00661F6E" w:rsidRDefault="00F06F36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４．浸水対策への取組み</w:t>
            </w:r>
          </w:p>
          <w:p w:rsidR="00F06F36" w:rsidRPr="00661F6E" w:rsidRDefault="00F06F36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4C0201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6A0793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渡一木</w:t>
            </w:r>
          </w:p>
          <w:p w:rsidR="0098736D" w:rsidRPr="00EA4E60" w:rsidRDefault="00367F07" w:rsidP="00EA4E60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EA4E60">
              <w:rPr>
                <w:rFonts w:ascii="HG丸ｺﾞｼｯｸM-PRO" w:eastAsia="HG丸ｺﾞｼｯｸM-PRO" w:hAnsi="HG丸ｺﾞｼｯｸM-PRO" w:hint="eastAsia"/>
                <w:sz w:val="22"/>
              </w:rPr>
              <w:t>国・県の再発防止対策</w:t>
            </w:r>
          </w:p>
          <w:p w:rsidR="00DB613D" w:rsidRPr="00661F6E" w:rsidRDefault="004A41C7" w:rsidP="00EA4E60">
            <w:pPr>
              <w:ind w:firstLineChars="450" w:firstLine="990"/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河原水門・・内外水位計、投光器の設置、</w:t>
            </w:r>
            <w:r w:rsidR="00DB613D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操作員の増員、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排水ポンプの支援（国）</w:t>
            </w:r>
          </w:p>
          <w:p w:rsidR="004A41C7" w:rsidRPr="00661F6E" w:rsidRDefault="004A41C7" w:rsidP="00EA4E60">
            <w:pPr>
              <w:ind w:firstLineChars="450" w:firstLine="990"/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大井手川・・河川監視カメラ、水位計、量水標の設置</w:t>
            </w:r>
            <w:r w:rsidR="00DB613D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、護岸の嵩上げ（県）</w:t>
            </w:r>
          </w:p>
          <w:p w:rsidR="0098736D" w:rsidRPr="00661F6E" w:rsidRDefault="0098736D" w:rsidP="002120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613D" w:rsidRPr="00EA4E60" w:rsidRDefault="00DB613D" w:rsidP="00EA4E60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EA4E60">
              <w:rPr>
                <w:rFonts w:ascii="HG丸ｺﾞｼｯｸM-PRO" w:eastAsia="HG丸ｺﾞｼｯｸM-PRO" w:hAnsi="HG丸ｺﾞｼｯｸM-PRO" w:hint="eastAsia"/>
                <w:sz w:val="22"/>
              </w:rPr>
              <w:t>鳥取市の再発防止対策</w:t>
            </w:r>
          </w:p>
          <w:p w:rsidR="0098736D" w:rsidRPr="00661F6E" w:rsidRDefault="005F75C2" w:rsidP="00EA4E60">
            <w:pPr>
              <w:ind w:firstLineChars="450" w:firstLine="990"/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河原</w:t>
            </w:r>
            <w:r w:rsidR="00DB613D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水門、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大井手用水・河原</w:t>
            </w:r>
            <w:r w:rsidR="00DB613D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樋門の操作状況と警戒体制の</w:t>
            </w: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住民周知</w:t>
            </w:r>
          </w:p>
          <w:p w:rsidR="0098736D" w:rsidRPr="00661F6E" w:rsidRDefault="005F75C2" w:rsidP="00EA4E60">
            <w:pPr>
              <w:ind w:firstLineChars="450" w:firstLine="990"/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河原水門操作時における大井手川水位の監視カメラ・水位計等による監視　</w:t>
            </w:r>
          </w:p>
          <w:p w:rsidR="0098736D" w:rsidRPr="00661F6E" w:rsidRDefault="0098736D" w:rsidP="00EA4E60">
            <w:pPr>
              <w:ind w:firstLineChars="450" w:firstLine="990"/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基準水位による</w:t>
            </w:r>
            <w:r w:rsidR="00DB613D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適切な避難情報等の</w:t>
            </w:r>
            <w:r w:rsidR="005F75C2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発令</w:t>
            </w:r>
          </w:p>
          <w:p w:rsidR="0098736D" w:rsidRPr="00661F6E" w:rsidRDefault="00DB613D" w:rsidP="00EA4E60">
            <w:pPr>
              <w:ind w:firstLineChars="450" w:firstLine="990"/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非常時における国・県への排水ポンプ車の</w:t>
            </w:r>
            <w:r w:rsidR="005F75C2" w:rsidRPr="00661F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出動要請　</w:t>
            </w:r>
          </w:p>
          <w:p w:rsidR="00F06F36" w:rsidRPr="00661F6E" w:rsidRDefault="00DB613D" w:rsidP="00EA4E60">
            <w:pPr>
              <w:ind w:firstLineChars="450" w:firstLine="990"/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水門操作員の監視体制と操作技術の充実・強化</w:t>
            </w:r>
          </w:p>
          <w:p w:rsidR="0098736D" w:rsidRPr="00661F6E" w:rsidRDefault="0098736D" w:rsidP="00DB613D">
            <w:pPr>
              <w:ind w:left="880" w:hangingChars="400" w:hanging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8736D" w:rsidRPr="00661F6E" w:rsidRDefault="0098736D" w:rsidP="004C020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661F6E">
              <w:rPr>
                <w:rFonts w:ascii="HG丸ｺﾞｼｯｸM-PRO" w:eastAsia="HG丸ｺﾞｼｯｸM-PRO" w:hAnsi="HG丸ｺﾞｼｯｸM-PRO" w:hint="eastAsia"/>
                <w:sz w:val="22"/>
              </w:rPr>
              <w:t>・佐貫</w:t>
            </w:r>
          </w:p>
          <w:p w:rsidR="00EA4E60" w:rsidRDefault="00C06574" w:rsidP="00EA4E60">
            <w:pPr>
              <w:ind w:left="880" w:hangingChars="400" w:hanging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常設排水ポンプの設置を前提とする流域</w:t>
            </w:r>
            <w:r w:rsidR="00C15759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調査</w:t>
            </w:r>
            <w:r w:rsidR="0098736D" w:rsidRPr="00661F6E">
              <w:rPr>
                <w:rFonts w:ascii="HG丸ｺﾞｼｯｸM-PRO" w:eastAsia="HG丸ｺﾞｼｯｸM-PRO" w:hAnsi="HG丸ｺﾞｼｯｸM-PRO" w:hint="eastAsia"/>
                <w:sz w:val="22"/>
              </w:rPr>
              <w:t>を実施【都市環境課】</w:t>
            </w:r>
          </w:p>
          <w:p w:rsidR="00EA4E60" w:rsidRPr="00EA4E60" w:rsidRDefault="00EA4E60" w:rsidP="00EA4E60">
            <w:pPr>
              <w:ind w:left="880" w:hangingChars="400" w:hanging="880"/>
              <w:rPr>
                <w:rFonts w:ascii="HG丸ｺﾞｼｯｸM-PRO" w:eastAsia="HG丸ｺﾞｼｯｸM-PRO" w:hAnsi="HG丸ｺﾞｼｯｸM-PRO" w:hint="eastAsia"/>
                <w:sz w:val="22"/>
              </w:rPr>
            </w:pPr>
            <w:bookmarkStart w:id="0" w:name="_GoBack"/>
            <w:bookmarkEnd w:id="0"/>
          </w:p>
        </w:tc>
      </w:tr>
    </w:tbl>
    <w:p w:rsidR="005D713A" w:rsidRDefault="005D713A" w:rsidP="00EA4E60">
      <w:pPr>
        <w:rPr>
          <w:rFonts w:ascii="HG丸ｺﾞｼｯｸM-PRO" w:eastAsia="HG丸ｺﾞｼｯｸM-PRO" w:hAnsi="HG丸ｺﾞｼｯｸM-PRO" w:hint="eastAsia"/>
        </w:rPr>
      </w:pPr>
    </w:p>
    <w:sectPr w:rsidR="005D713A" w:rsidSect="00CC2298">
      <w:pgSz w:w="11906" w:h="16838" w:code="9"/>
      <w:pgMar w:top="993" w:right="1134" w:bottom="851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86" w:rsidRDefault="00D97D86" w:rsidP="006209DE">
      <w:r>
        <w:separator/>
      </w:r>
    </w:p>
  </w:endnote>
  <w:endnote w:type="continuationSeparator" w:id="0">
    <w:p w:rsidR="00D97D86" w:rsidRDefault="00D97D86" w:rsidP="0062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86" w:rsidRDefault="00D97D86" w:rsidP="006209DE">
      <w:r>
        <w:separator/>
      </w:r>
    </w:p>
  </w:footnote>
  <w:footnote w:type="continuationSeparator" w:id="0">
    <w:p w:rsidR="00D97D86" w:rsidRDefault="00D97D86" w:rsidP="0062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4B54"/>
    <w:multiLevelType w:val="hybridMultilevel"/>
    <w:tmpl w:val="7C7C14B8"/>
    <w:lvl w:ilvl="0" w:tplc="D40453F0">
      <w:start w:val="1"/>
      <w:numFmt w:val="decimalFullWidth"/>
      <w:lvlText w:val="(%1)"/>
      <w:lvlJc w:val="left"/>
      <w:pPr>
        <w:ind w:left="124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3915203A"/>
    <w:multiLevelType w:val="hybridMultilevel"/>
    <w:tmpl w:val="9956F3DC"/>
    <w:lvl w:ilvl="0" w:tplc="6A548D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7EB706FA"/>
    <w:multiLevelType w:val="hybridMultilevel"/>
    <w:tmpl w:val="6AEA01AE"/>
    <w:lvl w:ilvl="0" w:tplc="04BE3B7C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1B"/>
    <w:rsid w:val="00002A7B"/>
    <w:rsid w:val="00007045"/>
    <w:rsid w:val="0000769D"/>
    <w:rsid w:val="0001489B"/>
    <w:rsid w:val="00026F5B"/>
    <w:rsid w:val="0002771F"/>
    <w:rsid w:val="00037A42"/>
    <w:rsid w:val="0005352D"/>
    <w:rsid w:val="0005527D"/>
    <w:rsid w:val="000552F6"/>
    <w:rsid w:val="00060C8D"/>
    <w:rsid w:val="00061F76"/>
    <w:rsid w:val="000644EA"/>
    <w:rsid w:val="00070556"/>
    <w:rsid w:val="00073657"/>
    <w:rsid w:val="0007494F"/>
    <w:rsid w:val="00084737"/>
    <w:rsid w:val="00086F81"/>
    <w:rsid w:val="00094F28"/>
    <w:rsid w:val="000A1068"/>
    <w:rsid w:val="000B7ED4"/>
    <w:rsid w:val="000D2F1D"/>
    <w:rsid w:val="000D6E6C"/>
    <w:rsid w:val="000D7394"/>
    <w:rsid w:val="000E46C7"/>
    <w:rsid w:val="000F455A"/>
    <w:rsid w:val="000F56B0"/>
    <w:rsid w:val="00117CB5"/>
    <w:rsid w:val="00131E05"/>
    <w:rsid w:val="001438BC"/>
    <w:rsid w:val="00153194"/>
    <w:rsid w:val="0015562E"/>
    <w:rsid w:val="001610B0"/>
    <w:rsid w:val="0017461E"/>
    <w:rsid w:val="00185E82"/>
    <w:rsid w:val="00197475"/>
    <w:rsid w:val="001A410E"/>
    <w:rsid w:val="001A5A3D"/>
    <w:rsid w:val="001B0B7D"/>
    <w:rsid w:val="001B5DB0"/>
    <w:rsid w:val="001C018F"/>
    <w:rsid w:val="001C365C"/>
    <w:rsid w:val="001C7B09"/>
    <w:rsid w:val="001D2030"/>
    <w:rsid w:val="001E4061"/>
    <w:rsid w:val="00202C5D"/>
    <w:rsid w:val="00205196"/>
    <w:rsid w:val="00206FE2"/>
    <w:rsid w:val="00210ADD"/>
    <w:rsid w:val="00212056"/>
    <w:rsid w:val="00214C7B"/>
    <w:rsid w:val="00226024"/>
    <w:rsid w:val="00236420"/>
    <w:rsid w:val="00244689"/>
    <w:rsid w:val="002574FA"/>
    <w:rsid w:val="00262563"/>
    <w:rsid w:val="00266893"/>
    <w:rsid w:val="00266AFC"/>
    <w:rsid w:val="002918E0"/>
    <w:rsid w:val="002920D2"/>
    <w:rsid w:val="00294A16"/>
    <w:rsid w:val="002A5D74"/>
    <w:rsid w:val="002C4133"/>
    <w:rsid w:val="002D55ED"/>
    <w:rsid w:val="002E287D"/>
    <w:rsid w:val="00335B1A"/>
    <w:rsid w:val="00336D56"/>
    <w:rsid w:val="00341975"/>
    <w:rsid w:val="00345EC5"/>
    <w:rsid w:val="00347594"/>
    <w:rsid w:val="0035764F"/>
    <w:rsid w:val="00360C31"/>
    <w:rsid w:val="00365ADD"/>
    <w:rsid w:val="00367F07"/>
    <w:rsid w:val="00371CCD"/>
    <w:rsid w:val="00373116"/>
    <w:rsid w:val="003742D1"/>
    <w:rsid w:val="00375DC8"/>
    <w:rsid w:val="00382C34"/>
    <w:rsid w:val="0038497D"/>
    <w:rsid w:val="00397A12"/>
    <w:rsid w:val="003D4388"/>
    <w:rsid w:val="003E39A2"/>
    <w:rsid w:val="003E4A80"/>
    <w:rsid w:val="003E6F40"/>
    <w:rsid w:val="003F3C54"/>
    <w:rsid w:val="003F55EC"/>
    <w:rsid w:val="00400252"/>
    <w:rsid w:val="00404824"/>
    <w:rsid w:val="004112B0"/>
    <w:rsid w:val="00420771"/>
    <w:rsid w:val="004537CF"/>
    <w:rsid w:val="00467BD1"/>
    <w:rsid w:val="004725C5"/>
    <w:rsid w:val="004802A9"/>
    <w:rsid w:val="004834A7"/>
    <w:rsid w:val="00483B65"/>
    <w:rsid w:val="004A41C7"/>
    <w:rsid w:val="004B0BCE"/>
    <w:rsid w:val="004B7A5D"/>
    <w:rsid w:val="004C0201"/>
    <w:rsid w:val="004F3242"/>
    <w:rsid w:val="005035A6"/>
    <w:rsid w:val="00540D2F"/>
    <w:rsid w:val="005510DC"/>
    <w:rsid w:val="00551E72"/>
    <w:rsid w:val="0056757F"/>
    <w:rsid w:val="00570582"/>
    <w:rsid w:val="005811DB"/>
    <w:rsid w:val="00582FCD"/>
    <w:rsid w:val="0058765F"/>
    <w:rsid w:val="00591F3A"/>
    <w:rsid w:val="005C01EE"/>
    <w:rsid w:val="005C065F"/>
    <w:rsid w:val="005C53DC"/>
    <w:rsid w:val="005D0EDE"/>
    <w:rsid w:val="005D2440"/>
    <w:rsid w:val="005D713A"/>
    <w:rsid w:val="005E087F"/>
    <w:rsid w:val="005E2547"/>
    <w:rsid w:val="005E42F7"/>
    <w:rsid w:val="005F0B06"/>
    <w:rsid w:val="005F3D22"/>
    <w:rsid w:val="005F75C2"/>
    <w:rsid w:val="00603573"/>
    <w:rsid w:val="0060710C"/>
    <w:rsid w:val="006135DA"/>
    <w:rsid w:val="00615827"/>
    <w:rsid w:val="006209DE"/>
    <w:rsid w:val="00623D98"/>
    <w:rsid w:val="006356FF"/>
    <w:rsid w:val="00636D15"/>
    <w:rsid w:val="00646D60"/>
    <w:rsid w:val="00653C4F"/>
    <w:rsid w:val="006607B0"/>
    <w:rsid w:val="00661F6E"/>
    <w:rsid w:val="0066471D"/>
    <w:rsid w:val="006728D1"/>
    <w:rsid w:val="00686142"/>
    <w:rsid w:val="006864F6"/>
    <w:rsid w:val="006A0793"/>
    <w:rsid w:val="006B533F"/>
    <w:rsid w:val="006C3A34"/>
    <w:rsid w:val="006C64A1"/>
    <w:rsid w:val="006D1224"/>
    <w:rsid w:val="006D68FC"/>
    <w:rsid w:val="006E276F"/>
    <w:rsid w:val="006F245E"/>
    <w:rsid w:val="006F6419"/>
    <w:rsid w:val="007011B6"/>
    <w:rsid w:val="00701B85"/>
    <w:rsid w:val="00706359"/>
    <w:rsid w:val="007220F8"/>
    <w:rsid w:val="00724952"/>
    <w:rsid w:val="0074389E"/>
    <w:rsid w:val="00776DDC"/>
    <w:rsid w:val="00777107"/>
    <w:rsid w:val="007832BC"/>
    <w:rsid w:val="00786E75"/>
    <w:rsid w:val="00791F01"/>
    <w:rsid w:val="007A2195"/>
    <w:rsid w:val="007A284D"/>
    <w:rsid w:val="007A4488"/>
    <w:rsid w:val="007B616E"/>
    <w:rsid w:val="007B7165"/>
    <w:rsid w:val="007C59AB"/>
    <w:rsid w:val="007C6F17"/>
    <w:rsid w:val="007D0B5C"/>
    <w:rsid w:val="007D2576"/>
    <w:rsid w:val="007D2B54"/>
    <w:rsid w:val="007D3D20"/>
    <w:rsid w:val="007D7150"/>
    <w:rsid w:val="0080325E"/>
    <w:rsid w:val="008063FD"/>
    <w:rsid w:val="00807B66"/>
    <w:rsid w:val="00812458"/>
    <w:rsid w:val="0082044A"/>
    <w:rsid w:val="0082065D"/>
    <w:rsid w:val="00826564"/>
    <w:rsid w:val="00826E8D"/>
    <w:rsid w:val="008275CF"/>
    <w:rsid w:val="008368A7"/>
    <w:rsid w:val="008512D1"/>
    <w:rsid w:val="00853A3C"/>
    <w:rsid w:val="00855677"/>
    <w:rsid w:val="00856B42"/>
    <w:rsid w:val="0086296A"/>
    <w:rsid w:val="00863B4F"/>
    <w:rsid w:val="00875721"/>
    <w:rsid w:val="00877AA5"/>
    <w:rsid w:val="00880F32"/>
    <w:rsid w:val="00894C24"/>
    <w:rsid w:val="008B0CF4"/>
    <w:rsid w:val="008B5258"/>
    <w:rsid w:val="008C4343"/>
    <w:rsid w:val="008C65E0"/>
    <w:rsid w:val="008D1557"/>
    <w:rsid w:val="008D4A5A"/>
    <w:rsid w:val="008F4591"/>
    <w:rsid w:val="008F5052"/>
    <w:rsid w:val="008F5542"/>
    <w:rsid w:val="00906703"/>
    <w:rsid w:val="00911835"/>
    <w:rsid w:val="009140D4"/>
    <w:rsid w:val="00916E7A"/>
    <w:rsid w:val="00927CB2"/>
    <w:rsid w:val="009463F3"/>
    <w:rsid w:val="00950B0B"/>
    <w:rsid w:val="00952026"/>
    <w:rsid w:val="00960D07"/>
    <w:rsid w:val="009644E3"/>
    <w:rsid w:val="00986899"/>
    <w:rsid w:val="0098736D"/>
    <w:rsid w:val="0099351B"/>
    <w:rsid w:val="009966BE"/>
    <w:rsid w:val="009A0072"/>
    <w:rsid w:val="009A68AB"/>
    <w:rsid w:val="009B6F33"/>
    <w:rsid w:val="009C4066"/>
    <w:rsid w:val="009C6FBA"/>
    <w:rsid w:val="009E774F"/>
    <w:rsid w:val="009F3F51"/>
    <w:rsid w:val="00A173F8"/>
    <w:rsid w:val="00A17CC1"/>
    <w:rsid w:val="00A26372"/>
    <w:rsid w:val="00A26782"/>
    <w:rsid w:val="00A3373C"/>
    <w:rsid w:val="00A44B04"/>
    <w:rsid w:val="00A4527C"/>
    <w:rsid w:val="00A46084"/>
    <w:rsid w:val="00A51198"/>
    <w:rsid w:val="00A74907"/>
    <w:rsid w:val="00AA5F22"/>
    <w:rsid w:val="00AB29A9"/>
    <w:rsid w:val="00AB4B28"/>
    <w:rsid w:val="00AE171B"/>
    <w:rsid w:val="00AE59A1"/>
    <w:rsid w:val="00AE6186"/>
    <w:rsid w:val="00AE7EAB"/>
    <w:rsid w:val="00AF10DE"/>
    <w:rsid w:val="00AF3B7F"/>
    <w:rsid w:val="00B1078A"/>
    <w:rsid w:val="00B14BD5"/>
    <w:rsid w:val="00B25CE1"/>
    <w:rsid w:val="00B27D12"/>
    <w:rsid w:val="00B31D2D"/>
    <w:rsid w:val="00B32C03"/>
    <w:rsid w:val="00B369A7"/>
    <w:rsid w:val="00B41DB6"/>
    <w:rsid w:val="00B639B5"/>
    <w:rsid w:val="00B66AFB"/>
    <w:rsid w:val="00B80B05"/>
    <w:rsid w:val="00B8329B"/>
    <w:rsid w:val="00B92AAB"/>
    <w:rsid w:val="00B93800"/>
    <w:rsid w:val="00B97036"/>
    <w:rsid w:val="00BB159E"/>
    <w:rsid w:val="00BD39DB"/>
    <w:rsid w:val="00BF3631"/>
    <w:rsid w:val="00BF4763"/>
    <w:rsid w:val="00C02174"/>
    <w:rsid w:val="00C03B9B"/>
    <w:rsid w:val="00C06574"/>
    <w:rsid w:val="00C10C79"/>
    <w:rsid w:val="00C143AB"/>
    <w:rsid w:val="00C15759"/>
    <w:rsid w:val="00C2608F"/>
    <w:rsid w:val="00C335F7"/>
    <w:rsid w:val="00C34B00"/>
    <w:rsid w:val="00C55578"/>
    <w:rsid w:val="00C826CE"/>
    <w:rsid w:val="00C9465D"/>
    <w:rsid w:val="00CA47D3"/>
    <w:rsid w:val="00CB1A7E"/>
    <w:rsid w:val="00CC0965"/>
    <w:rsid w:val="00CC2298"/>
    <w:rsid w:val="00CC4AB0"/>
    <w:rsid w:val="00CC52DD"/>
    <w:rsid w:val="00CD6265"/>
    <w:rsid w:val="00CE338F"/>
    <w:rsid w:val="00CE5A58"/>
    <w:rsid w:val="00CF2A69"/>
    <w:rsid w:val="00CF5D65"/>
    <w:rsid w:val="00D06823"/>
    <w:rsid w:val="00D10AF6"/>
    <w:rsid w:val="00D16FD3"/>
    <w:rsid w:val="00D22B1F"/>
    <w:rsid w:val="00D2562B"/>
    <w:rsid w:val="00D34BDB"/>
    <w:rsid w:val="00D408EE"/>
    <w:rsid w:val="00D50972"/>
    <w:rsid w:val="00D51610"/>
    <w:rsid w:val="00D51D60"/>
    <w:rsid w:val="00D547B8"/>
    <w:rsid w:val="00D5713C"/>
    <w:rsid w:val="00D57519"/>
    <w:rsid w:val="00D8405C"/>
    <w:rsid w:val="00D85BB3"/>
    <w:rsid w:val="00D959F4"/>
    <w:rsid w:val="00D97D86"/>
    <w:rsid w:val="00DA0CD1"/>
    <w:rsid w:val="00DB613D"/>
    <w:rsid w:val="00DC305C"/>
    <w:rsid w:val="00DC3C26"/>
    <w:rsid w:val="00DC76A7"/>
    <w:rsid w:val="00DE7268"/>
    <w:rsid w:val="00E02BBC"/>
    <w:rsid w:val="00E05809"/>
    <w:rsid w:val="00E14968"/>
    <w:rsid w:val="00E22976"/>
    <w:rsid w:val="00E31D6F"/>
    <w:rsid w:val="00E362B7"/>
    <w:rsid w:val="00E376E5"/>
    <w:rsid w:val="00E43089"/>
    <w:rsid w:val="00E54740"/>
    <w:rsid w:val="00E55191"/>
    <w:rsid w:val="00E82555"/>
    <w:rsid w:val="00E82C4F"/>
    <w:rsid w:val="00E839D3"/>
    <w:rsid w:val="00E8591C"/>
    <w:rsid w:val="00E91158"/>
    <w:rsid w:val="00E97924"/>
    <w:rsid w:val="00EA05C5"/>
    <w:rsid w:val="00EA4E60"/>
    <w:rsid w:val="00ED302A"/>
    <w:rsid w:val="00ED48F4"/>
    <w:rsid w:val="00EF5586"/>
    <w:rsid w:val="00F06F36"/>
    <w:rsid w:val="00F07A1D"/>
    <w:rsid w:val="00F11294"/>
    <w:rsid w:val="00F12FFD"/>
    <w:rsid w:val="00F35CD6"/>
    <w:rsid w:val="00F35F82"/>
    <w:rsid w:val="00F41418"/>
    <w:rsid w:val="00F660CA"/>
    <w:rsid w:val="00F70ECF"/>
    <w:rsid w:val="00F823D8"/>
    <w:rsid w:val="00F83D02"/>
    <w:rsid w:val="00F85DB2"/>
    <w:rsid w:val="00FA6477"/>
    <w:rsid w:val="00FA76CD"/>
    <w:rsid w:val="00FB7DF4"/>
    <w:rsid w:val="00FC07DD"/>
    <w:rsid w:val="00FC24E1"/>
    <w:rsid w:val="00FC46BD"/>
    <w:rsid w:val="00FC5A11"/>
    <w:rsid w:val="00FD12EA"/>
    <w:rsid w:val="00FE07CE"/>
    <w:rsid w:val="00FE17EF"/>
    <w:rsid w:val="00FE370F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AE3F8B-2EB1-4682-8A6F-FABA735C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9DE"/>
  </w:style>
  <w:style w:type="paragraph" w:styleId="a6">
    <w:name w:val="footer"/>
    <w:basedOn w:val="a"/>
    <w:link w:val="a7"/>
    <w:uiPriority w:val="99"/>
    <w:unhideWhenUsed/>
    <w:rsid w:val="00620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9DE"/>
  </w:style>
  <w:style w:type="paragraph" w:styleId="a8">
    <w:name w:val="Balloon Text"/>
    <w:basedOn w:val="a"/>
    <w:link w:val="a9"/>
    <w:uiPriority w:val="99"/>
    <w:semiHidden/>
    <w:unhideWhenUsed/>
    <w:rsid w:val="00E85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9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7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平尾　眞由美</cp:lastModifiedBy>
  <cp:revision>5</cp:revision>
  <cp:lastPrinted>2018-11-16T02:29:00Z</cp:lastPrinted>
  <dcterms:created xsi:type="dcterms:W3CDTF">2018-11-16T00:26:00Z</dcterms:created>
  <dcterms:modified xsi:type="dcterms:W3CDTF">2018-11-16T02:30:00Z</dcterms:modified>
</cp:coreProperties>
</file>