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D1" w:rsidRPr="00FF0B1E" w:rsidRDefault="00946279" w:rsidP="00AD1A46">
      <w:pPr>
        <w:jc w:val="center"/>
        <w:rPr>
          <w:rFonts w:hint="eastAsia"/>
          <w:sz w:val="40"/>
          <w:szCs w:val="40"/>
        </w:rPr>
      </w:pPr>
      <w:r>
        <w:rPr>
          <w:rFonts w:hint="eastAsia"/>
          <w:sz w:val="40"/>
          <w:szCs w:val="40"/>
        </w:rPr>
        <w:t>令和元</w:t>
      </w:r>
      <w:r w:rsidR="006E0104" w:rsidRPr="00FF0B1E">
        <w:rPr>
          <w:rFonts w:hint="eastAsia"/>
          <w:sz w:val="40"/>
          <w:szCs w:val="40"/>
        </w:rPr>
        <w:t>年度　第</w:t>
      </w:r>
      <w:r w:rsidR="00AD1A46">
        <w:rPr>
          <w:rFonts w:hint="eastAsia"/>
          <w:sz w:val="40"/>
          <w:szCs w:val="40"/>
        </w:rPr>
        <w:t>３</w:t>
      </w:r>
      <w:r w:rsidR="006E0104" w:rsidRPr="00FF0B1E">
        <w:rPr>
          <w:rFonts w:hint="eastAsia"/>
          <w:sz w:val="40"/>
          <w:szCs w:val="40"/>
        </w:rPr>
        <w:t>回佐治地域振興会議</w:t>
      </w:r>
      <w:r w:rsidR="00FF0B1E" w:rsidRPr="00FF0B1E">
        <w:rPr>
          <w:rFonts w:hint="eastAsia"/>
          <w:sz w:val="40"/>
          <w:szCs w:val="40"/>
        </w:rPr>
        <w:t xml:space="preserve"> 議事概要</w:t>
      </w:r>
    </w:p>
    <w:p w:rsidR="006E0104" w:rsidRDefault="006E0104"/>
    <w:p w:rsidR="00AD1A46" w:rsidRDefault="00AD1A46">
      <w:r>
        <w:rPr>
          <w:rFonts w:hint="eastAsia"/>
        </w:rPr>
        <w:t xml:space="preserve">　第３回佐治地域振興会は、下記のとおり視察研修として実施しました。</w:t>
      </w:r>
    </w:p>
    <w:p w:rsidR="00AD1A46" w:rsidRDefault="00AD1A46"/>
    <w:p w:rsidR="00AD1A46" w:rsidRDefault="00AD1A46" w:rsidP="00AD1A46">
      <w:pPr>
        <w:jc w:val="center"/>
      </w:pPr>
      <w:r>
        <w:rPr>
          <w:rFonts w:hint="eastAsia"/>
        </w:rPr>
        <w:t>記</w:t>
      </w:r>
    </w:p>
    <w:p w:rsidR="00AD1A46" w:rsidRDefault="00AD1A46">
      <w:pPr>
        <w:rPr>
          <w:rFonts w:hint="eastAsia"/>
        </w:rPr>
      </w:pPr>
    </w:p>
    <w:p w:rsidR="006E0104" w:rsidRDefault="00AD1A46">
      <w:r>
        <w:rPr>
          <w:rFonts w:hint="eastAsia"/>
        </w:rPr>
        <w:t>１．</w:t>
      </w:r>
      <w:r w:rsidR="00FF0B1E">
        <w:rPr>
          <w:rFonts w:hint="eastAsia"/>
        </w:rPr>
        <w:t>日時：</w:t>
      </w:r>
      <w:r w:rsidR="00E514D1">
        <w:rPr>
          <w:rFonts w:hint="eastAsia"/>
        </w:rPr>
        <w:t>令和元年７月２５日（木）</w:t>
      </w:r>
    </w:p>
    <w:p w:rsidR="00AD1A46" w:rsidRDefault="00AD1A46"/>
    <w:p w:rsidR="006E0104" w:rsidRDefault="00AD1A46" w:rsidP="00046771">
      <w:r>
        <w:rPr>
          <w:rFonts w:hint="eastAsia"/>
        </w:rPr>
        <w:t>２．</w:t>
      </w:r>
      <w:r w:rsidR="00FF0B1E">
        <w:rPr>
          <w:rFonts w:hint="eastAsia"/>
        </w:rPr>
        <w:t>場所：</w:t>
      </w:r>
      <w:r w:rsidR="00046771">
        <w:rPr>
          <w:rFonts w:hint="eastAsia"/>
        </w:rPr>
        <w:t>兵庫県</w:t>
      </w:r>
      <w:r w:rsidR="00E514D1">
        <w:rPr>
          <w:rFonts w:hint="eastAsia"/>
        </w:rPr>
        <w:t>豊岡市</w:t>
      </w:r>
    </w:p>
    <w:p w:rsidR="006E0104" w:rsidRDefault="006E0104"/>
    <w:p w:rsidR="00AD1A46" w:rsidRPr="00763DFA" w:rsidRDefault="00AD1A46">
      <w:pPr>
        <w:rPr>
          <w:rFonts w:hint="eastAsia"/>
        </w:rPr>
      </w:pPr>
      <w:r>
        <w:rPr>
          <w:rFonts w:hint="eastAsia"/>
        </w:rPr>
        <w:t>３．参加者</w:t>
      </w:r>
    </w:p>
    <w:p w:rsidR="00FF0B1E" w:rsidRDefault="00FC3AFD">
      <w:r>
        <w:rPr>
          <w:rFonts w:hint="eastAsia"/>
        </w:rPr>
        <w:t>［出席委員］</w:t>
      </w:r>
      <w:r w:rsidR="00E514D1">
        <w:rPr>
          <w:rFonts w:hint="eastAsia"/>
        </w:rPr>
        <w:t>８</w:t>
      </w:r>
      <w:r w:rsidR="000D3DF5">
        <w:rPr>
          <w:rFonts w:hint="eastAsia"/>
        </w:rPr>
        <w:t>名</w:t>
      </w:r>
    </w:p>
    <w:p w:rsidR="00E514D1" w:rsidRDefault="00FF0B1E" w:rsidP="00B247D2">
      <w:r>
        <w:rPr>
          <w:rFonts w:hint="eastAsia"/>
        </w:rPr>
        <w:t xml:space="preserve">　</w:t>
      </w:r>
      <w:r w:rsidR="007624EB">
        <w:rPr>
          <w:rFonts w:hint="eastAsia"/>
        </w:rPr>
        <w:t>小谷繁喜</w:t>
      </w:r>
      <w:r w:rsidR="003363D8">
        <w:rPr>
          <w:rFonts w:hint="eastAsia"/>
        </w:rPr>
        <w:t>、</w:t>
      </w:r>
      <w:r w:rsidR="007E79DE">
        <w:rPr>
          <w:rFonts w:hint="eastAsia"/>
        </w:rPr>
        <w:t>岸田みち代、</w:t>
      </w:r>
      <w:r w:rsidR="00890D5E">
        <w:rPr>
          <w:rFonts w:hint="eastAsia"/>
        </w:rPr>
        <w:t>田中早雄</w:t>
      </w:r>
      <w:r w:rsidR="003363D8">
        <w:rPr>
          <w:rFonts w:hint="eastAsia"/>
        </w:rPr>
        <w:t>、</w:t>
      </w:r>
      <w:r w:rsidR="00E514D1">
        <w:rPr>
          <w:rFonts w:hint="eastAsia"/>
        </w:rPr>
        <w:t>栗谷幹雄、</w:t>
      </w:r>
      <w:r w:rsidR="00B63BD8">
        <w:rPr>
          <w:rFonts w:hint="eastAsia"/>
        </w:rPr>
        <w:t>岡村裕司、</w:t>
      </w:r>
      <w:r w:rsidR="007E79DE">
        <w:rPr>
          <w:rFonts w:hint="eastAsia"/>
        </w:rPr>
        <w:t>杉本淑子</w:t>
      </w:r>
    </w:p>
    <w:p w:rsidR="004D43FC" w:rsidRDefault="00E514D1" w:rsidP="00B247D2">
      <w:r>
        <w:rPr>
          <w:rFonts w:hint="eastAsia"/>
        </w:rPr>
        <w:t xml:space="preserve">　</w:t>
      </w:r>
      <w:r w:rsidR="00890D5E">
        <w:rPr>
          <w:rFonts w:hint="eastAsia"/>
        </w:rPr>
        <w:t>福安道則、</w:t>
      </w:r>
      <w:r w:rsidR="007E79DE">
        <w:rPr>
          <w:rFonts w:hint="eastAsia"/>
        </w:rPr>
        <w:t>下石聡子</w:t>
      </w:r>
    </w:p>
    <w:p w:rsidR="005E371F" w:rsidRPr="00B63BD8" w:rsidRDefault="005E371F"/>
    <w:p w:rsidR="00FF0B1E" w:rsidRDefault="00FC3AFD">
      <w:r>
        <w:rPr>
          <w:rFonts w:hint="eastAsia"/>
        </w:rPr>
        <w:t>［欠席委員］</w:t>
      </w:r>
      <w:r w:rsidR="00E514D1">
        <w:rPr>
          <w:rFonts w:hint="eastAsia"/>
        </w:rPr>
        <w:t>４</w:t>
      </w:r>
      <w:r w:rsidR="000D3DF5">
        <w:rPr>
          <w:rFonts w:hint="eastAsia"/>
        </w:rPr>
        <w:t>名</w:t>
      </w:r>
    </w:p>
    <w:p w:rsidR="005E371F" w:rsidRDefault="000D3DF5" w:rsidP="005E371F">
      <w:r>
        <w:rPr>
          <w:rFonts w:hint="eastAsia"/>
        </w:rPr>
        <w:t xml:space="preserve">　</w:t>
      </w:r>
      <w:r w:rsidR="00E514D1">
        <w:rPr>
          <w:rFonts w:hint="eastAsia"/>
        </w:rPr>
        <w:t>西尾寛茂、竹内むつ子</w:t>
      </w:r>
      <w:r w:rsidR="00E514D1">
        <w:rPr>
          <w:rFonts w:hint="eastAsia"/>
        </w:rPr>
        <w:t>、</w:t>
      </w:r>
      <w:r w:rsidR="00FF52B2">
        <w:rPr>
          <w:rFonts w:hint="eastAsia"/>
        </w:rPr>
        <w:t>無替幸夫</w:t>
      </w:r>
      <w:r w:rsidR="00E514D1">
        <w:rPr>
          <w:rFonts w:hint="eastAsia"/>
        </w:rPr>
        <w:t>、</w:t>
      </w:r>
      <w:r w:rsidR="00E514D1">
        <w:rPr>
          <w:rFonts w:hint="eastAsia"/>
        </w:rPr>
        <w:t>竹村智行</w:t>
      </w:r>
    </w:p>
    <w:p w:rsidR="00365746" w:rsidRDefault="00365746" w:rsidP="00F60077"/>
    <w:p w:rsidR="000D3DF5" w:rsidRDefault="00FC3AFD">
      <w:r>
        <w:rPr>
          <w:rFonts w:hint="eastAsia"/>
        </w:rPr>
        <w:t>［事務局</w:t>
      </w:r>
      <w:r w:rsidR="00E514D1">
        <w:rPr>
          <w:rFonts w:hint="eastAsia"/>
        </w:rPr>
        <w:t>等</w:t>
      </w:r>
      <w:r>
        <w:rPr>
          <w:rFonts w:hint="eastAsia"/>
        </w:rPr>
        <w:t>］</w:t>
      </w:r>
      <w:r w:rsidR="00E514D1">
        <w:rPr>
          <w:rFonts w:hint="eastAsia"/>
        </w:rPr>
        <w:t>４</w:t>
      </w:r>
      <w:r w:rsidR="000D3DF5">
        <w:rPr>
          <w:rFonts w:hint="eastAsia"/>
        </w:rPr>
        <w:t>名</w:t>
      </w:r>
    </w:p>
    <w:p w:rsidR="00863739" w:rsidRDefault="000D3DF5">
      <w:r>
        <w:rPr>
          <w:rFonts w:hint="eastAsia"/>
        </w:rPr>
        <w:t xml:space="preserve">　西尾支所長、</w:t>
      </w:r>
      <w:r w:rsidR="00095EC5">
        <w:rPr>
          <w:rFonts w:hint="eastAsia"/>
        </w:rPr>
        <w:t>徳永</w:t>
      </w:r>
      <w:r>
        <w:rPr>
          <w:rFonts w:hint="eastAsia"/>
        </w:rPr>
        <w:t>副支所長兼地域振興課長</w:t>
      </w:r>
    </w:p>
    <w:p w:rsidR="00FF0B1E" w:rsidRDefault="00863739">
      <w:r>
        <w:rPr>
          <w:rFonts w:hint="eastAsia"/>
        </w:rPr>
        <w:t xml:space="preserve">　</w:t>
      </w:r>
      <w:r w:rsidR="00595FEA">
        <w:rPr>
          <w:rFonts w:hint="eastAsia"/>
        </w:rPr>
        <w:t>青木地域振興課課長補佐</w:t>
      </w:r>
      <w:r w:rsidR="00E514D1">
        <w:rPr>
          <w:rFonts w:hint="eastAsia"/>
        </w:rPr>
        <w:t>、中村主幹</w:t>
      </w:r>
    </w:p>
    <w:p w:rsidR="008C00D8" w:rsidRDefault="008C00D8"/>
    <w:p w:rsidR="00890D5E" w:rsidRPr="00D92AB2" w:rsidRDefault="00890D5E">
      <w:r w:rsidRPr="00D92AB2">
        <w:rPr>
          <w:rFonts w:hint="eastAsia"/>
        </w:rPr>
        <w:t>［</w:t>
      </w:r>
      <w:r w:rsidR="00E514D1">
        <w:rPr>
          <w:rFonts w:hint="eastAsia"/>
        </w:rPr>
        <w:t>小さな拠点事業推進委員会</w:t>
      </w:r>
      <w:r w:rsidRPr="00D92AB2">
        <w:rPr>
          <w:rFonts w:hint="eastAsia"/>
        </w:rPr>
        <w:t>］</w:t>
      </w:r>
      <w:r w:rsidR="00E514D1">
        <w:rPr>
          <w:rFonts w:hint="eastAsia"/>
        </w:rPr>
        <w:t>１</w:t>
      </w:r>
      <w:r w:rsidRPr="00D92AB2">
        <w:rPr>
          <w:rFonts w:hint="eastAsia"/>
        </w:rPr>
        <w:t>名</w:t>
      </w:r>
    </w:p>
    <w:p w:rsidR="00890D5E" w:rsidRDefault="00890D5E">
      <w:r>
        <w:rPr>
          <w:rFonts w:hint="eastAsia"/>
        </w:rPr>
        <w:t xml:space="preserve">　</w:t>
      </w:r>
      <w:r w:rsidR="00E514D1">
        <w:rPr>
          <w:rFonts w:hint="eastAsia"/>
        </w:rPr>
        <w:t>青柳事務局員</w:t>
      </w:r>
    </w:p>
    <w:p w:rsidR="009B1B4A" w:rsidRDefault="009B1B4A"/>
    <w:p w:rsidR="00046771" w:rsidRDefault="00046771" w:rsidP="00046771">
      <w:pPr>
        <w:rPr>
          <w:rFonts w:hint="eastAsia"/>
        </w:rPr>
      </w:pPr>
      <w:r>
        <w:rPr>
          <w:rFonts w:hint="eastAsia"/>
        </w:rPr>
        <w:t xml:space="preserve">４．内　容　　①　</w:t>
      </w:r>
      <w:r>
        <w:rPr>
          <w:rFonts w:hint="eastAsia"/>
        </w:rPr>
        <w:t>竹野南地区コミュニティ「わいわい み・な・み」の取組</w:t>
      </w:r>
    </w:p>
    <w:p w:rsidR="00046771" w:rsidRDefault="00046771" w:rsidP="00046771">
      <w:pPr>
        <w:rPr>
          <w:rFonts w:hint="eastAsia"/>
        </w:rPr>
      </w:pPr>
      <w:r>
        <w:rPr>
          <w:rFonts w:hint="eastAsia"/>
        </w:rPr>
        <w:t xml:space="preserve">　　　　　　　</w:t>
      </w:r>
      <w:r>
        <w:rPr>
          <w:rFonts w:hint="eastAsia"/>
        </w:rPr>
        <w:t xml:space="preserve">②　</w:t>
      </w:r>
      <w:r>
        <w:rPr>
          <w:rFonts w:hint="eastAsia"/>
        </w:rPr>
        <w:t>豊岡市の地域交通の取組</w:t>
      </w:r>
    </w:p>
    <w:p w:rsidR="00046771" w:rsidRDefault="00046771" w:rsidP="00046771"/>
    <w:p w:rsidR="00046771" w:rsidRDefault="00046771" w:rsidP="00046771">
      <w:pPr>
        <w:rPr>
          <w:rFonts w:hint="eastAsia"/>
        </w:rPr>
      </w:pPr>
      <w:r>
        <w:rPr>
          <w:rFonts w:hint="eastAsia"/>
        </w:rPr>
        <w:t>５．所　見</w:t>
      </w:r>
    </w:p>
    <w:p w:rsidR="00046771" w:rsidRDefault="00046771" w:rsidP="00046771">
      <w:pPr>
        <w:ind w:leftChars="100" w:left="234" w:firstLineChars="100" w:firstLine="234"/>
        <w:rPr>
          <w:rFonts w:hint="eastAsia"/>
        </w:rPr>
      </w:pPr>
      <w:r>
        <w:rPr>
          <w:rFonts w:hint="eastAsia"/>
        </w:rPr>
        <w:t>竹野南地区コミュニティ「わいわい み・な・み」では、地域づくりの取組を視察した。この地区にはほかにも区長協議会という組織があるが、「わいわい み・な・み」は課題解決のための事業、区長協議会は地域の行事というように役割分担を明確化しているなど、シンプルな組織づくりが特徴的である。また、「よつばクループ」など、女性の活動が活発であり、組織活性化の重要な要因となっていると感じた。</w:t>
      </w:r>
    </w:p>
    <w:p w:rsidR="009D5C48" w:rsidRPr="009D5C48" w:rsidRDefault="00046771" w:rsidP="00046771">
      <w:pPr>
        <w:ind w:leftChars="100" w:left="234" w:firstLineChars="100" w:firstLine="234"/>
      </w:pPr>
      <w:r>
        <w:rPr>
          <w:rFonts w:hint="eastAsia"/>
        </w:rPr>
        <w:t>豊岡市では、平成１９年の路線バスの大規模撤退を受けて公共交通確保の基本方針を</w:t>
      </w:r>
      <w:bookmarkStart w:id="0" w:name="_GoBack"/>
      <w:bookmarkEnd w:id="0"/>
      <w:r>
        <w:rPr>
          <w:rFonts w:hint="eastAsia"/>
        </w:rPr>
        <w:t>制定し、バスを中心とした公共交通の確保に取り組んでいる。路線バス、市営バス、地域主体交通（チクタク）等の組み合わせによる需要に応じたバスの運行について説明を受けた。特に「チクタク」という地域住民が主体となった乗合タクシーの運行は大変参考になった。</w:t>
      </w:r>
    </w:p>
    <w:sectPr w:rsidR="009D5C48" w:rsidRPr="009D5C48" w:rsidSect="00DD54A0">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38" w:rsidRDefault="00412738" w:rsidP="00B247D2">
      <w:r>
        <w:separator/>
      </w:r>
    </w:p>
  </w:endnote>
  <w:endnote w:type="continuationSeparator" w:id="0">
    <w:p w:rsidR="00412738" w:rsidRDefault="00412738" w:rsidP="00B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38" w:rsidRDefault="00412738" w:rsidP="00B247D2">
      <w:r>
        <w:separator/>
      </w:r>
    </w:p>
  </w:footnote>
  <w:footnote w:type="continuationSeparator" w:id="0">
    <w:p w:rsidR="00412738" w:rsidRDefault="00412738" w:rsidP="00B2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13F96"/>
    <w:rsid w:val="00023A99"/>
    <w:rsid w:val="00027DB9"/>
    <w:rsid w:val="00032397"/>
    <w:rsid w:val="00046771"/>
    <w:rsid w:val="00053BF7"/>
    <w:rsid w:val="0006200D"/>
    <w:rsid w:val="00063A26"/>
    <w:rsid w:val="00075E1F"/>
    <w:rsid w:val="00085184"/>
    <w:rsid w:val="00095EC5"/>
    <w:rsid w:val="00097436"/>
    <w:rsid w:val="000A13FE"/>
    <w:rsid w:val="000B4574"/>
    <w:rsid w:val="000C1CC0"/>
    <w:rsid w:val="000C1CE4"/>
    <w:rsid w:val="000D3DF5"/>
    <w:rsid w:val="000F0A9A"/>
    <w:rsid w:val="00133075"/>
    <w:rsid w:val="001333AB"/>
    <w:rsid w:val="0014683C"/>
    <w:rsid w:val="00167B8B"/>
    <w:rsid w:val="001700A9"/>
    <w:rsid w:val="001740C9"/>
    <w:rsid w:val="00175364"/>
    <w:rsid w:val="001818EB"/>
    <w:rsid w:val="001932BD"/>
    <w:rsid w:val="001B135D"/>
    <w:rsid w:val="001B3B83"/>
    <w:rsid w:val="001D07BF"/>
    <w:rsid w:val="001D2D71"/>
    <w:rsid w:val="00223284"/>
    <w:rsid w:val="00235798"/>
    <w:rsid w:val="00245A23"/>
    <w:rsid w:val="00263108"/>
    <w:rsid w:val="00264AE3"/>
    <w:rsid w:val="00276AF2"/>
    <w:rsid w:val="00281FA6"/>
    <w:rsid w:val="00282EEA"/>
    <w:rsid w:val="002C388F"/>
    <w:rsid w:val="002D640E"/>
    <w:rsid w:val="002D69B3"/>
    <w:rsid w:val="002E4A4A"/>
    <w:rsid w:val="00300D55"/>
    <w:rsid w:val="00302C23"/>
    <w:rsid w:val="003038A2"/>
    <w:rsid w:val="0031112E"/>
    <w:rsid w:val="0031509A"/>
    <w:rsid w:val="003250D8"/>
    <w:rsid w:val="003363D8"/>
    <w:rsid w:val="00337471"/>
    <w:rsid w:val="0035375C"/>
    <w:rsid w:val="00365746"/>
    <w:rsid w:val="00381C98"/>
    <w:rsid w:val="00384827"/>
    <w:rsid w:val="003865C0"/>
    <w:rsid w:val="003A63FF"/>
    <w:rsid w:val="003B0CEA"/>
    <w:rsid w:val="003C63C8"/>
    <w:rsid w:val="003D0743"/>
    <w:rsid w:val="003D3056"/>
    <w:rsid w:val="003E3994"/>
    <w:rsid w:val="003F3CD3"/>
    <w:rsid w:val="003F6BC2"/>
    <w:rsid w:val="00401F7E"/>
    <w:rsid w:val="00406FBF"/>
    <w:rsid w:val="00410898"/>
    <w:rsid w:val="00411482"/>
    <w:rsid w:val="00412738"/>
    <w:rsid w:val="00420D06"/>
    <w:rsid w:val="00425C28"/>
    <w:rsid w:val="004446BF"/>
    <w:rsid w:val="00450D75"/>
    <w:rsid w:val="00460847"/>
    <w:rsid w:val="00474219"/>
    <w:rsid w:val="004A1AE1"/>
    <w:rsid w:val="004B73C0"/>
    <w:rsid w:val="004C1E00"/>
    <w:rsid w:val="004D43FC"/>
    <w:rsid w:val="004F4C2B"/>
    <w:rsid w:val="004F6E85"/>
    <w:rsid w:val="004F79F7"/>
    <w:rsid w:val="00505838"/>
    <w:rsid w:val="005077E7"/>
    <w:rsid w:val="00512E38"/>
    <w:rsid w:val="00520A03"/>
    <w:rsid w:val="00521237"/>
    <w:rsid w:val="00524CEA"/>
    <w:rsid w:val="005348DB"/>
    <w:rsid w:val="00543C2F"/>
    <w:rsid w:val="00547F2C"/>
    <w:rsid w:val="00555FFD"/>
    <w:rsid w:val="005609B3"/>
    <w:rsid w:val="0056457A"/>
    <w:rsid w:val="005749D1"/>
    <w:rsid w:val="0057531D"/>
    <w:rsid w:val="0057533A"/>
    <w:rsid w:val="005831A5"/>
    <w:rsid w:val="0058771E"/>
    <w:rsid w:val="00595FEA"/>
    <w:rsid w:val="005D70FC"/>
    <w:rsid w:val="005E371F"/>
    <w:rsid w:val="005E5A96"/>
    <w:rsid w:val="0060272C"/>
    <w:rsid w:val="00626927"/>
    <w:rsid w:val="00656718"/>
    <w:rsid w:val="00680BA1"/>
    <w:rsid w:val="00692A26"/>
    <w:rsid w:val="006963C9"/>
    <w:rsid w:val="006B6D5A"/>
    <w:rsid w:val="006E0104"/>
    <w:rsid w:val="006E0191"/>
    <w:rsid w:val="006E68A7"/>
    <w:rsid w:val="00701684"/>
    <w:rsid w:val="00701DE2"/>
    <w:rsid w:val="007134A1"/>
    <w:rsid w:val="0072072E"/>
    <w:rsid w:val="00727930"/>
    <w:rsid w:val="00733ED4"/>
    <w:rsid w:val="00743C62"/>
    <w:rsid w:val="007624EB"/>
    <w:rsid w:val="007630D3"/>
    <w:rsid w:val="00763DFA"/>
    <w:rsid w:val="00765047"/>
    <w:rsid w:val="007A5444"/>
    <w:rsid w:val="007C2DF2"/>
    <w:rsid w:val="007E491B"/>
    <w:rsid w:val="007E79DE"/>
    <w:rsid w:val="007F1DC3"/>
    <w:rsid w:val="008366DE"/>
    <w:rsid w:val="00841C94"/>
    <w:rsid w:val="0085282A"/>
    <w:rsid w:val="0086063B"/>
    <w:rsid w:val="00862781"/>
    <w:rsid w:val="00863739"/>
    <w:rsid w:val="008642D9"/>
    <w:rsid w:val="00865041"/>
    <w:rsid w:val="00872522"/>
    <w:rsid w:val="00884308"/>
    <w:rsid w:val="0089047C"/>
    <w:rsid w:val="00890D5E"/>
    <w:rsid w:val="008B2CB0"/>
    <w:rsid w:val="008B4A64"/>
    <w:rsid w:val="008C00D8"/>
    <w:rsid w:val="008C0410"/>
    <w:rsid w:val="008C1E60"/>
    <w:rsid w:val="008C731F"/>
    <w:rsid w:val="008D0C41"/>
    <w:rsid w:val="0090666D"/>
    <w:rsid w:val="00925BDD"/>
    <w:rsid w:val="009370D6"/>
    <w:rsid w:val="0094161C"/>
    <w:rsid w:val="00946279"/>
    <w:rsid w:val="00946F50"/>
    <w:rsid w:val="0097668C"/>
    <w:rsid w:val="00976F64"/>
    <w:rsid w:val="0098347D"/>
    <w:rsid w:val="009968C0"/>
    <w:rsid w:val="009A19C0"/>
    <w:rsid w:val="009A1F69"/>
    <w:rsid w:val="009B1B4A"/>
    <w:rsid w:val="009B2F51"/>
    <w:rsid w:val="009B468A"/>
    <w:rsid w:val="009C0071"/>
    <w:rsid w:val="009D1FAD"/>
    <w:rsid w:val="009D5C48"/>
    <w:rsid w:val="009E0633"/>
    <w:rsid w:val="00A036DE"/>
    <w:rsid w:val="00A15A54"/>
    <w:rsid w:val="00A23937"/>
    <w:rsid w:val="00A478F8"/>
    <w:rsid w:val="00A549F8"/>
    <w:rsid w:val="00A5575C"/>
    <w:rsid w:val="00A65E23"/>
    <w:rsid w:val="00A70F85"/>
    <w:rsid w:val="00A76C7F"/>
    <w:rsid w:val="00A82C0D"/>
    <w:rsid w:val="00A87271"/>
    <w:rsid w:val="00A87B3B"/>
    <w:rsid w:val="00A87FF8"/>
    <w:rsid w:val="00A9679A"/>
    <w:rsid w:val="00AA36AE"/>
    <w:rsid w:val="00AD1A46"/>
    <w:rsid w:val="00AD4B20"/>
    <w:rsid w:val="00AD5243"/>
    <w:rsid w:val="00AE0D66"/>
    <w:rsid w:val="00AE68C3"/>
    <w:rsid w:val="00AF7DB2"/>
    <w:rsid w:val="00B0015E"/>
    <w:rsid w:val="00B070D8"/>
    <w:rsid w:val="00B15D00"/>
    <w:rsid w:val="00B15D2D"/>
    <w:rsid w:val="00B17845"/>
    <w:rsid w:val="00B247D2"/>
    <w:rsid w:val="00B539C6"/>
    <w:rsid w:val="00B6069E"/>
    <w:rsid w:val="00B63BD8"/>
    <w:rsid w:val="00B6797B"/>
    <w:rsid w:val="00B7143F"/>
    <w:rsid w:val="00B86174"/>
    <w:rsid w:val="00B93C15"/>
    <w:rsid w:val="00B942E0"/>
    <w:rsid w:val="00BB56B0"/>
    <w:rsid w:val="00C02EED"/>
    <w:rsid w:val="00C06EAD"/>
    <w:rsid w:val="00C2482F"/>
    <w:rsid w:val="00C268E7"/>
    <w:rsid w:val="00C35F20"/>
    <w:rsid w:val="00C55458"/>
    <w:rsid w:val="00C62193"/>
    <w:rsid w:val="00C7395D"/>
    <w:rsid w:val="00C85318"/>
    <w:rsid w:val="00C961C5"/>
    <w:rsid w:val="00C96B28"/>
    <w:rsid w:val="00C972C4"/>
    <w:rsid w:val="00CC2273"/>
    <w:rsid w:val="00CD2967"/>
    <w:rsid w:val="00CD3FFF"/>
    <w:rsid w:val="00CD7370"/>
    <w:rsid w:val="00CE0D2C"/>
    <w:rsid w:val="00CE17A0"/>
    <w:rsid w:val="00D05734"/>
    <w:rsid w:val="00D2762B"/>
    <w:rsid w:val="00D31A55"/>
    <w:rsid w:val="00D32620"/>
    <w:rsid w:val="00D36412"/>
    <w:rsid w:val="00D378F0"/>
    <w:rsid w:val="00D47811"/>
    <w:rsid w:val="00D5194B"/>
    <w:rsid w:val="00D55E31"/>
    <w:rsid w:val="00D73E45"/>
    <w:rsid w:val="00D87436"/>
    <w:rsid w:val="00D92AB2"/>
    <w:rsid w:val="00DA6106"/>
    <w:rsid w:val="00DB4B02"/>
    <w:rsid w:val="00DB7161"/>
    <w:rsid w:val="00DD4901"/>
    <w:rsid w:val="00DD54A0"/>
    <w:rsid w:val="00DD7311"/>
    <w:rsid w:val="00DF5EF3"/>
    <w:rsid w:val="00E03315"/>
    <w:rsid w:val="00E1052E"/>
    <w:rsid w:val="00E503FA"/>
    <w:rsid w:val="00E514D1"/>
    <w:rsid w:val="00E54B2F"/>
    <w:rsid w:val="00E60B65"/>
    <w:rsid w:val="00E714AD"/>
    <w:rsid w:val="00E82C9D"/>
    <w:rsid w:val="00EA223C"/>
    <w:rsid w:val="00EA3994"/>
    <w:rsid w:val="00EB0A0E"/>
    <w:rsid w:val="00EB133D"/>
    <w:rsid w:val="00EB3BFB"/>
    <w:rsid w:val="00ED16D2"/>
    <w:rsid w:val="00EE24CC"/>
    <w:rsid w:val="00F010B2"/>
    <w:rsid w:val="00F03AC4"/>
    <w:rsid w:val="00F06C30"/>
    <w:rsid w:val="00F208DF"/>
    <w:rsid w:val="00F404E1"/>
    <w:rsid w:val="00F4220C"/>
    <w:rsid w:val="00F52A23"/>
    <w:rsid w:val="00F60077"/>
    <w:rsid w:val="00F74148"/>
    <w:rsid w:val="00F76E15"/>
    <w:rsid w:val="00FC3AFD"/>
    <w:rsid w:val="00FF0B1E"/>
    <w:rsid w:val="00FF52B2"/>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955F4"/>
  <w15:docId w15:val="{60C370CE-59B2-4627-97F9-AB2EE34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219"/>
    <w:rPr>
      <w:rFonts w:asciiTheme="majorHAnsi" w:eastAsiaTheme="majorEastAsia" w:hAnsiTheme="majorHAnsi" w:cstheme="majorBidi"/>
      <w:sz w:val="18"/>
      <w:szCs w:val="18"/>
    </w:rPr>
  </w:style>
  <w:style w:type="paragraph" w:styleId="a5">
    <w:name w:val="header"/>
    <w:basedOn w:val="a"/>
    <w:link w:val="a6"/>
    <w:uiPriority w:val="99"/>
    <w:unhideWhenUsed/>
    <w:rsid w:val="00B247D2"/>
    <w:pPr>
      <w:tabs>
        <w:tab w:val="center" w:pos="4252"/>
        <w:tab w:val="right" w:pos="8504"/>
      </w:tabs>
      <w:snapToGrid w:val="0"/>
    </w:pPr>
  </w:style>
  <w:style w:type="character" w:customStyle="1" w:styleId="a6">
    <w:name w:val="ヘッダー (文字)"/>
    <w:basedOn w:val="a0"/>
    <w:link w:val="a5"/>
    <w:uiPriority w:val="99"/>
    <w:rsid w:val="00B247D2"/>
  </w:style>
  <w:style w:type="paragraph" w:styleId="a7">
    <w:name w:val="footer"/>
    <w:basedOn w:val="a"/>
    <w:link w:val="a8"/>
    <w:uiPriority w:val="99"/>
    <w:unhideWhenUsed/>
    <w:rsid w:val="00B247D2"/>
    <w:pPr>
      <w:tabs>
        <w:tab w:val="center" w:pos="4252"/>
        <w:tab w:val="right" w:pos="8504"/>
      </w:tabs>
      <w:snapToGrid w:val="0"/>
    </w:pPr>
  </w:style>
  <w:style w:type="character" w:customStyle="1" w:styleId="a8">
    <w:name w:val="フッター (文字)"/>
    <w:basedOn w:val="a0"/>
    <w:link w:val="a7"/>
    <w:uiPriority w:val="99"/>
    <w:rsid w:val="00B2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7700-8C6A-4131-87E5-6281C3A9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2018-01-26T06:35:00Z</cp:lastPrinted>
  <dcterms:created xsi:type="dcterms:W3CDTF">2019-12-20T05:27:00Z</dcterms:created>
  <dcterms:modified xsi:type="dcterms:W3CDTF">2019-12-20T05:27:00Z</dcterms:modified>
</cp:coreProperties>
</file>