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590A6" w14:textId="77777777" w:rsidR="00B75AA3" w:rsidRPr="00FF7723" w:rsidRDefault="00B75AA3">
      <w:pPr>
        <w:jc w:val="center"/>
      </w:pPr>
    </w:p>
    <w:p w14:paraId="729B03D9" w14:textId="77777777" w:rsidR="00B75AA3" w:rsidRPr="00FF7723" w:rsidRDefault="00B75AA3" w:rsidP="00A448D6">
      <w:pPr>
        <w:jc w:val="center"/>
      </w:pPr>
    </w:p>
    <w:p w14:paraId="3FEF89FA" w14:textId="77777777" w:rsidR="00B75AA3" w:rsidRPr="00FF7723" w:rsidRDefault="00B75AA3">
      <w:pPr>
        <w:jc w:val="center"/>
      </w:pPr>
    </w:p>
    <w:p w14:paraId="638D1642" w14:textId="77777777" w:rsidR="00B75AA3" w:rsidRPr="00FF7723" w:rsidRDefault="00B75AA3">
      <w:pPr>
        <w:jc w:val="center"/>
      </w:pPr>
    </w:p>
    <w:p w14:paraId="369BC508" w14:textId="77777777" w:rsidR="00B75AA3" w:rsidRPr="00FF7723" w:rsidRDefault="00B75AA3">
      <w:pPr>
        <w:jc w:val="center"/>
      </w:pPr>
    </w:p>
    <w:p w14:paraId="10E2A2B2" w14:textId="77777777" w:rsidR="005026D8" w:rsidRPr="00FF7723" w:rsidRDefault="005026D8">
      <w:pPr>
        <w:jc w:val="center"/>
      </w:pPr>
    </w:p>
    <w:p w14:paraId="61883185" w14:textId="77777777" w:rsidR="00B75AA3" w:rsidRPr="00FF7723" w:rsidRDefault="00B75AA3">
      <w:pPr>
        <w:jc w:val="center"/>
      </w:pPr>
    </w:p>
    <w:p w14:paraId="40E0B79F" w14:textId="77777777" w:rsidR="00B75AA3" w:rsidRPr="00FF7723" w:rsidRDefault="00B75AA3">
      <w:pPr>
        <w:jc w:val="center"/>
      </w:pPr>
    </w:p>
    <w:p w14:paraId="07F135B8" w14:textId="77777777" w:rsidR="0080553A" w:rsidRPr="00FF7723" w:rsidRDefault="0080553A">
      <w:pPr>
        <w:jc w:val="center"/>
      </w:pPr>
    </w:p>
    <w:p w14:paraId="4BA676FC" w14:textId="7D60142B" w:rsidR="00B75AA3" w:rsidRPr="00FF7723" w:rsidRDefault="0028200F">
      <w:pPr>
        <w:jc w:val="center"/>
        <w:rPr>
          <w:rFonts w:ascii="ＭＳ ゴシック" w:eastAsia="ＭＳ ゴシック" w:hAnsi="ＭＳ ゴシック"/>
          <w:sz w:val="40"/>
          <w:szCs w:val="40"/>
        </w:rPr>
      </w:pPr>
      <w:bookmarkStart w:id="0" w:name="_Hlk131352108"/>
      <w:bookmarkStart w:id="1" w:name="_Hlk131351511"/>
      <w:r w:rsidRPr="00FF7723">
        <w:rPr>
          <w:rFonts w:ascii="ＭＳ ゴシック" w:eastAsia="ＭＳ ゴシック" w:hAnsi="ＭＳ ゴシック" w:hint="eastAsia"/>
          <w:sz w:val="40"/>
          <w:szCs w:val="40"/>
        </w:rPr>
        <w:t>鳥取市</w:t>
      </w:r>
      <w:r w:rsidR="002D07CB" w:rsidRPr="00FF7723">
        <w:rPr>
          <w:rFonts w:ascii="ＭＳ ゴシック" w:eastAsia="ＭＳ ゴシック" w:hAnsi="ＭＳ ゴシック" w:hint="eastAsia"/>
          <w:sz w:val="40"/>
          <w:szCs w:val="40"/>
        </w:rPr>
        <w:t>立図書館情報管理システム</w:t>
      </w:r>
      <w:bookmarkEnd w:id="0"/>
      <w:r w:rsidR="002D07CB" w:rsidRPr="00FF7723">
        <w:rPr>
          <w:rFonts w:ascii="ＭＳ ゴシック" w:eastAsia="ＭＳ ゴシック" w:hAnsi="ＭＳ ゴシック" w:hint="eastAsia"/>
          <w:sz w:val="40"/>
          <w:szCs w:val="40"/>
        </w:rPr>
        <w:t>更新</w:t>
      </w:r>
      <w:bookmarkEnd w:id="1"/>
      <w:r w:rsidR="002D07CB" w:rsidRPr="00FF7723">
        <w:rPr>
          <w:rFonts w:ascii="ＭＳ ゴシック" w:eastAsia="ＭＳ ゴシック" w:hAnsi="ＭＳ ゴシック" w:hint="eastAsia"/>
          <w:sz w:val="40"/>
          <w:szCs w:val="40"/>
        </w:rPr>
        <w:t>事業</w:t>
      </w:r>
    </w:p>
    <w:p w14:paraId="4C2F82A7" w14:textId="0170839B" w:rsidR="00B75AA3" w:rsidRPr="00FF7723" w:rsidRDefault="00593A18">
      <w:pPr>
        <w:jc w:val="center"/>
        <w:rPr>
          <w:rFonts w:ascii="ＭＳ ゴシック" w:eastAsia="ＭＳ ゴシック" w:hAnsi="ＭＳ ゴシック"/>
          <w:sz w:val="40"/>
          <w:szCs w:val="40"/>
          <w:lang w:eastAsia="zh-TW"/>
        </w:rPr>
      </w:pPr>
      <w:r w:rsidRPr="00FF7723">
        <w:rPr>
          <w:rFonts w:ascii="ＭＳ ゴシック" w:eastAsia="ＭＳ ゴシック" w:hAnsi="ＭＳ ゴシック" w:hint="eastAsia"/>
          <w:sz w:val="40"/>
          <w:szCs w:val="40"/>
        </w:rPr>
        <w:t>公募型プロポーザル</w:t>
      </w:r>
      <w:r w:rsidR="00D719C7" w:rsidRPr="00FF7723">
        <w:rPr>
          <w:rFonts w:ascii="ＭＳ ゴシック" w:eastAsia="ＭＳ ゴシック" w:hAnsi="ＭＳ ゴシック" w:hint="eastAsia"/>
          <w:sz w:val="40"/>
          <w:szCs w:val="40"/>
        </w:rPr>
        <w:t>実施要領</w:t>
      </w:r>
    </w:p>
    <w:p w14:paraId="55B42A17" w14:textId="77777777" w:rsidR="00B75AA3" w:rsidRPr="00FF7723" w:rsidRDefault="00B75AA3">
      <w:pPr>
        <w:jc w:val="center"/>
        <w:rPr>
          <w:lang w:eastAsia="zh-TW"/>
        </w:rPr>
      </w:pPr>
    </w:p>
    <w:p w14:paraId="7BBFA3FF" w14:textId="77777777" w:rsidR="00B75AA3" w:rsidRPr="00FF7723" w:rsidRDefault="00B75AA3">
      <w:pPr>
        <w:jc w:val="center"/>
        <w:rPr>
          <w:lang w:eastAsia="zh-TW"/>
        </w:rPr>
      </w:pPr>
    </w:p>
    <w:p w14:paraId="02036035" w14:textId="77777777" w:rsidR="00B75AA3" w:rsidRPr="00FF7723" w:rsidRDefault="00B75AA3">
      <w:pPr>
        <w:jc w:val="center"/>
      </w:pPr>
    </w:p>
    <w:p w14:paraId="568E7A63" w14:textId="77777777" w:rsidR="009F1941" w:rsidRPr="00FF7723" w:rsidRDefault="009F1941">
      <w:pPr>
        <w:jc w:val="center"/>
      </w:pPr>
    </w:p>
    <w:p w14:paraId="32FA1D75" w14:textId="77777777" w:rsidR="009F1941" w:rsidRPr="00FF7723" w:rsidRDefault="009F1941">
      <w:pPr>
        <w:jc w:val="center"/>
      </w:pPr>
    </w:p>
    <w:p w14:paraId="4048D4CA" w14:textId="77777777" w:rsidR="009F1941" w:rsidRPr="00FF7723" w:rsidRDefault="009F1941">
      <w:pPr>
        <w:jc w:val="center"/>
      </w:pPr>
    </w:p>
    <w:p w14:paraId="45182791" w14:textId="77777777" w:rsidR="009F1941" w:rsidRPr="00FF7723" w:rsidRDefault="009F1941">
      <w:pPr>
        <w:jc w:val="center"/>
      </w:pPr>
    </w:p>
    <w:p w14:paraId="4AB2CBE1" w14:textId="77777777" w:rsidR="009F1941" w:rsidRPr="00FF7723" w:rsidRDefault="009F1941">
      <w:pPr>
        <w:jc w:val="center"/>
      </w:pPr>
    </w:p>
    <w:p w14:paraId="48444749" w14:textId="77777777" w:rsidR="005026D8" w:rsidRPr="00FF7723" w:rsidRDefault="005026D8">
      <w:pPr>
        <w:jc w:val="center"/>
      </w:pPr>
    </w:p>
    <w:p w14:paraId="7E6F9F78" w14:textId="77777777" w:rsidR="005026D8" w:rsidRPr="00FF7723" w:rsidRDefault="005026D8">
      <w:pPr>
        <w:jc w:val="center"/>
      </w:pPr>
    </w:p>
    <w:p w14:paraId="1B45CAA3" w14:textId="77777777" w:rsidR="005026D8" w:rsidRPr="00FF7723" w:rsidRDefault="005026D8">
      <w:pPr>
        <w:jc w:val="center"/>
      </w:pPr>
    </w:p>
    <w:p w14:paraId="5F7B956C" w14:textId="18B2C406" w:rsidR="009F1941" w:rsidRPr="00FF7723" w:rsidRDefault="00474852" w:rsidP="009F1941">
      <w:pPr>
        <w:widowControl/>
        <w:jc w:val="center"/>
        <w:rPr>
          <w:rFonts w:ascii="ＭＳ Ｐゴシック" w:eastAsia="ＭＳ Ｐゴシック" w:hAnsi="Times New Roman"/>
          <w:sz w:val="40"/>
          <w:szCs w:val="40"/>
        </w:rPr>
      </w:pPr>
      <w:r w:rsidRPr="00FF7723">
        <w:rPr>
          <w:rFonts w:ascii="ＭＳ Ｐゴシック" w:eastAsia="ＭＳ Ｐゴシック" w:hAnsi="Times New Roman" w:hint="eastAsia"/>
          <w:sz w:val="40"/>
          <w:szCs w:val="40"/>
        </w:rPr>
        <w:t>令和</w:t>
      </w:r>
      <w:r w:rsidR="00A115CB" w:rsidRPr="00FF7723">
        <w:rPr>
          <w:rFonts w:ascii="ＭＳ Ｐゴシック" w:eastAsia="ＭＳ Ｐゴシック" w:hAnsi="Times New Roman" w:hint="eastAsia"/>
          <w:sz w:val="40"/>
          <w:szCs w:val="40"/>
        </w:rPr>
        <w:t>５</w:t>
      </w:r>
      <w:r w:rsidR="009F1941" w:rsidRPr="00FF7723">
        <w:rPr>
          <w:rFonts w:ascii="ＭＳ Ｐゴシック" w:eastAsia="ＭＳ Ｐゴシック" w:hAnsi="Times New Roman" w:hint="eastAsia"/>
          <w:sz w:val="40"/>
          <w:szCs w:val="40"/>
        </w:rPr>
        <w:t>年</w:t>
      </w:r>
      <w:r w:rsidR="008E0B0A">
        <w:rPr>
          <w:rFonts w:ascii="ＭＳ Ｐゴシック" w:eastAsia="ＭＳ Ｐゴシック" w:hAnsi="Times New Roman" w:hint="eastAsia"/>
          <w:sz w:val="40"/>
          <w:szCs w:val="40"/>
        </w:rPr>
        <w:t>７</w:t>
      </w:r>
      <w:r w:rsidR="009F1941" w:rsidRPr="00FF7723">
        <w:rPr>
          <w:rFonts w:ascii="ＭＳ Ｐゴシック" w:eastAsia="ＭＳ Ｐゴシック" w:hAnsi="Times New Roman" w:hint="eastAsia"/>
          <w:sz w:val="40"/>
          <w:szCs w:val="40"/>
        </w:rPr>
        <w:t>月</w:t>
      </w:r>
    </w:p>
    <w:p w14:paraId="232031A5" w14:textId="77777777" w:rsidR="00AA364C" w:rsidRPr="00FF7723" w:rsidRDefault="00AA364C" w:rsidP="009F1941">
      <w:pPr>
        <w:widowControl/>
        <w:jc w:val="center"/>
        <w:rPr>
          <w:rFonts w:ascii="ＭＳ Ｐゴシック" w:eastAsia="ＭＳ Ｐゴシック" w:hAnsi="Times New Roman"/>
          <w:sz w:val="40"/>
          <w:szCs w:val="40"/>
        </w:rPr>
      </w:pPr>
    </w:p>
    <w:p w14:paraId="6E1A63BF" w14:textId="428A86F7" w:rsidR="005026D8" w:rsidRPr="00FF7723" w:rsidRDefault="00BF5395" w:rsidP="005026D8">
      <w:pPr>
        <w:widowControl/>
        <w:jc w:val="center"/>
        <w:rPr>
          <w:rFonts w:ascii="ＭＳ ゴシック" w:eastAsia="ＭＳ ゴシック" w:hAnsi="ＭＳ ゴシック"/>
          <w:sz w:val="40"/>
          <w:szCs w:val="40"/>
        </w:rPr>
      </w:pPr>
      <w:r w:rsidRPr="00FF7723">
        <w:rPr>
          <w:rFonts w:ascii="ＭＳ ゴシック" w:eastAsia="ＭＳ ゴシック" w:hAnsi="ＭＳ ゴシック" w:hint="eastAsia"/>
          <w:sz w:val="40"/>
          <w:szCs w:val="40"/>
        </w:rPr>
        <w:t>鳥取市</w:t>
      </w:r>
      <w:r w:rsidR="002D07CB" w:rsidRPr="00FF7723">
        <w:rPr>
          <w:rFonts w:ascii="ＭＳ ゴシック" w:eastAsia="ＭＳ ゴシック" w:hAnsi="ＭＳ ゴシック" w:hint="eastAsia"/>
          <w:sz w:val="40"/>
          <w:szCs w:val="40"/>
        </w:rPr>
        <w:t>立中央図書館</w:t>
      </w:r>
    </w:p>
    <w:p w14:paraId="05718A74" w14:textId="77777777" w:rsidR="009F1941" w:rsidRPr="00FF7723" w:rsidRDefault="009F1941">
      <w:pPr>
        <w:jc w:val="center"/>
      </w:pPr>
    </w:p>
    <w:p w14:paraId="6FD9458D" w14:textId="77777777" w:rsidR="00A448D6" w:rsidRPr="00FF7723" w:rsidRDefault="00A448D6">
      <w:pPr>
        <w:jc w:val="center"/>
      </w:pPr>
    </w:p>
    <w:p w14:paraId="7D4E2203" w14:textId="77777777" w:rsidR="00A448D6" w:rsidRPr="00FF7723" w:rsidRDefault="00A448D6">
      <w:pPr>
        <w:jc w:val="center"/>
      </w:pPr>
    </w:p>
    <w:p w14:paraId="397BCD98" w14:textId="77777777" w:rsidR="00A448D6" w:rsidRPr="00FF7723" w:rsidRDefault="00A448D6">
      <w:pPr>
        <w:jc w:val="center"/>
      </w:pPr>
    </w:p>
    <w:p w14:paraId="5D8B0779" w14:textId="77777777" w:rsidR="00B75AA3" w:rsidRPr="00FF7723" w:rsidRDefault="00B75AA3">
      <w:pPr>
        <w:jc w:val="center"/>
        <w:rPr>
          <w:lang w:eastAsia="zh-TW"/>
        </w:rPr>
      </w:pPr>
      <w:r w:rsidRPr="00FF7723">
        <w:rPr>
          <w:lang w:eastAsia="zh-TW"/>
        </w:rPr>
        <w:br w:type="page"/>
      </w:r>
      <w:r w:rsidRPr="00FF7723">
        <w:rPr>
          <w:rFonts w:hint="eastAsia"/>
          <w:lang w:eastAsia="zh-TW"/>
        </w:rPr>
        <w:lastRenderedPageBreak/>
        <w:t>目　　　次</w:t>
      </w:r>
    </w:p>
    <w:p w14:paraId="39AAA332" w14:textId="77777777" w:rsidR="00DA3A7E" w:rsidRPr="00FF7723" w:rsidRDefault="00DA3A7E">
      <w:pPr>
        <w:jc w:val="center"/>
        <w:rPr>
          <w:rFonts w:ascii="ＭＳ ゴシック" w:eastAsia="ＭＳ ゴシック" w:hAnsi="ＭＳ ゴシック"/>
          <w:lang w:eastAsia="zh-TW"/>
        </w:rPr>
      </w:pPr>
    </w:p>
    <w:bookmarkStart w:id="2" w:name="OLE_LINK2"/>
    <w:p w14:paraId="47D6FE6B" w14:textId="469382E5" w:rsidR="003A2C3C" w:rsidRPr="00FF7723" w:rsidRDefault="003331A3">
      <w:pPr>
        <w:pStyle w:val="11"/>
        <w:rPr>
          <w:rFonts w:asciiTheme="minorHAnsi" w:eastAsiaTheme="minorEastAsia" w:hAnsiTheme="minorHAnsi" w:cstheme="minorBidi"/>
          <w:szCs w:val="22"/>
        </w:rPr>
      </w:pPr>
      <w:r w:rsidRPr="00FF7723">
        <w:fldChar w:fldCharType="begin"/>
      </w:r>
      <w:r w:rsidRPr="00FF7723">
        <w:instrText xml:space="preserve"> TOC \o "1-1" \h \z \u </w:instrText>
      </w:r>
      <w:r w:rsidRPr="00FF7723">
        <w:fldChar w:fldCharType="separate"/>
      </w:r>
      <w:hyperlink w:anchor="_Toc137221294" w:history="1">
        <w:r w:rsidR="003A2C3C" w:rsidRPr="00FF7723">
          <w:rPr>
            <w:rStyle w:val="ab"/>
            <w:color w:val="auto"/>
          </w:rPr>
          <w:t>1.</w:t>
        </w:r>
        <w:r w:rsidR="003A2C3C" w:rsidRPr="00FF7723">
          <w:rPr>
            <w:rFonts w:asciiTheme="minorHAnsi" w:eastAsiaTheme="minorEastAsia" w:hAnsiTheme="minorHAnsi" w:cstheme="minorBidi"/>
            <w:szCs w:val="22"/>
          </w:rPr>
          <w:tab/>
        </w:r>
        <w:r w:rsidR="003A2C3C" w:rsidRPr="00FF7723">
          <w:rPr>
            <w:rStyle w:val="ab"/>
            <w:color w:val="auto"/>
          </w:rPr>
          <w:t>事業の趣旨</w:t>
        </w:r>
        <w:r w:rsidR="003A2C3C" w:rsidRPr="00FF7723">
          <w:rPr>
            <w:webHidden/>
          </w:rPr>
          <w:tab/>
        </w:r>
        <w:r w:rsidR="003A2C3C" w:rsidRPr="00FF7723">
          <w:rPr>
            <w:webHidden/>
          </w:rPr>
          <w:fldChar w:fldCharType="begin"/>
        </w:r>
        <w:r w:rsidR="003A2C3C" w:rsidRPr="00FF7723">
          <w:rPr>
            <w:webHidden/>
          </w:rPr>
          <w:instrText xml:space="preserve"> PAGEREF _Toc137221294 \h </w:instrText>
        </w:r>
        <w:r w:rsidR="003A2C3C" w:rsidRPr="00FF7723">
          <w:rPr>
            <w:webHidden/>
          </w:rPr>
        </w:r>
        <w:r w:rsidR="003A2C3C" w:rsidRPr="00FF7723">
          <w:rPr>
            <w:webHidden/>
          </w:rPr>
          <w:fldChar w:fldCharType="separate"/>
        </w:r>
        <w:r w:rsidR="00E4423B">
          <w:rPr>
            <w:webHidden/>
          </w:rPr>
          <w:t>1</w:t>
        </w:r>
        <w:r w:rsidR="003A2C3C" w:rsidRPr="00FF7723">
          <w:rPr>
            <w:webHidden/>
          </w:rPr>
          <w:fldChar w:fldCharType="end"/>
        </w:r>
      </w:hyperlink>
    </w:p>
    <w:p w14:paraId="1DEB2D35" w14:textId="5E677B51" w:rsidR="003A2C3C" w:rsidRPr="00FF7723" w:rsidRDefault="00C3364C">
      <w:pPr>
        <w:pStyle w:val="11"/>
        <w:rPr>
          <w:rFonts w:asciiTheme="minorHAnsi" w:eastAsiaTheme="minorEastAsia" w:hAnsiTheme="minorHAnsi" w:cstheme="minorBidi"/>
          <w:szCs w:val="22"/>
        </w:rPr>
      </w:pPr>
      <w:hyperlink w:anchor="_Toc137221295" w:history="1">
        <w:r w:rsidR="003A2C3C" w:rsidRPr="00FF7723">
          <w:rPr>
            <w:rStyle w:val="ab"/>
            <w:color w:val="auto"/>
          </w:rPr>
          <w:t>2.</w:t>
        </w:r>
        <w:r w:rsidR="003A2C3C" w:rsidRPr="00FF7723">
          <w:rPr>
            <w:rFonts w:asciiTheme="minorHAnsi" w:eastAsiaTheme="minorEastAsia" w:hAnsiTheme="minorHAnsi" w:cstheme="minorBidi"/>
            <w:szCs w:val="22"/>
          </w:rPr>
          <w:tab/>
        </w:r>
        <w:r w:rsidR="003A2C3C" w:rsidRPr="00FF7723">
          <w:rPr>
            <w:rStyle w:val="ab"/>
            <w:color w:val="auto"/>
          </w:rPr>
          <w:t>事業概要</w:t>
        </w:r>
        <w:r w:rsidR="003A2C3C" w:rsidRPr="00FF7723">
          <w:rPr>
            <w:webHidden/>
          </w:rPr>
          <w:tab/>
        </w:r>
        <w:r w:rsidR="003A2C3C" w:rsidRPr="00FF7723">
          <w:rPr>
            <w:webHidden/>
          </w:rPr>
          <w:fldChar w:fldCharType="begin"/>
        </w:r>
        <w:r w:rsidR="003A2C3C" w:rsidRPr="00FF7723">
          <w:rPr>
            <w:webHidden/>
          </w:rPr>
          <w:instrText xml:space="preserve"> PAGEREF _Toc137221295 \h </w:instrText>
        </w:r>
        <w:r w:rsidR="003A2C3C" w:rsidRPr="00FF7723">
          <w:rPr>
            <w:webHidden/>
          </w:rPr>
        </w:r>
        <w:r w:rsidR="003A2C3C" w:rsidRPr="00FF7723">
          <w:rPr>
            <w:webHidden/>
          </w:rPr>
          <w:fldChar w:fldCharType="separate"/>
        </w:r>
        <w:r w:rsidR="00E4423B">
          <w:rPr>
            <w:webHidden/>
          </w:rPr>
          <w:t>1</w:t>
        </w:r>
        <w:r w:rsidR="003A2C3C" w:rsidRPr="00FF7723">
          <w:rPr>
            <w:webHidden/>
          </w:rPr>
          <w:fldChar w:fldCharType="end"/>
        </w:r>
      </w:hyperlink>
    </w:p>
    <w:p w14:paraId="62321807" w14:textId="489C9D01" w:rsidR="003A2C3C" w:rsidRPr="00FF7723" w:rsidRDefault="00C3364C">
      <w:pPr>
        <w:pStyle w:val="11"/>
        <w:rPr>
          <w:rFonts w:asciiTheme="minorHAnsi" w:eastAsiaTheme="minorEastAsia" w:hAnsiTheme="minorHAnsi" w:cstheme="minorBidi"/>
          <w:szCs w:val="22"/>
        </w:rPr>
      </w:pPr>
      <w:hyperlink w:anchor="_Toc137221296" w:history="1">
        <w:r w:rsidR="003A2C3C" w:rsidRPr="00FF7723">
          <w:rPr>
            <w:rStyle w:val="ab"/>
            <w:color w:val="auto"/>
          </w:rPr>
          <w:t>3.</w:t>
        </w:r>
        <w:r w:rsidR="003A2C3C" w:rsidRPr="00FF7723">
          <w:rPr>
            <w:rFonts w:asciiTheme="minorHAnsi" w:eastAsiaTheme="minorEastAsia" w:hAnsiTheme="minorHAnsi" w:cstheme="minorBidi"/>
            <w:szCs w:val="22"/>
          </w:rPr>
          <w:tab/>
        </w:r>
        <w:r w:rsidR="003A2C3C" w:rsidRPr="00FF7723">
          <w:rPr>
            <w:rStyle w:val="ab"/>
            <w:color w:val="auto"/>
          </w:rPr>
          <w:t>参加資格</w:t>
        </w:r>
        <w:r w:rsidR="003A2C3C" w:rsidRPr="00FF7723">
          <w:rPr>
            <w:webHidden/>
          </w:rPr>
          <w:tab/>
        </w:r>
        <w:r w:rsidR="003A2C3C" w:rsidRPr="00FF7723">
          <w:rPr>
            <w:webHidden/>
          </w:rPr>
          <w:fldChar w:fldCharType="begin"/>
        </w:r>
        <w:r w:rsidR="003A2C3C" w:rsidRPr="00FF7723">
          <w:rPr>
            <w:webHidden/>
          </w:rPr>
          <w:instrText xml:space="preserve"> PAGEREF _Toc137221296 \h </w:instrText>
        </w:r>
        <w:r w:rsidR="003A2C3C" w:rsidRPr="00FF7723">
          <w:rPr>
            <w:webHidden/>
          </w:rPr>
        </w:r>
        <w:r w:rsidR="003A2C3C" w:rsidRPr="00FF7723">
          <w:rPr>
            <w:webHidden/>
          </w:rPr>
          <w:fldChar w:fldCharType="separate"/>
        </w:r>
        <w:r w:rsidR="00E4423B">
          <w:rPr>
            <w:webHidden/>
          </w:rPr>
          <w:t>1</w:t>
        </w:r>
        <w:r w:rsidR="003A2C3C" w:rsidRPr="00FF7723">
          <w:rPr>
            <w:webHidden/>
          </w:rPr>
          <w:fldChar w:fldCharType="end"/>
        </w:r>
      </w:hyperlink>
    </w:p>
    <w:p w14:paraId="36D0B337" w14:textId="09E44B53" w:rsidR="003A2C3C" w:rsidRPr="00FF7723" w:rsidRDefault="00C3364C">
      <w:pPr>
        <w:pStyle w:val="11"/>
        <w:rPr>
          <w:rFonts w:asciiTheme="minorHAnsi" w:eastAsiaTheme="minorEastAsia" w:hAnsiTheme="minorHAnsi" w:cstheme="minorBidi"/>
          <w:szCs w:val="22"/>
        </w:rPr>
      </w:pPr>
      <w:hyperlink w:anchor="_Toc137221297" w:history="1">
        <w:r w:rsidR="003A2C3C" w:rsidRPr="00FF7723">
          <w:rPr>
            <w:rStyle w:val="ab"/>
            <w:color w:val="auto"/>
          </w:rPr>
          <w:t>4.</w:t>
        </w:r>
        <w:r w:rsidR="003A2C3C" w:rsidRPr="00FF7723">
          <w:rPr>
            <w:rFonts w:asciiTheme="minorHAnsi" w:eastAsiaTheme="minorEastAsia" w:hAnsiTheme="minorHAnsi" w:cstheme="minorBidi"/>
            <w:szCs w:val="22"/>
          </w:rPr>
          <w:tab/>
        </w:r>
        <w:r w:rsidR="003A2C3C" w:rsidRPr="00FF7723">
          <w:rPr>
            <w:rStyle w:val="ab"/>
            <w:color w:val="auto"/>
          </w:rPr>
          <w:t>担当部局</w:t>
        </w:r>
        <w:r w:rsidR="003A2C3C" w:rsidRPr="00FF7723">
          <w:rPr>
            <w:webHidden/>
          </w:rPr>
          <w:tab/>
        </w:r>
        <w:r w:rsidR="003A2C3C" w:rsidRPr="00FF7723">
          <w:rPr>
            <w:webHidden/>
          </w:rPr>
          <w:fldChar w:fldCharType="begin"/>
        </w:r>
        <w:r w:rsidR="003A2C3C" w:rsidRPr="00FF7723">
          <w:rPr>
            <w:webHidden/>
          </w:rPr>
          <w:instrText xml:space="preserve"> PAGEREF _Toc137221297 \h </w:instrText>
        </w:r>
        <w:r w:rsidR="003A2C3C" w:rsidRPr="00FF7723">
          <w:rPr>
            <w:webHidden/>
          </w:rPr>
        </w:r>
        <w:r w:rsidR="003A2C3C" w:rsidRPr="00FF7723">
          <w:rPr>
            <w:webHidden/>
          </w:rPr>
          <w:fldChar w:fldCharType="separate"/>
        </w:r>
        <w:r w:rsidR="00E4423B">
          <w:rPr>
            <w:webHidden/>
          </w:rPr>
          <w:t>2</w:t>
        </w:r>
        <w:r w:rsidR="003A2C3C" w:rsidRPr="00FF7723">
          <w:rPr>
            <w:webHidden/>
          </w:rPr>
          <w:fldChar w:fldCharType="end"/>
        </w:r>
      </w:hyperlink>
    </w:p>
    <w:p w14:paraId="7F780351" w14:textId="3706F05E" w:rsidR="003A2C3C" w:rsidRPr="00FF7723" w:rsidRDefault="00C3364C">
      <w:pPr>
        <w:pStyle w:val="11"/>
        <w:rPr>
          <w:rFonts w:asciiTheme="minorHAnsi" w:eastAsiaTheme="minorEastAsia" w:hAnsiTheme="minorHAnsi" w:cstheme="minorBidi"/>
          <w:szCs w:val="22"/>
        </w:rPr>
      </w:pPr>
      <w:hyperlink w:anchor="_Toc137221298" w:history="1">
        <w:r w:rsidR="003A2C3C" w:rsidRPr="00FF7723">
          <w:rPr>
            <w:rStyle w:val="ab"/>
            <w:color w:val="auto"/>
          </w:rPr>
          <w:t>5.</w:t>
        </w:r>
        <w:r w:rsidR="003A2C3C" w:rsidRPr="00FF7723">
          <w:rPr>
            <w:rFonts w:asciiTheme="minorHAnsi" w:eastAsiaTheme="minorEastAsia" w:hAnsiTheme="minorHAnsi" w:cstheme="minorBidi"/>
            <w:szCs w:val="22"/>
          </w:rPr>
          <w:tab/>
        </w:r>
        <w:r w:rsidR="003A2C3C" w:rsidRPr="00FF7723">
          <w:rPr>
            <w:rStyle w:val="ab"/>
            <w:color w:val="auto"/>
          </w:rPr>
          <w:t>プロポーザル実施スケジュール</w:t>
        </w:r>
        <w:r w:rsidR="003A2C3C" w:rsidRPr="00FF7723">
          <w:rPr>
            <w:webHidden/>
          </w:rPr>
          <w:tab/>
        </w:r>
        <w:r w:rsidR="003A2C3C" w:rsidRPr="00FF7723">
          <w:rPr>
            <w:webHidden/>
          </w:rPr>
          <w:fldChar w:fldCharType="begin"/>
        </w:r>
        <w:r w:rsidR="003A2C3C" w:rsidRPr="00FF7723">
          <w:rPr>
            <w:webHidden/>
          </w:rPr>
          <w:instrText xml:space="preserve"> PAGEREF _Toc137221298 \h </w:instrText>
        </w:r>
        <w:r w:rsidR="003A2C3C" w:rsidRPr="00FF7723">
          <w:rPr>
            <w:webHidden/>
          </w:rPr>
        </w:r>
        <w:r w:rsidR="003A2C3C" w:rsidRPr="00FF7723">
          <w:rPr>
            <w:webHidden/>
          </w:rPr>
          <w:fldChar w:fldCharType="separate"/>
        </w:r>
        <w:r w:rsidR="00E4423B">
          <w:rPr>
            <w:webHidden/>
          </w:rPr>
          <w:t>2</w:t>
        </w:r>
        <w:r w:rsidR="003A2C3C" w:rsidRPr="00FF7723">
          <w:rPr>
            <w:webHidden/>
          </w:rPr>
          <w:fldChar w:fldCharType="end"/>
        </w:r>
      </w:hyperlink>
    </w:p>
    <w:p w14:paraId="3A243F6D" w14:textId="1D8CD0A4" w:rsidR="003A2C3C" w:rsidRPr="00FF7723" w:rsidRDefault="00C3364C">
      <w:pPr>
        <w:pStyle w:val="11"/>
        <w:rPr>
          <w:rFonts w:asciiTheme="minorHAnsi" w:eastAsiaTheme="minorEastAsia" w:hAnsiTheme="minorHAnsi" w:cstheme="minorBidi"/>
          <w:szCs w:val="22"/>
        </w:rPr>
      </w:pPr>
      <w:hyperlink w:anchor="_Toc137221299" w:history="1">
        <w:r w:rsidR="003A2C3C" w:rsidRPr="00FF7723">
          <w:rPr>
            <w:rStyle w:val="ab"/>
            <w:color w:val="auto"/>
          </w:rPr>
          <w:t>6.</w:t>
        </w:r>
        <w:r w:rsidR="003A2C3C" w:rsidRPr="00FF7723">
          <w:rPr>
            <w:rFonts w:asciiTheme="minorHAnsi" w:eastAsiaTheme="minorEastAsia" w:hAnsiTheme="minorHAnsi" w:cstheme="minorBidi"/>
            <w:szCs w:val="22"/>
          </w:rPr>
          <w:tab/>
        </w:r>
        <w:r w:rsidR="003A2C3C" w:rsidRPr="00FF7723">
          <w:rPr>
            <w:rStyle w:val="ab"/>
            <w:color w:val="auto"/>
          </w:rPr>
          <w:t>実施要領等の配布に関する事項</w:t>
        </w:r>
        <w:r w:rsidR="003A2C3C" w:rsidRPr="00FF7723">
          <w:rPr>
            <w:webHidden/>
          </w:rPr>
          <w:tab/>
        </w:r>
        <w:r w:rsidR="003A2C3C" w:rsidRPr="00FF7723">
          <w:rPr>
            <w:webHidden/>
          </w:rPr>
          <w:fldChar w:fldCharType="begin"/>
        </w:r>
        <w:r w:rsidR="003A2C3C" w:rsidRPr="00FF7723">
          <w:rPr>
            <w:webHidden/>
          </w:rPr>
          <w:instrText xml:space="preserve"> PAGEREF _Toc137221299 \h </w:instrText>
        </w:r>
        <w:r w:rsidR="003A2C3C" w:rsidRPr="00FF7723">
          <w:rPr>
            <w:webHidden/>
          </w:rPr>
        </w:r>
        <w:r w:rsidR="003A2C3C" w:rsidRPr="00FF7723">
          <w:rPr>
            <w:webHidden/>
          </w:rPr>
          <w:fldChar w:fldCharType="separate"/>
        </w:r>
        <w:r w:rsidR="00E4423B">
          <w:rPr>
            <w:webHidden/>
          </w:rPr>
          <w:t>3</w:t>
        </w:r>
        <w:r w:rsidR="003A2C3C" w:rsidRPr="00FF7723">
          <w:rPr>
            <w:webHidden/>
          </w:rPr>
          <w:fldChar w:fldCharType="end"/>
        </w:r>
      </w:hyperlink>
    </w:p>
    <w:p w14:paraId="1BA1FBF6" w14:textId="5B3E0174" w:rsidR="003A2C3C" w:rsidRPr="00FF7723" w:rsidRDefault="00C3364C">
      <w:pPr>
        <w:pStyle w:val="11"/>
        <w:rPr>
          <w:rFonts w:asciiTheme="minorHAnsi" w:eastAsiaTheme="minorEastAsia" w:hAnsiTheme="minorHAnsi" w:cstheme="minorBidi"/>
          <w:szCs w:val="22"/>
        </w:rPr>
      </w:pPr>
      <w:hyperlink w:anchor="_Toc137221300" w:history="1">
        <w:r w:rsidR="003A2C3C" w:rsidRPr="00FF7723">
          <w:rPr>
            <w:rStyle w:val="ab"/>
            <w:color w:val="auto"/>
          </w:rPr>
          <w:t>7.</w:t>
        </w:r>
        <w:r w:rsidR="003A2C3C" w:rsidRPr="00FF7723">
          <w:rPr>
            <w:rFonts w:asciiTheme="minorHAnsi" w:eastAsiaTheme="minorEastAsia" w:hAnsiTheme="minorHAnsi" w:cstheme="minorBidi"/>
            <w:szCs w:val="22"/>
          </w:rPr>
          <w:tab/>
        </w:r>
        <w:r w:rsidR="003A2C3C" w:rsidRPr="00FF7723">
          <w:rPr>
            <w:rStyle w:val="ab"/>
            <w:color w:val="auto"/>
          </w:rPr>
          <w:t>競争入札参加資格申請書の提出に関する事項（参加資格未登録の場合）</w:t>
        </w:r>
        <w:r w:rsidR="003A2C3C" w:rsidRPr="00FF7723">
          <w:rPr>
            <w:webHidden/>
          </w:rPr>
          <w:tab/>
        </w:r>
        <w:r w:rsidR="003A2C3C" w:rsidRPr="00FF7723">
          <w:rPr>
            <w:webHidden/>
          </w:rPr>
          <w:fldChar w:fldCharType="begin"/>
        </w:r>
        <w:r w:rsidR="003A2C3C" w:rsidRPr="00FF7723">
          <w:rPr>
            <w:webHidden/>
          </w:rPr>
          <w:instrText xml:space="preserve"> PAGEREF _Toc137221300 \h </w:instrText>
        </w:r>
        <w:r w:rsidR="003A2C3C" w:rsidRPr="00FF7723">
          <w:rPr>
            <w:webHidden/>
          </w:rPr>
        </w:r>
        <w:r w:rsidR="003A2C3C" w:rsidRPr="00FF7723">
          <w:rPr>
            <w:webHidden/>
          </w:rPr>
          <w:fldChar w:fldCharType="separate"/>
        </w:r>
        <w:r w:rsidR="00E4423B">
          <w:rPr>
            <w:webHidden/>
          </w:rPr>
          <w:t>3</w:t>
        </w:r>
        <w:r w:rsidR="003A2C3C" w:rsidRPr="00FF7723">
          <w:rPr>
            <w:webHidden/>
          </w:rPr>
          <w:fldChar w:fldCharType="end"/>
        </w:r>
      </w:hyperlink>
    </w:p>
    <w:p w14:paraId="304BCB29" w14:textId="27C5A2CD" w:rsidR="003A2C3C" w:rsidRPr="00FF7723" w:rsidRDefault="00C3364C">
      <w:pPr>
        <w:pStyle w:val="11"/>
        <w:rPr>
          <w:rFonts w:asciiTheme="minorHAnsi" w:eastAsiaTheme="minorEastAsia" w:hAnsiTheme="minorHAnsi" w:cstheme="minorBidi"/>
          <w:szCs w:val="22"/>
        </w:rPr>
      </w:pPr>
      <w:hyperlink w:anchor="_Toc137221301" w:history="1">
        <w:r w:rsidR="003A2C3C" w:rsidRPr="00FF7723">
          <w:rPr>
            <w:rStyle w:val="ab"/>
            <w:color w:val="auto"/>
          </w:rPr>
          <w:t>8.</w:t>
        </w:r>
        <w:r w:rsidR="003A2C3C" w:rsidRPr="00FF7723">
          <w:rPr>
            <w:rFonts w:asciiTheme="minorHAnsi" w:eastAsiaTheme="minorEastAsia" w:hAnsiTheme="minorHAnsi" w:cstheme="minorBidi"/>
            <w:szCs w:val="22"/>
          </w:rPr>
          <w:tab/>
        </w:r>
        <w:r w:rsidR="003A2C3C" w:rsidRPr="00FF7723">
          <w:rPr>
            <w:rStyle w:val="ab"/>
            <w:color w:val="auto"/>
          </w:rPr>
          <w:t>企画提案参加表明に関する事項</w:t>
        </w:r>
        <w:r w:rsidR="003A2C3C" w:rsidRPr="00FF7723">
          <w:rPr>
            <w:webHidden/>
          </w:rPr>
          <w:tab/>
        </w:r>
        <w:r w:rsidR="003A2C3C" w:rsidRPr="00FF7723">
          <w:rPr>
            <w:webHidden/>
          </w:rPr>
          <w:fldChar w:fldCharType="begin"/>
        </w:r>
        <w:r w:rsidR="003A2C3C" w:rsidRPr="00FF7723">
          <w:rPr>
            <w:webHidden/>
          </w:rPr>
          <w:instrText xml:space="preserve"> PAGEREF _Toc137221301 \h </w:instrText>
        </w:r>
        <w:r w:rsidR="003A2C3C" w:rsidRPr="00FF7723">
          <w:rPr>
            <w:webHidden/>
          </w:rPr>
        </w:r>
        <w:r w:rsidR="003A2C3C" w:rsidRPr="00FF7723">
          <w:rPr>
            <w:webHidden/>
          </w:rPr>
          <w:fldChar w:fldCharType="separate"/>
        </w:r>
        <w:r w:rsidR="00E4423B">
          <w:rPr>
            <w:webHidden/>
          </w:rPr>
          <w:t>3</w:t>
        </w:r>
        <w:r w:rsidR="003A2C3C" w:rsidRPr="00FF7723">
          <w:rPr>
            <w:webHidden/>
          </w:rPr>
          <w:fldChar w:fldCharType="end"/>
        </w:r>
      </w:hyperlink>
    </w:p>
    <w:p w14:paraId="66BD9F9C" w14:textId="6D2D4BD8" w:rsidR="003A2C3C" w:rsidRPr="00FF7723" w:rsidRDefault="00C3364C">
      <w:pPr>
        <w:pStyle w:val="11"/>
        <w:rPr>
          <w:rFonts w:asciiTheme="minorHAnsi" w:eastAsiaTheme="minorEastAsia" w:hAnsiTheme="minorHAnsi" w:cstheme="minorBidi"/>
          <w:szCs w:val="22"/>
        </w:rPr>
      </w:pPr>
      <w:hyperlink w:anchor="_Toc137221302" w:history="1">
        <w:r w:rsidR="003A2C3C" w:rsidRPr="00FF7723">
          <w:rPr>
            <w:rStyle w:val="ab"/>
            <w:color w:val="auto"/>
          </w:rPr>
          <w:t>9.</w:t>
        </w:r>
        <w:r w:rsidR="003A2C3C" w:rsidRPr="00FF7723">
          <w:rPr>
            <w:rFonts w:asciiTheme="minorHAnsi" w:eastAsiaTheme="minorEastAsia" w:hAnsiTheme="minorHAnsi" w:cstheme="minorBidi"/>
            <w:szCs w:val="22"/>
          </w:rPr>
          <w:tab/>
        </w:r>
        <w:r w:rsidR="003A2C3C" w:rsidRPr="00FF7723">
          <w:rPr>
            <w:rStyle w:val="ab"/>
            <w:color w:val="auto"/>
          </w:rPr>
          <w:t>資格要件審査・結果通知に関する事項</w:t>
        </w:r>
        <w:r w:rsidR="003A2C3C" w:rsidRPr="00FF7723">
          <w:rPr>
            <w:webHidden/>
          </w:rPr>
          <w:tab/>
        </w:r>
        <w:r w:rsidR="003A2C3C" w:rsidRPr="00FF7723">
          <w:rPr>
            <w:webHidden/>
          </w:rPr>
          <w:fldChar w:fldCharType="begin"/>
        </w:r>
        <w:r w:rsidR="003A2C3C" w:rsidRPr="00FF7723">
          <w:rPr>
            <w:webHidden/>
          </w:rPr>
          <w:instrText xml:space="preserve"> PAGEREF _Toc137221302 \h </w:instrText>
        </w:r>
        <w:r w:rsidR="003A2C3C" w:rsidRPr="00FF7723">
          <w:rPr>
            <w:webHidden/>
          </w:rPr>
        </w:r>
        <w:r w:rsidR="003A2C3C" w:rsidRPr="00FF7723">
          <w:rPr>
            <w:webHidden/>
          </w:rPr>
          <w:fldChar w:fldCharType="separate"/>
        </w:r>
        <w:r w:rsidR="00E4423B">
          <w:rPr>
            <w:webHidden/>
          </w:rPr>
          <w:t>3</w:t>
        </w:r>
        <w:r w:rsidR="003A2C3C" w:rsidRPr="00FF7723">
          <w:rPr>
            <w:webHidden/>
          </w:rPr>
          <w:fldChar w:fldCharType="end"/>
        </w:r>
      </w:hyperlink>
    </w:p>
    <w:p w14:paraId="13A11AF6" w14:textId="330BA4AB" w:rsidR="003A2C3C" w:rsidRPr="00FF7723" w:rsidRDefault="00C3364C">
      <w:pPr>
        <w:pStyle w:val="11"/>
        <w:rPr>
          <w:rFonts w:asciiTheme="minorHAnsi" w:eastAsiaTheme="minorEastAsia" w:hAnsiTheme="minorHAnsi" w:cstheme="minorBidi"/>
          <w:szCs w:val="22"/>
        </w:rPr>
      </w:pPr>
      <w:hyperlink w:anchor="_Toc137221303" w:history="1">
        <w:r w:rsidR="003A2C3C" w:rsidRPr="00FF7723">
          <w:rPr>
            <w:rStyle w:val="ab"/>
            <w:color w:val="auto"/>
          </w:rPr>
          <w:t>10.</w:t>
        </w:r>
        <w:r w:rsidR="003A2C3C" w:rsidRPr="00FF7723">
          <w:rPr>
            <w:rFonts w:asciiTheme="minorHAnsi" w:eastAsiaTheme="minorEastAsia" w:hAnsiTheme="minorHAnsi" w:cstheme="minorBidi"/>
            <w:szCs w:val="22"/>
          </w:rPr>
          <w:tab/>
        </w:r>
        <w:r w:rsidR="003A2C3C" w:rsidRPr="00FF7723">
          <w:rPr>
            <w:rStyle w:val="ab"/>
            <w:color w:val="auto"/>
          </w:rPr>
          <w:t>質疑・回答に関する事項</w:t>
        </w:r>
        <w:r w:rsidR="003A2C3C" w:rsidRPr="00FF7723">
          <w:rPr>
            <w:webHidden/>
          </w:rPr>
          <w:tab/>
        </w:r>
        <w:r w:rsidR="003A2C3C" w:rsidRPr="00FF7723">
          <w:rPr>
            <w:webHidden/>
          </w:rPr>
          <w:fldChar w:fldCharType="begin"/>
        </w:r>
        <w:r w:rsidR="003A2C3C" w:rsidRPr="00FF7723">
          <w:rPr>
            <w:webHidden/>
          </w:rPr>
          <w:instrText xml:space="preserve"> PAGEREF _Toc137221303 \h </w:instrText>
        </w:r>
        <w:r w:rsidR="003A2C3C" w:rsidRPr="00FF7723">
          <w:rPr>
            <w:webHidden/>
          </w:rPr>
        </w:r>
        <w:r w:rsidR="003A2C3C" w:rsidRPr="00FF7723">
          <w:rPr>
            <w:webHidden/>
          </w:rPr>
          <w:fldChar w:fldCharType="separate"/>
        </w:r>
        <w:r w:rsidR="00E4423B">
          <w:rPr>
            <w:webHidden/>
          </w:rPr>
          <w:t>4</w:t>
        </w:r>
        <w:r w:rsidR="003A2C3C" w:rsidRPr="00FF7723">
          <w:rPr>
            <w:webHidden/>
          </w:rPr>
          <w:fldChar w:fldCharType="end"/>
        </w:r>
      </w:hyperlink>
    </w:p>
    <w:p w14:paraId="26940970" w14:textId="62AD42DD" w:rsidR="003A2C3C" w:rsidRPr="00FF7723" w:rsidRDefault="00C3364C">
      <w:pPr>
        <w:pStyle w:val="11"/>
        <w:rPr>
          <w:rFonts w:asciiTheme="minorHAnsi" w:eastAsiaTheme="minorEastAsia" w:hAnsiTheme="minorHAnsi" w:cstheme="minorBidi"/>
          <w:szCs w:val="22"/>
        </w:rPr>
      </w:pPr>
      <w:hyperlink w:anchor="_Toc137221304" w:history="1">
        <w:r w:rsidR="003A2C3C" w:rsidRPr="00FF7723">
          <w:rPr>
            <w:rStyle w:val="ab"/>
            <w:color w:val="auto"/>
          </w:rPr>
          <w:t>11.</w:t>
        </w:r>
        <w:r w:rsidR="003A2C3C" w:rsidRPr="00FF7723">
          <w:rPr>
            <w:rFonts w:asciiTheme="minorHAnsi" w:eastAsiaTheme="minorEastAsia" w:hAnsiTheme="minorHAnsi" w:cstheme="minorBidi"/>
            <w:szCs w:val="22"/>
          </w:rPr>
          <w:tab/>
        </w:r>
        <w:r w:rsidR="003A2C3C" w:rsidRPr="00FF7723">
          <w:rPr>
            <w:rStyle w:val="ab"/>
            <w:color w:val="auto"/>
          </w:rPr>
          <w:t>参加辞退に関する事項</w:t>
        </w:r>
        <w:r w:rsidR="003A2C3C" w:rsidRPr="00FF7723">
          <w:rPr>
            <w:webHidden/>
          </w:rPr>
          <w:tab/>
        </w:r>
        <w:r w:rsidR="003A2C3C" w:rsidRPr="00FF7723">
          <w:rPr>
            <w:webHidden/>
          </w:rPr>
          <w:fldChar w:fldCharType="begin"/>
        </w:r>
        <w:r w:rsidR="003A2C3C" w:rsidRPr="00FF7723">
          <w:rPr>
            <w:webHidden/>
          </w:rPr>
          <w:instrText xml:space="preserve"> PAGEREF _Toc137221304 \h </w:instrText>
        </w:r>
        <w:r w:rsidR="003A2C3C" w:rsidRPr="00FF7723">
          <w:rPr>
            <w:webHidden/>
          </w:rPr>
        </w:r>
        <w:r w:rsidR="003A2C3C" w:rsidRPr="00FF7723">
          <w:rPr>
            <w:webHidden/>
          </w:rPr>
          <w:fldChar w:fldCharType="separate"/>
        </w:r>
        <w:r w:rsidR="00E4423B">
          <w:rPr>
            <w:webHidden/>
          </w:rPr>
          <w:t>4</w:t>
        </w:r>
        <w:r w:rsidR="003A2C3C" w:rsidRPr="00FF7723">
          <w:rPr>
            <w:webHidden/>
          </w:rPr>
          <w:fldChar w:fldCharType="end"/>
        </w:r>
      </w:hyperlink>
    </w:p>
    <w:p w14:paraId="183ADEC3" w14:textId="59F3BC43" w:rsidR="003A2C3C" w:rsidRPr="00FF7723" w:rsidRDefault="00C3364C">
      <w:pPr>
        <w:pStyle w:val="11"/>
        <w:rPr>
          <w:rFonts w:asciiTheme="minorHAnsi" w:eastAsiaTheme="minorEastAsia" w:hAnsiTheme="minorHAnsi" w:cstheme="minorBidi"/>
          <w:szCs w:val="22"/>
        </w:rPr>
      </w:pPr>
      <w:hyperlink w:anchor="_Toc137221305" w:history="1">
        <w:r w:rsidR="003A2C3C" w:rsidRPr="00FF7723">
          <w:rPr>
            <w:rStyle w:val="ab"/>
            <w:color w:val="auto"/>
          </w:rPr>
          <w:t>12.</w:t>
        </w:r>
        <w:r w:rsidR="003A2C3C" w:rsidRPr="00FF7723">
          <w:rPr>
            <w:rFonts w:asciiTheme="minorHAnsi" w:eastAsiaTheme="minorEastAsia" w:hAnsiTheme="minorHAnsi" w:cstheme="minorBidi"/>
            <w:szCs w:val="22"/>
          </w:rPr>
          <w:tab/>
        </w:r>
        <w:r w:rsidR="003A2C3C" w:rsidRPr="00FF7723">
          <w:rPr>
            <w:rStyle w:val="ab"/>
            <w:color w:val="auto"/>
          </w:rPr>
          <w:t>企画提案書等の提出に関する事項</w:t>
        </w:r>
        <w:r w:rsidR="003A2C3C" w:rsidRPr="00FF7723">
          <w:rPr>
            <w:webHidden/>
          </w:rPr>
          <w:tab/>
        </w:r>
        <w:r w:rsidR="003A2C3C" w:rsidRPr="00FF7723">
          <w:rPr>
            <w:webHidden/>
          </w:rPr>
          <w:fldChar w:fldCharType="begin"/>
        </w:r>
        <w:r w:rsidR="003A2C3C" w:rsidRPr="00FF7723">
          <w:rPr>
            <w:webHidden/>
          </w:rPr>
          <w:instrText xml:space="preserve"> PAGEREF _Toc137221305 \h </w:instrText>
        </w:r>
        <w:r w:rsidR="003A2C3C" w:rsidRPr="00FF7723">
          <w:rPr>
            <w:webHidden/>
          </w:rPr>
        </w:r>
        <w:r w:rsidR="003A2C3C" w:rsidRPr="00FF7723">
          <w:rPr>
            <w:webHidden/>
          </w:rPr>
          <w:fldChar w:fldCharType="separate"/>
        </w:r>
        <w:r w:rsidR="00E4423B">
          <w:rPr>
            <w:webHidden/>
          </w:rPr>
          <w:t>4</w:t>
        </w:r>
        <w:r w:rsidR="003A2C3C" w:rsidRPr="00FF7723">
          <w:rPr>
            <w:webHidden/>
          </w:rPr>
          <w:fldChar w:fldCharType="end"/>
        </w:r>
      </w:hyperlink>
    </w:p>
    <w:p w14:paraId="2580A6D9" w14:textId="4F7C9119" w:rsidR="003A2C3C" w:rsidRPr="00FF7723" w:rsidRDefault="00C3364C">
      <w:pPr>
        <w:pStyle w:val="11"/>
        <w:rPr>
          <w:rFonts w:asciiTheme="minorHAnsi" w:eastAsiaTheme="minorEastAsia" w:hAnsiTheme="minorHAnsi" w:cstheme="minorBidi"/>
          <w:szCs w:val="22"/>
        </w:rPr>
      </w:pPr>
      <w:hyperlink w:anchor="_Toc137221306" w:history="1">
        <w:r w:rsidR="003A2C3C" w:rsidRPr="00FF7723">
          <w:rPr>
            <w:rStyle w:val="ab"/>
            <w:color w:val="auto"/>
          </w:rPr>
          <w:t>13.</w:t>
        </w:r>
        <w:r w:rsidR="003A2C3C" w:rsidRPr="00FF7723">
          <w:rPr>
            <w:rFonts w:asciiTheme="minorHAnsi" w:eastAsiaTheme="minorEastAsia" w:hAnsiTheme="minorHAnsi" w:cstheme="minorBidi"/>
            <w:szCs w:val="22"/>
          </w:rPr>
          <w:tab/>
        </w:r>
        <w:r w:rsidR="003A2C3C" w:rsidRPr="00FF7723">
          <w:rPr>
            <w:rStyle w:val="ab"/>
            <w:color w:val="auto"/>
          </w:rPr>
          <w:t>企画提案書の作成に関する事項</w:t>
        </w:r>
        <w:r w:rsidR="003A2C3C" w:rsidRPr="00FF7723">
          <w:rPr>
            <w:webHidden/>
          </w:rPr>
          <w:tab/>
        </w:r>
        <w:r w:rsidR="003A2C3C" w:rsidRPr="00FF7723">
          <w:rPr>
            <w:webHidden/>
          </w:rPr>
          <w:fldChar w:fldCharType="begin"/>
        </w:r>
        <w:r w:rsidR="003A2C3C" w:rsidRPr="00FF7723">
          <w:rPr>
            <w:webHidden/>
          </w:rPr>
          <w:instrText xml:space="preserve"> PAGEREF _Toc137221306 \h </w:instrText>
        </w:r>
        <w:r w:rsidR="003A2C3C" w:rsidRPr="00FF7723">
          <w:rPr>
            <w:webHidden/>
          </w:rPr>
        </w:r>
        <w:r w:rsidR="003A2C3C" w:rsidRPr="00FF7723">
          <w:rPr>
            <w:webHidden/>
          </w:rPr>
          <w:fldChar w:fldCharType="separate"/>
        </w:r>
        <w:r w:rsidR="00E4423B">
          <w:rPr>
            <w:webHidden/>
          </w:rPr>
          <w:t>5</w:t>
        </w:r>
        <w:r w:rsidR="003A2C3C" w:rsidRPr="00FF7723">
          <w:rPr>
            <w:webHidden/>
          </w:rPr>
          <w:fldChar w:fldCharType="end"/>
        </w:r>
      </w:hyperlink>
    </w:p>
    <w:p w14:paraId="538D9BA9" w14:textId="2FC55CAA" w:rsidR="003A2C3C" w:rsidRPr="00FF7723" w:rsidRDefault="00C3364C">
      <w:pPr>
        <w:pStyle w:val="11"/>
        <w:rPr>
          <w:rFonts w:asciiTheme="minorHAnsi" w:eastAsiaTheme="minorEastAsia" w:hAnsiTheme="minorHAnsi" w:cstheme="minorBidi"/>
          <w:szCs w:val="22"/>
        </w:rPr>
      </w:pPr>
      <w:hyperlink w:anchor="_Toc137221307" w:history="1">
        <w:r w:rsidR="003A2C3C" w:rsidRPr="00FF7723">
          <w:rPr>
            <w:rStyle w:val="ab"/>
            <w:color w:val="auto"/>
          </w:rPr>
          <w:t>14.</w:t>
        </w:r>
        <w:r w:rsidR="003A2C3C" w:rsidRPr="00FF7723">
          <w:rPr>
            <w:rFonts w:asciiTheme="minorHAnsi" w:eastAsiaTheme="minorEastAsia" w:hAnsiTheme="minorHAnsi" w:cstheme="minorBidi"/>
            <w:szCs w:val="22"/>
          </w:rPr>
          <w:tab/>
        </w:r>
        <w:r w:rsidR="003A2C3C" w:rsidRPr="00FF7723">
          <w:rPr>
            <w:rStyle w:val="ab"/>
            <w:color w:val="auto"/>
          </w:rPr>
          <w:t>プレゼンテーションに関する事項</w:t>
        </w:r>
        <w:r w:rsidR="003A2C3C" w:rsidRPr="00FF7723">
          <w:rPr>
            <w:webHidden/>
          </w:rPr>
          <w:tab/>
        </w:r>
        <w:r w:rsidR="003A2C3C" w:rsidRPr="00FF7723">
          <w:rPr>
            <w:webHidden/>
          </w:rPr>
          <w:fldChar w:fldCharType="begin"/>
        </w:r>
        <w:r w:rsidR="003A2C3C" w:rsidRPr="00FF7723">
          <w:rPr>
            <w:webHidden/>
          </w:rPr>
          <w:instrText xml:space="preserve"> PAGEREF _Toc137221307 \h </w:instrText>
        </w:r>
        <w:r w:rsidR="003A2C3C" w:rsidRPr="00FF7723">
          <w:rPr>
            <w:webHidden/>
          </w:rPr>
        </w:r>
        <w:r w:rsidR="003A2C3C" w:rsidRPr="00FF7723">
          <w:rPr>
            <w:webHidden/>
          </w:rPr>
          <w:fldChar w:fldCharType="separate"/>
        </w:r>
        <w:r w:rsidR="00E4423B">
          <w:rPr>
            <w:webHidden/>
          </w:rPr>
          <w:t>6</w:t>
        </w:r>
        <w:r w:rsidR="003A2C3C" w:rsidRPr="00FF7723">
          <w:rPr>
            <w:webHidden/>
          </w:rPr>
          <w:fldChar w:fldCharType="end"/>
        </w:r>
      </w:hyperlink>
    </w:p>
    <w:p w14:paraId="7A999183" w14:textId="57A8E0C6" w:rsidR="003A2C3C" w:rsidRPr="00FF7723" w:rsidRDefault="00C3364C">
      <w:pPr>
        <w:pStyle w:val="11"/>
        <w:rPr>
          <w:rFonts w:asciiTheme="minorHAnsi" w:eastAsiaTheme="minorEastAsia" w:hAnsiTheme="minorHAnsi" w:cstheme="minorBidi"/>
          <w:szCs w:val="22"/>
        </w:rPr>
      </w:pPr>
      <w:hyperlink w:anchor="_Toc137221308" w:history="1">
        <w:r w:rsidR="003A2C3C" w:rsidRPr="00FF7723">
          <w:rPr>
            <w:rStyle w:val="ab"/>
            <w:color w:val="auto"/>
          </w:rPr>
          <w:t>15.</w:t>
        </w:r>
        <w:r w:rsidR="003A2C3C" w:rsidRPr="00FF7723">
          <w:rPr>
            <w:rFonts w:asciiTheme="minorHAnsi" w:eastAsiaTheme="minorEastAsia" w:hAnsiTheme="minorHAnsi" w:cstheme="minorBidi"/>
            <w:szCs w:val="22"/>
          </w:rPr>
          <w:tab/>
        </w:r>
        <w:r w:rsidR="003A2C3C" w:rsidRPr="00FF7723">
          <w:rPr>
            <w:rStyle w:val="ab"/>
            <w:color w:val="auto"/>
          </w:rPr>
          <w:t>提案の審査等に関する事項</w:t>
        </w:r>
        <w:r w:rsidR="003A2C3C" w:rsidRPr="00FF7723">
          <w:rPr>
            <w:webHidden/>
          </w:rPr>
          <w:tab/>
        </w:r>
        <w:r w:rsidR="003A2C3C" w:rsidRPr="00FF7723">
          <w:rPr>
            <w:webHidden/>
          </w:rPr>
          <w:fldChar w:fldCharType="begin"/>
        </w:r>
        <w:r w:rsidR="003A2C3C" w:rsidRPr="00FF7723">
          <w:rPr>
            <w:webHidden/>
          </w:rPr>
          <w:instrText xml:space="preserve"> PAGEREF _Toc137221308 \h </w:instrText>
        </w:r>
        <w:r w:rsidR="003A2C3C" w:rsidRPr="00FF7723">
          <w:rPr>
            <w:webHidden/>
          </w:rPr>
        </w:r>
        <w:r w:rsidR="003A2C3C" w:rsidRPr="00FF7723">
          <w:rPr>
            <w:webHidden/>
          </w:rPr>
          <w:fldChar w:fldCharType="separate"/>
        </w:r>
        <w:r w:rsidR="00E4423B">
          <w:rPr>
            <w:webHidden/>
          </w:rPr>
          <w:t>6</w:t>
        </w:r>
        <w:r w:rsidR="003A2C3C" w:rsidRPr="00FF7723">
          <w:rPr>
            <w:webHidden/>
          </w:rPr>
          <w:fldChar w:fldCharType="end"/>
        </w:r>
      </w:hyperlink>
    </w:p>
    <w:p w14:paraId="707036BD" w14:textId="4DF13695" w:rsidR="003A2C3C" w:rsidRPr="00FF7723" w:rsidRDefault="00C3364C">
      <w:pPr>
        <w:pStyle w:val="11"/>
        <w:rPr>
          <w:rFonts w:asciiTheme="minorHAnsi" w:eastAsiaTheme="minorEastAsia" w:hAnsiTheme="minorHAnsi" w:cstheme="minorBidi"/>
          <w:szCs w:val="22"/>
        </w:rPr>
      </w:pPr>
      <w:hyperlink w:anchor="_Toc137221309" w:history="1">
        <w:r w:rsidR="003A2C3C" w:rsidRPr="00FF7723">
          <w:rPr>
            <w:rStyle w:val="ab"/>
            <w:color w:val="auto"/>
          </w:rPr>
          <w:t>16.</w:t>
        </w:r>
        <w:r w:rsidR="003A2C3C" w:rsidRPr="00FF7723">
          <w:rPr>
            <w:rFonts w:asciiTheme="minorHAnsi" w:eastAsiaTheme="minorEastAsia" w:hAnsiTheme="minorHAnsi" w:cstheme="minorBidi"/>
            <w:szCs w:val="22"/>
          </w:rPr>
          <w:tab/>
        </w:r>
        <w:r w:rsidR="003A2C3C" w:rsidRPr="00FF7723">
          <w:rPr>
            <w:rStyle w:val="ab"/>
            <w:color w:val="auto"/>
          </w:rPr>
          <w:t>企画提案の失格または無効に関する事項</w:t>
        </w:r>
        <w:r w:rsidR="003A2C3C" w:rsidRPr="00FF7723">
          <w:rPr>
            <w:webHidden/>
          </w:rPr>
          <w:tab/>
        </w:r>
        <w:r w:rsidR="003A2C3C" w:rsidRPr="00FF7723">
          <w:rPr>
            <w:webHidden/>
          </w:rPr>
          <w:fldChar w:fldCharType="begin"/>
        </w:r>
        <w:r w:rsidR="003A2C3C" w:rsidRPr="00FF7723">
          <w:rPr>
            <w:webHidden/>
          </w:rPr>
          <w:instrText xml:space="preserve"> PAGEREF _Toc137221309 \h </w:instrText>
        </w:r>
        <w:r w:rsidR="003A2C3C" w:rsidRPr="00FF7723">
          <w:rPr>
            <w:webHidden/>
          </w:rPr>
        </w:r>
        <w:r w:rsidR="003A2C3C" w:rsidRPr="00FF7723">
          <w:rPr>
            <w:webHidden/>
          </w:rPr>
          <w:fldChar w:fldCharType="separate"/>
        </w:r>
        <w:r w:rsidR="00E4423B">
          <w:rPr>
            <w:webHidden/>
          </w:rPr>
          <w:t>7</w:t>
        </w:r>
        <w:r w:rsidR="003A2C3C" w:rsidRPr="00FF7723">
          <w:rPr>
            <w:webHidden/>
          </w:rPr>
          <w:fldChar w:fldCharType="end"/>
        </w:r>
      </w:hyperlink>
    </w:p>
    <w:p w14:paraId="1BF0DD15" w14:textId="3152E1D9" w:rsidR="003A2C3C" w:rsidRPr="00FF7723" w:rsidRDefault="00C3364C">
      <w:pPr>
        <w:pStyle w:val="11"/>
        <w:rPr>
          <w:rFonts w:asciiTheme="minorHAnsi" w:eastAsiaTheme="minorEastAsia" w:hAnsiTheme="minorHAnsi" w:cstheme="minorBidi"/>
          <w:szCs w:val="22"/>
        </w:rPr>
      </w:pPr>
      <w:hyperlink w:anchor="_Toc137221310" w:history="1">
        <w:r w:rsidR="003A2C3C" w:rsidRPr="00FF7723">
          <w:rPr>
            <w:rStyle w:val="ab"/>
            <w:color w:val="auto"/>
          </w:rPr>
          <w:t>17.</w:t>
        </w:r>
        <w:r w:rsidR="003A2C3C" w:rsidRPr="00FF7723">
          <w:rPr>
            <w:rFonts w:asciiTheme="minorHAnsi" w:eastAsiaTheme="minorEastAsia" w:hAnsiTheme="minorHAnsi" w:cstheme="minorBidi"/>
            <w:szCs w:val="22"/>
          </w:rPr>
          <w:tab/>
        </w:r>
        <w:r w:rsidR="003A2C3C" w:rsidRPr="00FF7723">
          <w:rPr>
            <w:rStyle w:val="ab"/>
            <w:color w:val="auto"/>
          </w:rPr>
          <w:t>契約等に関する事項</w:t>
        </w:r>
        <w:r w:rsidR="003A2C3C" w:rsidRPr="00FF7723">
          <w:rPr>
            <w:webHidden/>
          </w:rPr>
          <w:tab/>
        </w:r>
        <w:r w:rsidR="003A2C3C" w:rsidRPr="00FF7723">
          <w:rPr>
            <w:webHidden/>
          </w:rPr>
          <w:fldChar w:fldCharType="begin"/>
        </w:r>
        <w:r w:rsidR="003A2C3C" w:rsidRPr="00FF7723">
          <w:rPr>
            <w:webHidden/>
          </w:rPr>
          <w:instrText xml:space="preserve"> PAGEREF _Toc137221310 \h </w:instrText>
        </w:r>
        <w:r w:rsidR="003A2C3C" w:rsidRPr="00FF7723">
          <w:rPr>
            <w:webHidden/>
          </w:rPr>
        </w:r>
        <w:r w:rsidR="003A2C3C" w:rsidRPr="00FF7723">
          <w:rPr>
            <w:webHidden/>
          </w:rPr>
          <w:fldChar w:fldCharType="separate"/>
        </w:r>
        <w:r w:rsidR="00E4423B">
          <w:rPr>
            <w:webHidden/>
          </w:rPr>
          <w:t>7</w:t>
        </w:r>
        <w:r w:rsidR="003A2C3C" w:rsidRPr="00FF7723">
          <w:rPr>
            <w:webHidden/>
          </w:rPr>
          <w:fldChar w:fldCharType="end"/>
        </w:r>
      </w:hyperlink>
    </w:p>
    <w:p w14:paraId="025E422E" w14:textId="4FA2D21D" w:rsidR="003A2C3C" w:rsidRPr="00FF7723" w:rsidRDefault="00C3364C">
      <w:pPr>
        <w:pStyle w:val="11"/>
        <w:rPr>
          <w:rFonts w:asciiTheme="minorHAnsi" w:eastAsiaTheme="minorEastAsia" w:hAnsiTheme="minorHAnsi" w:cstheme="minorBidi"/>
          <w:szCs w:val="22"/>
        </w:rPr>
      </w:pPr>
      <w:hyperlink w:anchor="_Toc137221311" w:history="1">
        <w:r w:rsidR="003A2C3C" w:rsidRPr="00FF7723">
          <w:rPr>
            <w:rStyle w:val="ab"/>
            <w:color w:val="auto"/>
          </w:rPr>
          <w:t>18.</w:t>
        </w:r>
        <w:r w:rsidR="003A2C3C" w:rsidRPr="00FF7723">
          <w:rPr>
            <w:rFonts w:asciiTheme="minorHAnsi" w:eastAsiaTheme="minorEastAsia" w:hAnsiTheme="minorHAnsi" w:cstheme="minorBidi"/>
            <w:szCs w:val="22"/>
          </w:rPr>
          <w:tab/>
        </w:r>
        <w:r w:rsidR="003A2C3C" w:rsidRPr="00FF7723">
          <w:rPr>
            <w:rStyle w:val="ab"/>
            <w:color w:val="auto"/>
          </w:rPr>
          <w:t>その他</w:t>
        </w:r>
        <w:r w:rsidR="003A2C3C" w:rsidRPr="00FF7723">
          <w:rPr>
            <w:webHidden/>
          </w:rPr>
          <w:tab/>
        </w:r>
        <w:r w:rsidR="003A2C3C" w:rsidRPr="00FF7723">
          <w:rPr>
            <w:webHidden/>
          </w:rPr>
          <w:fldChar w:fldCharType="begin"/>
        </w:r>
        <w:r w:rsidR="003A2C3C" w:rsidRPr="00FF7723">
          <w:rPr>
            <w:webHidden/>
          </w:rPr>
          <w:instrText xml:space="preserve"> PAGEREF _Toc137221311 \h </w:instrText>
        </w:r>
        <w:r w:rsidR="003A2C3C" w:rsidRPr="00FF7723">
          <w:rPr>
            <w:webHidden/>
          </w:rPr>
        </w:r>
        <w:r w:rsidR="003A2C3C" w:rsidRPr="00FF7723">
          <w:rPr>
            <w:webHidden/>
          </w:rPr>
          <w:fldChar w:fldCharType="separate"/>
        </w:r>
        <w:r w:rsidR="00E4423B">
          <w:rPr>
            <w:webHidden/>
          </w:rPr>
          <w:t>7</w:t>
        </w:r>
        <w:r w:rsidR="003A2C3C" w:rsidRPr="00FF7723">
          <w:rPr>
            <w:webHidden/>
          </w:rPr>
          <w:fldChar w:fldCharType="end"/>
        </w:r>
      </w:hyperlink>
    </w:p>
    <w:p w14:paraId="6A4931C1" w14:textId="7178F189" w:rsidR="003331A3" w:rsidRPr="00FF7723" w:rsidRDefault="003331A3">
      <w:r w:rsidRPr="00FF7723">
        <w:rPr>
          <w:rFonts w:ascii="ＭＳ ゴシック" w:eastAsia="ＭＳ ゴシック" w:hAnsi="ＭＳ ゴシック"/>
          <w:noProof/>
        </w:rPr>
        <w:fldChar w:fldCharType="end"/>
      </w:r>
    </w:p>
    <w:p w14:paraId="1506ACBB" w14:textId="77777777" w:rsidR="003331A3" w:rsidRPr="00FF7723" w:rsidRDefault="003331A3">
      <w:pPr>
        <w:sectPr w:rsidR="003331A3" w:rsidRPr="00FF7723" w:rsidSect="00C61189">
          <w:headerReference w:type="default" r:id="rId8"/>
          <w:type w:val="continuous"/>
          <w:pgSz w:w="11906" w:h="16838" w:code="9"/>
          <w:pgMar w:top="1134" w:right="1134" w:bottom="1134" w:left="1134" w:header="851" w:footer="992" w:gutter="0"/>
          <w:pgNumType w:fmt="numberInDash"/>
          <w:cols w:space="425"/>
          <w:docGrid w:type="lines" w:linePitch="360"/>
        </w:sectPr>
      </w:pPr>
    </w:p>
    <w:p w14:paraId="3C1D3FD3" w14:textId="77777777" w:rsidR="003331A3" w:rsidRPr="00FF7723" w:rsidRDefault="003331A3" w:rsidP="00FE2853">
      <w:bookmarkStart w:id="3" w:name="_Toc255894166"/>
      <w:bookmarkStart w:id="4" w:name="_Toc257546655"/>
      <w:bookmarkStart w:id="5" w:name="_Toc257551746"/>
      <w:bookmarkStart w:id="6" w:name="_Toc257559924"/>
      <w:bookmarkStart w:id="7" w:name="_Toc257561483"/>
      <w:bookmarkStart w:id="8" w:name="_Toc257566417"/>
      <w:bookmarkStart w:id="9" w:name="_Toc258235186"/>
      <w:bookmarkStart w:id="10" w:name="_Toc258952231"/>
      <w:bookmarkStart w:id="11" w:name="_Toc258952393"/>
      <w:bookmarkStart w:id="12" w:name="_Toc259021681"/>
      <w:bookmarkStart w:id="13" w:name="_Toc259128872"/>
      <w:bookmarkStart w:id="14" w:name="_Toc345586284"/>
      <w:bookmarkStart w:id="15" w:name="_Toc345586349"/>
      <w:bookmarkEnd w:id="2"/>
    </w:p>
    <w:p w14:paraId="49265CD7" w14:textId="77777777" w:rsidR="003331A3" w:rsidRPr="00FF7723" w:rsidRDefault="003331A3" w:rsidP="00D04BB5">
      <w:pPr>
        <w:pStyle w:val="1"/>
        <w:numPr>
          <w:ilvl w:val="0"/>
          <w:numId w:val="1"/>
        </w:numPr>
        <w:rPr>
          <w:rFonts w:ascii="ＭＳ ゴシック" w:hAnsi="ＭＳ ゴシック"/>
        </w:rPr>
      </w:pPr>
      <w:bookmarkStart w:id="16" w:name="_Toc137221294"/>
      <w:r w:rsidRPr="00FF7723">
        <w:rPr>
          <w:rFonts w:ascii="ＭＳ ゴシック" w:hAnsi="ＭＳ ゴシック" w:hint="eastAsia"/>
        </w:rPr>
        <w:t>事業の趣旨</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43C976A0" w14:textId="31CFDA67" w:rsidR="001160E0" w:rsidRPr="00FF7723" w:rsidRDefault="001160E0" w:rsidP="00FB6D21">
      <w:pPr>
        <w:ind w:leftChars="100" w:left="210" w:firstLineChars="100" w:firstLine="210"/>
        <w:rPr>
          <w:rFonts w:ascii="ＭＳ 明朝" w:hAnsi="ＭＳ 明朝"/>
        </w:rPr>
      </w:pPr>
      <w:r w:rsidRPr="00FF7723">
        <w:rPr>
          <w:rFonts w:ascii="ＭＳ 明朝" w:hAnsi="ＭＳ 明朝" w:hint="eastAsia"/>
        </w:rPr>
        <w:t>この要領</w:t>
      </w:r>
      <w:r w:rsidR="003331A3" w:rsidRPr="00FF7723">
        <w:rPr>
          <w:rFonts w:ascii="ＭＳ 明朝" w:hAnsi="ＭＳ 明朝" w:hint="eastAsia"/>
        </w:rPr>
        <w:t>は、</w:t>
      </w:r>
      <w:r w:rsidRPr="00FF7723">
        <w:rPr>
          <w:rFonts w:ascii="ＭＳ 明朝" w:hAnsi="ＭＳ 明朝" w:hint="eastAsia"/>
        </w:rPr>
        <w:t>「</w:t>
      </w:r>
      <w:r w:rsidR="003331A3" w:rsidRPr="00FF7723">
        <w:rPr>
          <w:rFonts w:ascii="ＭＳ 明朝" w:hAnsi="ＭＳ 明朝" w:hint="eastAsia"/>
        </w:rPr>
        <w:t>鳥取市立図書館情報管理システム更新事業</w:t>
      </w:r>
      <w:r w:rsidRPr="00FF7723">
        <w:rPr>
          <w:rFonts w:ascii="ＭＳ 明朝" w:hAnsi="ＭＳ 明朝" w:hint="eastAsia"/>
        </w:rPr>
        <w:t>」の選定及び契約の締結について規定するものである。</w:t>
      </w:r>
    </w:p>
    <w:p w14:paraId="1073DAD7" w14:textId="237A0F8F" w:rsidR="003331A3" w:rsidRPr="00FF7723" w:rsidRDefault="003331A3" w:rsidP="00FB6D21">
      <w:pPr>
        <w:ind w:leftChars="100" w:left="210" w:firstLineChars="100" w:firstLine="210"/>
        <w:rPr>
          <w:rFonts w:ascii="ＭＳ 明朝" w:hAnsi="ＭＳ 明朝"/>
        </w:rPr>
      </w:pPr>
      <w:r w:rsidRPr="00FF7723">
        <w:rPr>
          <w:rFonts w:ascii="ＭＳ 明朝" w:hAnsi="ＭＳ 明朝" w:hint="eastAsia"/>
        </w:rPr>
        <w:t>受託者の選定にあたっては、</w:t>
      </w:r>
      <w:r w:rsidR="00FE24AF" w:rsidRPr="00FF7723">
        <w:rPr>
          <w:rFonts w:ascii="ＭＳ 明朝" w:hAnsi="ＭＳ 明朝" w:hint="eastAsia"/>
        </w:rPr>
        <w:t>最新の技術や</w:t>
      </w:r>
      <w:r w:rsidRPr="00FF7723">
        <w:rPr>
          <w:rFonts w:ascii="ＭＳ 明朝" w:hAnsi="ＭＳ 明朝" w:hint="eastAsia"/>
        </w:rPr>
        <w:t>ノウハウ等を活用した優れた提案を得るために、公募型プロポーザル方式により決定する。実施要領及び付属する文書の記載事項は、企画提案参加者及び受託者が遵守すべき事項を定めたものであり、企画提案者はこれらを理解した上、企画提案に参加すること。</w:t>
      </w:r>
    </w:p>
    <w:p w14:paraId="479F18B6" w14:textId="77777777" w:rsidR="003331A3" w:rsidRPr="00FF7723" w:rsidRDefault="003331A3" w:rsidP="005E3ADE">
      <w:pPr>
        <w:rPr>
          <w:rFonts w:ascii="ＭＳ 明朝" w:hAnsi="ＭＳ 明朝"/>
        </w:rPr>
      </w:pPr>
    </w:p>
    <w:p w14:paraId="433D3E54" w14:textId="77777777" w:rsidR="001160E0" w:rsidRPr="00FF7723" w:rsidRDefault="001160E0" w:rsidP="00D04BB5">
      <w:pPr>
        <w:pStyle w:val="1"/>
        <w:numPr>
          <w:ilvl w:val="0"/>
          <w:numId w:val="1"/>
        </w:numPr>
        <w:rPr>
          <w:rFonts w:ascii="ＭＳ ゴシック" w:hAnsi="ＭＳ ゴシック"/>
        </w:rPr>
      </w:pPr>
      <w:bookmarkStart w:id="17" w:name="_Toc345586291"/>
      <w:bookmarkStart w:id="18" w:name="_Toc345586356"/>
      <w:bookmarkStart w:id="19" w:name="_Toc137221295"/>
      <w:r w:rsidRPr="00FF7723">
        <w:rPr>
          <w:rFonts w:ascii="ＭＳ ゴシック" w:hAnsi="ＭＳ ゴシック" w:hint="eastAsia"/>
        </w:rPr>
        <w:t>事業概要</w:t>
      </w:r>
      <w:bookmarkStart w:id="20" w:name="_Toc345586233"/>
      <w:bookmarkStart w:id="21" w:name="_Toc345586292"/>
      <w:bookmarkStart w:id="22" w:name="_Toc345586357"/>
      <w:bookmarkStart w:id="23" w:name="_Toc345586416"/>
      <w:bookmarkStart w:id="24" w:name="_Toc345586511"/>
      <w:bookmarkStart w:id="25" w:name="_Toc345586560"/>
      <w:bookmarkStart w:id="26" w:name="_Toc346008804"/>
      <w:bookmarkStart w:id="27" w:name="_Toc346034776"/>
      <w:bookmarkStart w:id="28" w:name="_Toc346091809"/>
      <w:bookmarkStart w:id="29" w:name="_Toc346091872"/>
      <w:bookmarkStart w:id="30" w:name="_Toc346118069"/>
      <w:bookmarkStart w:id="31" w:name="_Toc346118138"/>
      <w:bookmarkStart w:id="32" w:name="_Toc346118210"/>
      <w:bookmarkStart w:id="33" w:name="_Toc350241242"/>
      <w:bookmarkStart w:id="34" w:name="_Toc346034777"/>
      <w:bookmarkStart w:id="35" w:name="_Toc346091810"/>
      <w:bookmarkStart w:id="36" w:name="_Toc346091873"/>
      <w:bookmarkStart w:id="37" w:name="_Toc346118070"/>
      <w:bookmarkStart w:id="38" w:name="_Toc346118139"/>
      <w:bookmarkStart w:id="39" w:name="_Toc346118211"/>
      <w:bookmarkStart w:id="40" w:name="_Toc350241243"/>
      <w:bookmarkStart w:id="41" w:name="_Toc345586293"/>
      <w:bookmarkStart w:id="42" w:name="_Toc345586358"/>
      <w:bookmarkEnd w:id="17"/>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19"/>
    </w:p>
    <w:bookmarkEnd w:id="41"/>
    <w:bookmarkEnd w:id="42"/>
    <w:p w14:paraId="05E3E4F9" w14:textId="0DFA7C16" w:rsidR="003331A3" w:rsidRPr="00FF7723" w:rsidRDefault="001160E0" w:rsidP="00D04BB5">
      <w:pPr>
        <w:pStyle w:val="2"/>
        <w:numPr>
          <w:ilvl w:val="0"/>
          <w:numId w:val="2"/>
        </w:numPr>
        <w:rPr>
          <w:rFonts w:ascii="ＭＳ 明朝" w:eastAsia="ＭＳ 明朝" w:hAnsi="ＭＳ 明朝"/>
        </w:rPr>
      </w:pPr>
      <w:r w:rsidRPr="00FF7723">
        <w:rPr>
          <w:rFonts w:ascii="ＭＳ 明朝" w:eastAsia="ＭＳ 明朝" w:hAnsi="ＭＳ 明朝" w:hint="eastAsia"/>
        </w:rPr>
        <w:t>事業</w:t>
      </w:r>
      <w:r w:rsidR="003331A3" w:rsidRPr="00FF7723">
        <w:rPr>
          <w:rFonts w:ascii="ＭＳ 明朝" w:eastAsia="ＭＳ 明朝" w:hAnsi="ＭＳ 明朝" w:hint="eastAsia"/>
        </w:rPr>
        <w:t>名</w:t>
      </w:r>
    </w:p>
    <w:p w14:paraId="12D3DA55" w14:textId="77777777" w:rsidR="003331A3" w:rsidRPr="00FF7723" w:rsidRDefault="003331A3" w:rsidP="00FE2853">
      <w:pPr>
        <w:ind w:firstLineChars="300" w:firstLine="630"/>
      </w:pPr>
      <w:r w:rsidRPr="00FF7723">
        <w:rPr>
          <w:rFonts w:ascii="ＭＳ 明朝" w:hAnsi="ＭＳ 明朝" w:hint="eastAsia"/>
        </w:rPr>
        <w:t>鳥取市立図書館情報管理システム更新事業</w:t>
      </w:r>
      <w:r w:rsidRPr="00FF7723">
        <w:rPr>
          <w:rFonts w:hint="eastAsia"/>
        </w:rPr>
        <w:t>（以下「本事業」という。）</w:t>
      </w:r>
    </w:p>
    <w:p w14:paraId="646BB95B" w14:textId="678B8170" w:rsidR="003331A3" w:rsidRPr="00FF7723" w:rsidRDefault="001160E0" w:rsidP="00D04BB5">
      <w:pPr>
        <w:pStyle w:val="2"/>
        <w:numPr>
          <w:ilvl w:val="0"/>
          <w:numId w:val="2"/>
        </w:numPr>
        <w:rPr>
          <w:rFonts w:ascii="ＭＳ 明朝" w:eastAsia="ＭＳ 明朝" w:hAnsi="ＭＳ 明朝"/>
        </w:rPr>
      </w:pPr>
      <w:r w:rsidRPr="00FF7723">
        <w:rPr>
          <w:rFonts w:ascii="ＭＳ 明朝" w:eastAsia="ＭＳ 明朝" w:hAnsi="ＭＳ 明朝" w:hint="eastAsia"/>
        </w:rPr>
        <w:t>事業</w:t>
      </w:r>
      <w:r w:rsidR="004F1B05" w:rsidRPr="00FF7723">
        <w:rPr>
          <w:rFonts w:ascii="ＭＳ 明朝" w:eastAsia="ＭＳ 明朝" w:hAnsi="ＭＳ 明朝" w:hint="eastAsia"/>
        </w:rPr>
        <w:t>内容</w:t>
      </w:r>
    </w:p>
    <w:p w14:paraId="13B2C708" w14:textId="4B81BAA0" w:rsidR="003331A3" w:rsidRPr="00FF7723" w:rsidRDefault="003331A3" w:rsidP="00B429D4">
      <w:pPr>
        <w:ind w:leftChars="200" w:left="420" w:firstLineChars="100" w:firstLine="210"/>
        <w:rPr>
          <w:rFonts w:ascii="ＭＳ 明朝" w:hAnsi="ＭＳ 明朝"/>
          <w:kern w:val="0"/>
          <w:szCs w:val="21"/>
        </w:rPr>
      </w:pPr>
      <w:r w:rsidRPr="00FF7723">
        <w:rPr>
          <w:rFonts w:ascii="ＭＳ 明朝" w:hAnsi="ＭＳ 明朝" w:hint="eastAsia"/>
          <w:kern w:val="0"/>
          <w:szCs w:val="21"/>
        </w:rPr>
        <w:t>鳥取市立図書館が平成</w:t>
      </w:r>
      <w:r w:rsidR="00150591" w:rsidRPr="00FF7723">
        <w:rPr>
          <w:rFonts w:ascii="ＭＳ 明朝" w:hAnsi="ＭＳ 明朝" w:hint="eastAsia"/>
          <w:kern w:val="0"/>
          <w:szCs w:val="21"/>
        </w:rPr>
        <w:t>２５年３</w:t>
      </w:r>
      <w:r w:rsidRPr="00FF7723">
        <w:rPr>
          <w:rFonts w:ascii="ＭＳ 明朝" w:hAnsi="ＭＳ 明朝" w:hint="eastAsia"/>
          <w:kern w:val="0"/>
          <w:szCs w:val="21"/>
        </w:rPr>
        <w:t>月から運用している鳥取市立図書館情報管理システムの再構築及びシステム稼働から５年間の保守・運用支援に関する業務を包括的に行うものである。なお、その詳細については、別に定める仕様書（「</w:t>
      </w:r>
      <w:r w:rsidR="00B81212" w:rsidRPr="00FF7723">
        <w:rPr>
          <w:rFonts w:ascii="ＭＳ 明朝" w:hAnsi="ＭＳ 明朝" w:hint="eastAsia"/>
        </w:rPr>
        <w:t>鳥取市立図書館情報管理システム更新</w:t>
      </w:r>
      <w:r w:rsidRPr="00FF7723">
        <w:rPr>
          <w:rFonts w:ascii="ＭＳ 明朝" w:hAnsi="ＭＳ 明朝" w:hint="eastAsia"/>
          <w:kern w:val="0"/>
          <w:szCs w:val="21"/>
        </w:rPr>
        <w:t>仕様書」及び「機能要件確認書」）を参照すること。</w:t>
      </w:r>
    </w:p>
    <w:p w14:paraId="4C8A31C2" w14:textId="5DE605A1" w:rsidR="003331A3" w:rsidRPr="00FF7723" w:rsidRDefault="003331A3" w:rsidP="00D04BB5">
      <w:pPr>
        <w:pStyle w:val="2"/>
        <w:numPr>
          <w:ilvl w:val="0"/>
          <w:numId w:val="2"/>
        </w:numPr>
        <w:rPr>
          <w:rFonts w:ascii="ＭＳ 明朝" w:eastAsia="ＭＳ 明朝" w:hAnsi="ＭＳ 明朝"/>
        </w:rPr>
      </w:pPr>
      <w:r w:rsidRPr="00FF7723">
        <w:rPr>
          <w:rFonts w:ascii="ＭＳ 明朝" w:eastAsia="ＭＳ 明朝" w:hAnsi="ＭＳ 明朝" w:hint="eastAsia"/>
        </w:rPr>
        <w:t>履行期間</w:t>
      </w:r>
    </w:p>
    <w:p w14:paraId="6CA3ADA0" w14:textId="0518631F" w:rsidR="003331A3" w:rsidRPr="00FF7723" w:rsidRDefault="003331A3" w:rsidP="00112842">
      <w:pPr>
        <w:ind w:firstLineChars="300" w:firstLine="630"/>
        <w:rPr>
          <w:rFonts w:ascii="ＭＳ 明朝" w:hAnsi="ＭＳ 明朝"/>
          <w:kern w:val="0"/>
          <w:szCs w:val="21"/>
        </w:rPr>
      </w:pPr>
      <w:r w:rsidRPr="00FF7723">
        <w:rPr>
          <w:rFonts w:ascii="ＭＳ 明朝" w:hAnsi="ＭＳ 明朝" w:hint="eastAsia"/>
          <w:kern w:val="0"/>
          <w:szCs w:val="21"/>
        </w:rPr>
        <w:t>再構築期間　　　　　　契約締結日</w:t>
      </w:r>
      <w:r w:rsidRPr="00FF7723">
        <w:rPr>
          <w:rFonts w:ascii="ＭＳ 明朝" w:hAnsi="ＭＳ 明朝" w:hint="eastAsia"/>
        </w:rPr>
        <w:t>から令和６年２月末日まで</w:t>
      </w:r>
    </w:p>
    <w:p w14:paraId="5E48BE45" w14:textId="6889478B" w:rsidR="003331A3" w:rsidRPr="00FF7723" w:rsidRDefault="003331A3" w:rsidP="00112842">
      <w:pPr>
        <w:ind w:firstLineChars="300" w:firstLine="630"/>
        <w:rPr>
          <w:rFonts w:ascii="ＭＳ 明朝" w:hAnsi="ＭＳ 明朝"/>
        </w:rPr>
      </w:pPr>
      <w:r w:rsidRPr="00FF7723">
        <w:rPr>
          <w:rFonts w:ascii="ＭＳ 明朝" w:hAnsi="ＭＳ 明朝" w:hint="eastAsia"/>
          <w:kern w:val="0"/>
          <w:szCs w:val="21"/>
        </w:rPr>
        <w:t xml:space="preserve">保守・運用支援期間　　</w:t>
      </w:r>
      <w:r w:rsidRPr="00FF7723">
        <w:rPr>
          <w:rFonts w:ascii="ＭＳ 明朝" w:hAnsi="ＭＳ 明朝" w:hint="eastAsia"/>
        </w:rPr>
        <w:t>令和６年３月</w:t>
      </w:r>
      <w:r w:rsidR="00A114B5" w:rsidRPr="00FF7723">
        <w:rPr>
          <w:rFonts w:ascii="ＭＳ 明朝" w:hAnsi="ＭＳ 明朝" w:hint="eastAsia"/>
        </w:rPr>
        <w:t>１日</w:t>
      </w:r>
      <w:r w:rsidRPr="00FF7723">
        <w:rPr>
          <w:rFonts w:ascii="ＭＳ 明朝" w:hAnsi="ＭＳ 明朝" w:hint="eastAsia"/>
        </w:rPr>
        <w:t>から令和１１年２月２８日まで</w:t>
      </w:r>
    </w:p>
    <w:p w14:paraId="27B853AE" w14:textId="77777777" w:rsidR="003331A3" w:rsidRPr="00FF7723" w:rsidRDefault="003331A3" w:rsidP="00D04BB5">
      <w:pPr>
        <w:pStyle w:val="2"/>
        <w:numPr>
          <w:ilvl w:val="0"/>
          <w:numId w:val="2"/>
        </w:numPr>
        <w:rPr>
          <w:rFonts w:ascii="ＭＳ 明朝" w:eastAsia="ＭＳ 明朝" w:hAnsi="ＭＳ 明朝"/>
        </w:rPr>
      </w:pPr>
      <w:r w:rsidRPr="00FF7723">
        <w:rPr>
          <w:rFonts w:ascii="ＭＳ 明朝" w:eastAsia="ＭＳ 明朝" w:hAnsi="ＭＳ 明朝" w:hint="eastAsia"/>
        </w:rPr>
        <w:t>提案上限額</w:t>
      </w:r>
    </w:p>
    <w:p w14:paraId="656F024A" w14:textId="73456D88" w:rsidR="003331A3" w:rsidRPr="00FF7723" w:rsidRDefault="003331A3" w:rsidP="00A2218B">
      <w:pPr>
        <w:ind w:firstLineChars="300" w:firstLine="630"/>
        <w:rPr>
          <w:rFonts w:ascii="ＭＳ 明朝" w:hAnsi="ＭＳ 明朝"/>
        </w:rPr>
      </w:pPr>
      <w:r w:rsidRPr="00FF7723">
        <w:rPr>
          <w:rFonts w:ascii="ＭＳ 明朝" w:hAnsi="ＭＳ 明朝" w:hint="eastAsia"/>
        </w:rPr>
        <w:t>総額</w:t>
      </w:r>
      <w:r w:rsidR="004F1B05" w:rsidRPr="00FF7723">
        <w:rPr>
          <w:rFonts w:ascii="ＭＳ 明朝" w:hAnsi="ＭＳ 明朝" w:hint="eastAsia"/>
        </w:rPr>
        <w:t xml:space="preserve">　</w:t>
      </w:r>
      <w:r w:rsidR="005C5390" w:rsidRPr="00FF7723">
        <w:rPr>
          <w:rFonts w:ascii="ＭＳ 明朝" w:hAnsi="ＭＳ 明朝" w:hint="eastAsia"/>
        </w:rPr>
        <w:t>160,516,000</w:t>
      </w:r>
      <w:r w:rsidR="004F1B05" w:rsidRPr="00FF7723">
        <w:rPr>
          <w:rFonts w:ascii="ＭＳ 明朝" w:hAnsi="ＭＳ 明朝" w:hint="eastAsia"/>
        </w:rPr>
        <w:t xml:space="preserve">　</w:t>
      </w:r>
      <w:r w:rsidRPr="00FF7723">
        <w:rPr>
          <w:rFonts w:ascii="ＭＳ 明朝" w:hAnsi="ＭＳ 明朝" w:hint="eastAsia"/>
        </w:rPr>
        <w:t>円（消費税および地方消費税</w:t>
      </w:r>
      <w:r w:rsidR="00DD1BAC" w:rsidRPr="00FF7723">
        <w:rPr>
          <w:rFonts w:ascii="ＭＳ 明朝" w:hAnsi="ＭＳ 明朝" w:hint="eastAsia"/>
        </w:rPr>
        <w:t>を含む</w:t>
      </w:r>
      <w:r w:rsidRPr="00FF7723">
        <w:rPr>
          <w:rFonts w:ascii="ＭＳ 明朝" w:hAnsi="ＭＳ 明朝" w:hint="eastAsia"/>
        </w:rPr>
        <w:t>）</w:t>
      </w:r>
    </w:p>
    <w:p w14:paraId="603C1639" w14:textId="15B1A8C8" w:rsidR="004F1B05" w:rsidRPr="00FF7723" w:rsidRDefault="004F1B05" w:rsidP="004F1B05">
      <w:pPr>
        <w:autoSpaceDE w:val="0"/>
        <w:autoSpaceDN w:val="0"/>
        <w:adjustRightInd w:val="0"/>
        <w:ind w:leftChars="406" w:left="1134" w:hangingChars="134" w:hanging="281"/>
        <w:rPr>
          <w:rFonts w:ascii="ＭＳ 明朝" w:hAnsi="ＭＳ 明朝"/>
          <w:kern w:val="0"/>
          <w:szCs w:val="21"/>
        </w:rPr>
      </w:pPr>
      <w:r w:rsidRPr="00FF7723">
        <w:rPr>
          <w:rFonts w:ascii="ＭＳ 明朝" w:hAnsi="ＭＳ 明朝" w:hint="eastAsia"/>
          <w:kern w:val="0"/>
          <w:szCs w:val="21"/>
        </w:rPr>
        <w:t>※</w:t>
      </w:r>
      <w:r w:rsidR="003331A3" w:rsidRPr="00FF7723">
        <w:rPr>
          <w:rFonts w:ascii="ＭＳ 明朝" w:hAnsi="ＭＳ 明朝" w:hint="eastAsia"/>
          <w:kern w:val="0"/>
          <w:szCs w:val="21"/>
        </w:rPr>
        <w:t>提案上限額は、契約時の予定価格を示すものではなく、事業内容の規模を示すためのものであり、この金額を超えて提案することはできない。</w:t>
      </w:r>
      <w:r w:rsidR="003331A3" w:rsidRPr="00FF7723">
        <w:rPr>
          <w:rFonts w:ascii="ＭＳ 明朝" w:hAnsi="ＭＳ 明朝"/>
          <w:kern w:val="0"/>
          <w:szCs w:val="21"/>
        </w:rPr>
        <w:t xml:space="preserve"> </w:t>
      </w:r>
    </w:p>
    <w:p w14:paraId="1B5BDBFF" w14:textId="77777777" w:rsidR="003331A3" w:rsidRPr="00FF7723" w:rsidRDefault="003331A3" w:rsidP="00FB6D21">
      <w:pPr>
        <w:rPr>
          <w:rFonts w:ascii="ＭＳ 明朝" w:hAnsi="ＭＳ 明朝"/>
        </w:rPr>
      </w:pPr>
    </w:p>
    <w:p w14:paraId="2E1387CD" w14:textId="77777777" w:rsidR="003331A3" w:rsidRPr="00FF7723" w:rsidRDefault="003331A3" w:rsidP="00D04BB5">
      <w:pPr>
        <w:pStyle w:val="1"/>
        <w:numPr>
          <w:ilvl w:val="0"/>
          <w:numId w:val="1"/>
        </w:numPr>
        <w:rPr>
          <w:rFonts w:ascii="ＭＳ ゴシック" w:hAnsi="ＭＳ ゴシック"/>
        </w:rPr>
      </w:pPr>
      <w:bookmarkStart w:id="43" w:name="_Toc137221296"/>
      <w:r w:rsidRPr="00FF7723">
        <w:rPr>
          <w:rFonts w:ascii="ＭＳ ゴシック" w:hAnsi="ＭＳ ゴシック" w:hint="eastAsia"/>
        </w:rPr>
        <w:t>参加資格</w:t>
      </w:r>
      <w:bookmarkEnd w:id="43"/>
    </w:p>
    <w:p w14:paraId="3E4D85DC" w14:textId="77777777" w:rsidR="003331A3" w:rsidRPr="00FF7723" w:rsidRDefault="003331A3" w:rsidP="00297A3C">
      <w:pPr>
        <w:ind w:firstLineChars="200" w:firstLine="420"/>
        <w:rPr>
          <w:rFonts w:ascii="ＭＳ 明朝" w:hAnsi="ＭＳ 明朝"/>
          <w:kern w:val="0"/>
          <w:szCs w:val="21"/>
        </w:rPr>
      </w:pPr>
      <w:r w:rsidRPr="00FF7723">
        <w:rPr>
          <w:rFonts w:ascii="ＭＳ 明朝" w:hAnsi="ＭＳ 明朝" w:hint="eastAsia"/>
          <w:kern w:val="0"/>
          <w:szCs w:val="21"/>
        </w:rPr>
        <w:t>本件公募型プロポーザルに参加できる者は、次に示す要件をいずれも満たしている者とする。</w:t>
      </w:r>
    </w:p>
    <w:p w14:paraId="3F152037" w14:textId="77777777" w:rsidR="003331A3" w:rsidRPr="00FF7723" w:rsidRDefault="003331A3" w:rsidP="00297A3C">
      <w:pPr>
        <w:ind w:firstLineChars="100" w:firstLine="210"/>
        <w:rPr>
          <w:rFonts w:ascii="ＭＳ 明朝" w:hAnsi="ＭＳ 明朝"/>
          <w:kern w:val="0"/>
          <w:szCs w:val="21"/>
        </w:rPr>
      </w:pPr>
      <w:r w:rsidRPr="00FF7723">
        <w:rPr>
          <w:rFonts w:ascii="ＭＳ 明朝" w:hAnsi="ＭＳ 明朝" w:hint="eastAsia"/>
          <w:kern w:val="0"/>
          <w:szCs w:val="21"/>
        </w:rPr>
        <w:t>なお、資格要件確認のため、必要に応じて各種証明書等資料の提出を求めることがある。</w:t>
      </w:r>
    </w:p>
    <w:p w14:paraId="1139BEB3" w14:textId="77777777" w:rsidR="003331A3" w:rsidRPr="00FF7723" w:rsidRDefault="003331A3" w:rsidP="00D04BB5">
      <w:pPr>
        <w:numPr>
          <w:ilvl w:val="0"/>
          <w:numId w:val="15"/>
        </w:numPr>
      </w:pPr>
      <w:r w:rsidRPr="00FF7723">
        <w:rPr>
          <w:rFonts w:hint="eastAsia"/>
        </w:rPr>
        <w:t>地方自治法施行令（昭和２２年政令第１６号）第１６７条の４の規定に該当しない者であること。</w:t>
      </w:r>
    </w:p>
    <w:p w14:paraId="42158A5A" w14:textId="56AD0D7C" w:rsidR="003331A3" w:rsidRPr="00FF7723" w:rsidRDefault="003331A3" w:rsidP="00C754CD">
      <w:pPr>
        <w:numPr>
          <w:ilvl w:val="0"/>
          <w:numId w:val="15"/>
        </w:numPr>
      </w:pPr>
      <w:r w:rsidRPr="00FF7723">
        <w:rPr>
          <w:rFonts w:hint="eastAsia"/>
        </w:rPr>
        <w:t>会社更生法（平成１４年法律第１５４号）</w:t>
      </w:r>
      <w:r w:rsidR="00503980" w:rsidRPr="00FF7723">
        <w:rPr>
          <w:rFonts w:hint="eastAsia"/>
        </w:rPr>
        <w:t>の規定による更生手続き開始の申立てがなされている者又は</w:t>
      </w:r>
      <w:r w:rsidRPr="00FF7723">
        <w:rPr>
          <w:rFonts w:hint="eastAsia"/>
        </w:rPr>
        <w:t>民事再生法（平成１１年法律第２２５号）の規定による再生手続き開始の申立てがなされている者でないこと。</w:t>
      </w:r>
    </w:p>
    <w:p w14:paraId="4F6974CA" w14:textId="6C908770" w:rsidR="003331A3" w:rsidRPr="00FF7723" w:rsidRDefault="003331A3" w:rsidP="004C3E93">
      <w:pPr>
        <w:numPr>
          <w:ilvl w:val="0"/>
          <w:numId w:val="15"/>
        </w:numPr>
      </w:pPr>
      <w:r w:rsidRPr="00FF7723">
        <w:rPr>
          <w:rFonts w:hint="eastAsia"/>
        </w:rPr>
        <w:t>製造の請負、物品の売買及び修理、役務の提供並びに物品の賃貸に係る調達契約の一般競争入札又は指名競争入札に参加する者に必要な資格及びその審査手続について（</w:t>
      </w:r>
      <w:r w:rsidR="004C3E93" w:rsidRPr="00FF7723">
        <w:rPr>
          <w:rFonts w:hint="eastAsia"/>
        </w:rPr>
        <w:t>令和３年鳥取市告示第５１７号</w:t>
      </w:r>
      <w:r w:rsidRPr="00FF7723">
        <w:rPr>
          <w:rFonts w:hint="eastAsia"/>
        </w:rPr>
        <w:t>）に基づく競争入札参加資格を有する</w:t>
      </w:r>
      <w:r w:rsidR="004F1B05" w:rsidRPr="00FF7723">
        <w:rPr>
          <w:rFonts w:hint="eastAsia"/>
        </w:rPr>
        <w:t>とともに、その資格区分が別表に定める</w:t>
      </w:r>
      <w:r w:rsidR="004F1B05" w:rsidRPr="00FF7723">
        <w:rPr>
          <w:rFonts w:hint="eastAsia"/>
        </w:rPr>
        <w:lastRenderedPageBreak/>
        <w:t>「役務」の「情報処理サービス」に登録されている</w:t>
      </w:r>
      <w:r w:rsidRPr="00FF7723">
        <w:rPr>
          <w:rFonts w:hint="eastAsia"/>
        </w:rPr>
        <w:t>者であること。</w:t>
      </w:r>
    </w:p>
    <w:p w14:paraId="1BB237E9" w14:textId="226A1264" w:rsidR="003331A3" w:rsidRPr="00FF7723" w:rsidRDefault="003331A3" w:rsidP="00D04BB5">
      <w:pPr>
        <w:numPr>
          <w:ilvl w:val="0"/>
          <w:numId w:val="15"/>
        </w:numPr>
      </w:pPr>
      <w:r w:rsidRPr="00FF7723">
        <w:rPr>
          <w:rFonts w:hint="eastAsia"/>
        </w:rPr>
        <w:t>本事業の公告の日以後契約を締結するまでの間において、鳥取市入札参加資格者指名停止措置要綱（平成２５年４月１日制定）に基づく指名停止措置を受けていない者であること。</w:t>
      </w:r>
    </w:p>
    <w:p w14:paraId="5A5048A3" w14:textId="4DBF8AD2" w:rsidR="002C3222" w:rsidRPr="00FF7723" w:rsidRDefault="002C3222" w:rsidP="00D04BB5">
      <w:pPr>
        <w:numPr>
          <w:ilvl w:val="0"/>
          <w:numId w:val="15"/>
        </w:numPr>
      </w:pPr>
      <w:r w:rsidRPr="00FF7723">
        <w:rPr>
          <w:rFonts w:hint="eastAsia"/>
        </w:rPr>
        <w:t>暴力団等（暴力団員による不当な行為の防止等に関する法律（平成３年法律第７７号）第２条第２号に規定する暴力団及び同条第６号に規定する暴力団員をいう。）に該当しないこと。</w:t>
      </w:r>
    </w:p>
    <w:p w14:paraId="1F17A6E9" w14:textId="5711CEF0" w:rsidR="003331A3" w:rsidRPr="00FF7723" w:rsidRDefault="003331A3" w:rsidP="00D04BB5">
      <w:pPr>
        <w:numPr>
          <w:ilvl w:val="0"/>
          <w:numId w:val="15"/>
        </w:numPr>
      </w:pPr>
      <w:r w:rsidRPr="00FF7723">
        <w:rPr>
          <w:rFonts w:hint="eastAsia"/>
        </w:rPr>
        <w:t>ＩＳＯ２７００１情報セキュリティマネジメントシステムの認証を得ていること</w:t>
      </w:r>
      <w:r w:rsidR="00425D3F" w:rsidRPr="00FF7723">
        <w:rPr>
          <w:rFonts w:hint="eastAsia"/>
        </w:rPr>
        <w:t>。</w:t>
      </w:r>
    </w:p>
    <w:p w14:paraId="696AF423" w14:textId="653DD0CD" w:rsidR="003331A3" w:rsidRPr="00FF7723" w:rsidRDefault="003331A3" w:rsidP="00D04BB5">
      <w:pPr>
        <w:numPr>
          <w:ilvl w:val="0"/>
          <w:numId w:val="15"/>
        </w:numPr>
      </w:pPr>
      <w:r w:rsidRPr="00FF7723">
        <w:rPr>
          <w:rFonts w:hint="eastAsia"/>
        </w:rPr>
        <w:t>プライバシーマーク制度に基づくプライバシーマークの付与認定を受けていること。</w:t>
      </w:r>
    </w:p>
    <w:p w14:paraId="680AA089" w14:textId="12085301" w:rsidR="00503980" w:rsidRPr="00FF7723" w:rsidRDefault="00503980" w:rsidP="00503980">
      <w:pPr>
        <w:numPr>
          <w:ilvl w:val="0"/>
          <w:numId w:val="15"/>
        </w:numPr>
      </w:pPr>
      <w:r w:rsidRPr="00FF7723">
        <w:rPr>
          <w:rFonts w:hint="eastAsia"/>
        </w:rPr>
        <w:t>宗教活動や政治活動を主たる目的とする法人又は団体でないこと。</w:t>
      </w:r>
    </w:p>
    <w:p w14:paraId="64651358" w14:textId="47E264A2" w:rsidR="00503980" w:rsidRPr="00FF7723" w:rsidRDefault="00503980" w:rsidP="00503980">
      <w:pPr>
        <w:pStyle w:val="af0"/>
        <w:numPr>
          <w:ilvl w:val="0"/>
          <w:numId w:val="15"/>
        </w:numPr>
        <w:ind w:leftChars="0"/>
      </w:pPr>
      <w:r w:rsidRPr="00FF7723">
        <w:rPr>
          <w:rFonts w:hint="eastAsia"/>
        </w:rPr>
        <w:t>国税及び地方税を滞納していないこと。</w:t>
      </w:r>
    </w:p>
    <w:p w14:paraId="741A1BAC" w14:textId="77777777" w:rsidR="00503980" w:rsidRPr="00FF7723" w:rsidRDefault="00503980" w:rsidP="00503980"/>
    <w:p w14:paraId="68AA1683" w14:textId="77777777" w:rsidR="003331A3" w:rsidRPr="00FF7723" w:rsidRDefault="003331A3" w:rsidP="00D04BB5">
      <w:pPr>
        <w:pStyle w:val="1"/>
        <w:numPr>
          <w:ilvl w:val="0"/>
          <w:numId w:val="1"/>
        </w:numPr>
        <w:rPr>
          <w:rFonts w:ascii="ＭＳ ゴシック" w:hAnsi="ＭＳ ゴシック"/>
        </w:rPr>
      </w:pPr>
      <w:bookmarkStart w:id="44" w:name="_Toc137221297"/>
      <w:r w:rsidRPr="00FF7723">
        <w:rPr>
          <w:rFonts w:ascii="ＭＳ ゴシック" w:hAnsi="ＭＳ ゴシック" w:hint="eastAsia"/>
        </w:rPr>
        <w:t>担当部局</w:t>
      </w:r>
      <w:bookmarkEnd w:id="44"/>
    </w:p>
    <w:p w14:paraId="602E95E6" w14:textId="758A8AA4" w:rsidR="003331A3" w:rsidRPr="00FF7723" w:rsidRDefault="003331A3" w:rsidP="00635816">
      <w:pPr>
        <w:ind w:left="360"/>
      </w:pPr>
      <w:r w:rsidRPr="00FF7723">
        <w:rPr>
          <w:rFonts w:hint="eastAsia"/>
        </w:rPr>
        <w:t xml:space="preserve">　　〒６８０－</w:t>
      </w:r>
      <w:r w:rsidR="00A114B5" w:rsidRPr="00FF7723">
        <w:rPr>
          <w:rFonts w:hint="eastAsia"/>
        </w:rPr>
        <w:t>０</w:t>
      </w:r>
      <w:r w:rsidRPr="00FF7723">
        <w:rPr>
          <w:rFonts w:hint="eastAsia"/>
        </w:rPr>
        <w:t>８４５</w:t>
      </w:r>
    </w:p>
    <w:p w14:paraId="7639917C" w14:textId="098C7BF7" w:rsidR="003331A3" w:rsidRPr="00FF7723" w:rsidRDefault="003331A3" w:rsidP="00635816">
      <w:pPr>
        <w:ind w:left="360"/>
      </w:pPr>
      <w:r w:rsidRPr="00FF7723">
        <w:rPr>
          <w:rFonts w:hint="eastAsia"/>
        </w:rPr>
        <w:t xml:space="preserve">　　鳥取県鳥取市富安</w:t>
      </w:r>
      <w:r w:rsidR="00C463E1" w:rsidRPr="00FF7723">
        <w:rPr>
          <w:rFonts w:hint="eastAsia"/>
        </w:rPr>
        <w:t>二</w:t>
      </w:r>
      <w:r w:rsidRPr="00FF7723">
        <w:rPr>
          <w:rFonts w:hint="eastAsia"/>
        </w:rPr>
        <w:t>丁目１３８</w:t>
      </w:r>
      <w:r w:rsidR="00C463E1" w:rsidRPr="00FF7723">
        <w:rPr>
          <w:rFonts w:hint="eastAsia"/>
        </w:rPr>
        <w:t>番地</w:t>
      </w:r>
      <w:r w:rsidRPr="00FF7723">
        <w:rPr>
          <w:rFonts w:hint="eastAsia"/>
        </w:rPr>
        <w:t>４　鳥取市役所駅南庁舎２階</w:t>
      </w:r>
    </w:p>
    <w:p w14:paraId="198F48B2" w14:textId="77777777" w:rsidR="003331A3" w:rsidRPr="00FF7723" w:rsidRDefault="003331A3" w:rsidP="008A766B">
      <w:pPr>
        <w:ind w:left="360"/>
      </w:pPr>
      <w:r w:rsidRPr="00FF7723">
        <w:rPr>
          <w:rFonts w:hint="eastAsia"/>
        </w:rPr>
        <w:t xml:space="preserve">　　鳥取市立中央図書館</w:t>
      </w:r>
    </w:p>
    <w:p w14:paraId="28E497E0" w14:textId="77777777" w:rsidR="003331A3" w:rsidRPr="00FF7723" w:rsidRDefault="003331A3" w:rsidP="008A766B">
      <w:pPr>
        <w:ind w:left="360"/>
      </w:pPr>
      <w:r w:rsidRPr="00FF7723">
        <w:rPr>
          <w:rFonts w:hint="eastAsia"/>
        </w:rPr>
        <w:t xml:space="preserve">　　電話：０８５７－２０－３８０１</w:t>
      </w:r>
    </w:p>
    <w:p w14:paraId="64A34397" w14:textId="546E08FD" w:rsidR="003331A3" w:rsidRPr="00FF7723" w:rsidRDefault="003331A3" w:rsidP="008A766B">
      <w:pPr>
        <w:ind w:left="360"/>
      </w:pPr>
      <w:r w:rsidRPr="00FF7723">
        <w:rPr>
          <w:rFonts w:hint="eastAsia"/>
        </w:rPr>
        <w:t xml:space="preserve">　　</w:t>
      </w:r>
      <w:r w:rsidRPr="00FF7723">
        <w:rPr>
          <w:rFonts w:hint="eastAsia"/>
        </w:rPr>
        <w:t>FAX</w:t>
      </w:r>
      <w:r w:rsidR="00A114B5" w:rsidRPr="00FF7723">
        <w:rPr>
          <w:rFonts w:hint="eastAsia"/>
        </w:rPr>
        <w:t>：０８５７－２７</w:t>
      </w:r>
      <w:r w:rsidRPr="00FF7723">
        <w:rPr>
          <w:rFonts w:hint="eastAsia"/>
        </w:rPr>
        <w:t>－５１９２</w:t>
      </w:r>
    </w:p>
    <w:p w14:paraId="6664E22D" w14:textId="783959CF" w:rsidR="003331A3" w:rsidRPr="00FF7723" w:rsidRDefault="003331A3" w:rsidP="008A766B">
      <w:pPr>
        <w:ind w:left="360"/>
      </w:pPr>
      <w:r w:rsidRPr="00FF7723">
        <w:rPr>
          <w:rFonts w:hint="eastAsia"/>
        </w:rPr>
        <w:t xml:space="preserve">　　</w:t>
      </w:r>
      <w:r w:rsidRPr="00FF7723">
        <w:rPr>
          <w:rFonts w:hint="eastAsia"/>
        </w:rPr>
        <w:t>e-mail</w:t>
      </w:r>
      <w:r w:rsidRPr="00FF7723">
        <w:rPr>
          <w:rFonts w:hint="eastAsia"/>
        </w:rPr>
        <w:t>：</w:t>
      </w:r>
      <w:r w:rsidR="00252B96" w:rsidRPr="00FF7723">
        <w:t>chuo-library@city.tottori.lg.jp</w:t>
      </w:r>
    </w:p>
    <w:p w14:paraId="4745CEE2" w14:textId="77777777" w:rsidR="003331A3" w:rsidRPr="00FF7723" w:rsidRDefault="003331A3" w:rsidP="00DA75EB">
      <w:pPr>
        <w:rPr>
          <w:rFonts w:ascii="ＭＳ 明朝" w:hAnsi="ＭＳ 明朝"/>
        </w:rPr>
      </w:pPr>
    </w:p>
    <w:p w14:paraId="5C1E9B93" w14:textId="454BE0C3" w:rsidR="003331A3" w:rsidRPr="00FF7723" w:rsidRDefault="00C720A7" w:rsidP="00D04BB5">
      <w:pPr>
        <w:pStyle w:val="1"/>
        <w:numPr>
          <w:ilvl w:val="0"/>
          <w:numId w:val="1"/>
        </w:numPr>
        <w:rPr>
          <w:rFonts w:ascii="ＭＳ ゴシック" w:hAnsi="ＭＳ ゴシック"/>
        </w:rPr>
      </w:pPr>
      <w:bookmarkStart w:id="45" w:name="_Toc137221298"/>
      <w:r w:rsidRPr="00FF7723">
        <w:rPr>
          <w:rFonts w:ascii="ＭＳ ゴシック" w:hAnsi="ＭＳ ゴシック" w:hint="eastAsia"/>
        </w:rPr>
        <w:t>プロポーザル実施スケジュール</w:t>
      </w:r>
      <w:bookmarkEnd w:id="45"/>
    </w:p>
    <w:p w14:paraId="1D4350B0" w14:textId="377BBEE5" w:rsidR="003331A3" w:rsidRPr="00FF7723" w:rsidRDefault="003331A3" w:rsidP="00F3526F">
      <w:pPr>
        <w:ind w:left="360"/>
        <w:rPr>
          <w:rFonts w:ascii="ＭＳ 明朝" w:hAnsi="ＭＳ 明朝"/>
        </w:rPr>
      </w:pPr>
      <w:r w:rsidRPr="00FF7723">
        <w:rPr>
          <w:rFonts w:ascii="ＭＳ 明朝" w:hAnsi="ＭＳ 明朝" w:hint="eastAsia"/>
        </w:rPr>
        <w:t>本プロポーザルにおける実施スケジュールを以下に示す。</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FF7723" w:rsidRPr="00FF7723" w14:paraId="764B3FC5" w14:textId="77777777" w:rsidTr="00757905">
        <w:trPr>
          <w:trHeight w:val="454"/>
        </w:trPr>
        <w:tc>
          <w:tcPr>
            <w:tcW w:w="4111" w:type="dxa"/>
            <w:vAlign w:val="center"/>
          </w:tcPr>
          <w:p w14:paraId="29ED57F3" w14:textId="4E27C6CC" w:rsidR="00DD120D" w:rsidRPr="00FF7723" w:rsidRDefault="00DD120D" w:rsidP="00757905">
            <w:pPr>
              <w:ind w:leftChars="27" w:left="57"/>
              <w:rPr>
                <w:rFonts w:ascii="ＭＳ 明朝" w:hAnsi="ＭＳ 明朝"/>
              </w:rPr>
            </w:pPr>
            <w:r w:rsidRPr="00FF7723">
              <w:rPr>
                <w:rFonts w:ascii="ＭＳ 明朝" w:hAnsi="ＭＳ 明朝" w:hint="eastAsia"/>
              </w:rPr>
              <w:t>公告</w:t>
            </w:r>
          </w:p>
        </w:tc>
        <w:tc>
          <w:tcPr>
            <w:tcW w:w="3969" w:type="dxa"/>
            <w:vAlign w:val="center"/>
          </w:tcPr>
          <w:p w14:paraId="1153C379" w14:textId="5D1C1319" w:rsidR="00DD120D" w:rsidRPr="00FF7723" w:rsidRDefault="00DD120D" w:rsidP="00757905">
            <w:pPr>
              <w:ind w:leftChars="27" w:left="57"/>
              <w:rPr>
                <w:rFonts w:ascii="ＭＳ 明朝" w:hAnsi="ＭＳ 明朝"/>
              </w:rPr>
            </w:pPr>
            <w:r w:rsidRPr="00FF7723">
              <w:rPr>
                <w:rFonts w:ascii="ＭＳ 明朝" w:hAnsi="ＭＳ 明朝" w:hint="eastAsia"/>
              </w:rPr>
              <w:t>令和５年</w:t>
            </w:r>
            <w:r w:rsidR="00373F2F" w:rsidRPr="00FF7723">
              <w:rPr>
                <w:rFonts w:ascii="ＭＳ 明朝" w:hAnsi="ＭＳ 明朝" w:hint="eastAsia"/>
              </w:rPr>
              <w:t>７</w:t>
            </w:r>
            <w:r w:rsidRPr="00FF7723">
              <w:rPr>
                <w:rFonts w:ascii="ＭＳ 明朝" w:hAnsi="ＭＳ 明朝" w:hint="eastAsia"/>
              </w:rPr>
              <w:t>月</w:t>
            </w:r>
            <w:r w:rsidR="00373F2F" w:rsidRPr="00FF7723">
              <w:rPr>
                <w:rFonts w:ascii="ＭＳ 明朝" w:hAnsi="ＭＳ 明朝" w:hint="eastAsia"/>
              </w:rPr>
              <w:t>７</w:t>
            </w:r>
            <w:r w:rsidRPr="00FF7723">
              <w:rPr>
                <w:rFonts w:ascii="ＭＳ 明朝" w:hAnsi="ＭＳ 明朝" w:hint="eastAsia"/>
              </w:rPr>
              <w:t>日（</w:t>
            </w:r>
            <w:r w:rsidR="00252B96" w:rsidRPr="00FF7723">
              <w:rPr>
                <w:rFonts w:ascii="ＭＳ 明朝" w:hAnsi="ＭＳ 明朝" w:hint="eastAsia"/>
              </w:rPr>
              <w:t>金</w:t>
            </w:r>
            <w:r w:rsidRPr="00FF7723">
              <w:rPr>
                <w:rFonts w:ascii="ＭＳ 明朝" w:hAnsi="ＭＳ 明朝" w:hint="eastAsia"/>
              </w:rPr>
              <w:t>）</w:t>
            </w:r>
          </w:p>
        </w:tc>
      </w:tr>
      <w:tr w:rsidR="00FF7723" w:rsidRPr="00FF7723" w14:paraId="5A3FA312" w14:textId="77777777" w:rsidTr="00757905">
        <w:trPr>
          <w:trHeight w:val="454"/>
        </w:trPr>
        <w:tc>
          <w:tcPr>
            <w:tcW w:w="4111" w:type="dxa"/>
            <w:vAlign w:val="center"/>
          </w:tcPr>
          <w:p w14:paraId="3FDA6C5E" w14:textId="0F7522CF" w:rsidR="00DD120D" w:rsidRPr="00FF7723" w:rsidRDefault="00DD120D" w:rsidP="00757905">
            <w:pPr>
              <w:ind w:leftChars="27" w:left="57"/>
              <w:rPr>
                <w:rFonts w:ascii="ＭＳ 明朝" w:hAnsi="ＭＳ 明朝"/>
              </w:rPr>
            </w:pPr>
            <w:r w:rsidRPr="00FF7723">
              <w:rPr>
                <w:rFonts w:ascii="ＭＳ 明朝" w:hAnsi="ＭＳ 明朝" w:hint="eastAsia"/>
              </w:rPr>
              <w:t>実施要領等の配布</w:t>
            </w:r>
          </w:p>
        </w:tc>
        <w:tc>
          <w:tcPr>
            <w:tcW w:w="3969" w:type="dxa"/>
            <w:vAlign w:val="center"/>
          </w:tcPr>
          <w:p w14:paraId="5520EEC3" w14:textId="2A8055F7" w:rsidR="003A2C3C" w:rsidRPr="00FF7723" w:rsidRDefault="00DD120D" w:rsidP="003A2C3C">
            <w:pPr>
              <w:ind w:leftChars="27" w:left="57"/>
              <w:rPr>
                <w:rFonts w:ascii="ＭＳ 明朝" w:hAnsi="ＭＳ 明朝"/>
                <w:sz w:val="20"/>
              </w:rPr>
            </w:pPr>
            <w:r w:rsidRPr="00FF7723">
              <w:rPr>
                <w:rFonts w:ascii="ＭＳ 明朝" w:hAnsi="ＭＳ 明朝" w:hint="eastAsia"/>
                <w:sz w:val="20"/>
              </w:rPr>
              <w:t>令和５年</w:t>
            </w:r>
            <w:r w:rsidR="00373F2F" w:rsidRPr="00FF7723">
              <w:rPr>
                <w:rFonts w:ascii="ＭＳ 明朝" w:hAnsi="ＭＳ 明朝" w:hint="eastAsia"/>
                <w:sz w:val="20"/>
              </w:rPr>
              <w:t>７</w:t>
            </w:r>
            <w:r w:rsidRPr="00FF7723">
              <w:rPr>
                <w:rFonts w:ascii="ＭＳ 明朝" w:hAnsi="ＭＳ 明朝" w:hint="eastAsia"/>
                <w:sz w:val="20"/>
              </w:rPr>
              <w:t>月</w:t>
            </w:r>
            <w:r w:rsidR="00373F2F" w:rsidRPr="00FF7723">
              <w:rPr>
                <w:rFonts w:ascii="ＭＳ 明朝" w:hAnsi="ＭＳ 明朝" w:hint="eastAsia"/>
                <w:sz w:val="20"/>
              </w:rPr>
              <w:t>７</w:t>
            </w:r>
            <w:r w:rsidRPr="00FF7723">
              <w:rPr>
                <w:rFonts w:ascii="ＭＳ 明朝" w:hAnsi="ＭＳ 明朝" w:hint="eastAsia"/>
                <w:sz w:val="20"/>
              </w:rPr>
              <w:t>日（</w:t>
            </w:r>
            <w:r w:rsidR="00252B96" w:rsidRPr="00FF7723">
              <w:rPr>
                <w:rFonts w:ascii="ＭＳ 明朝" w:hAnsi="ＭＳ 明朝" w:hint="eastAsia"/>
                <w:sz w:val="20"/>
              </w:rPr>
              <w:t>金</w:t>
            </w:r>
            <w:r w:rsidRPr="00FF7723">
              <w:rPr>
                <w:rFonts w:ascii="ＭＳ 明朝" w:hAnsi="ＭＳ 明朝" w:hint="eastAsia"/>
                <w:sz w:val="20"/>
              </w:rPr>
              <w:t>）</w:t>
            </w:r>
          </w:p>
          <w:p w14:paraId="397C191B" w14:textId="11671AD9" w:rsidR="00DD120D" w:rsidRPr="00FF7723" w:rsidRDefault="00DD120D" w:rsidP="003A2C3C">
            <w:pPr>
              <w:ind w:leftChars="27" w:left="57" w:firstLineChars="300" w:firstLine="600"/>
              <w:rPr>
                <w:rFonts w:ascii="ＭＳ 明朝" w:hAnsi="ＭＳ 明朝"/>
              </w:rPr>
            </w:pPr>
            <w:r w:rsidRPr="00FF7723">
              <w:rPr>
                <w:rFonts w:ascii="ＭＳ 明朝" w:hAnsi="ＭＳ 明朝" w:hint="eastAsia"/>
                <w:sz w:val="20"/>
              </w:rPr>
              <w:t>～</w:t>
            </w:r>
            <w:r w:rsidR="003A2C3C" w:rsidRPr="00FF7723">
              <w:rPr>
                <w:rFonts w:ascii="ＭＳ 明朝" w:hAnsi="ＭＳ 明朝" w:hint="eastAsia"/>
                <w:sz w:val="20"/>
              </w:rPr>
              <w:t>７月</w:t>
            </w:r>
            <w:r w:rsidR="00106FB2" w:rsidRPr="00FF7723">
              <w:rPr>
                <w:rFonts w:ascii="ＭＳ 明朝" w:hAnsi="ＭＳ 明朝" w:hint="eastAsia"/>
                <w:sz w:val="20"/>
              </w:rPr>
              <w:t>１</w:t>
            </w:r>
            <w:r w:rsidR="00373F2F" w:rsidRPr="00FF7723">
              <w:rPr>
                <w:rFonts w:ascii="ＭＳ 明朝" w:hAnsi="ＭＳ 明朝" w:hint="eastAsia"/>
                <w:sz w:val="20"/>
              </w:rPr>
              <w:t>９</w:t>
            </w:r>
            <w:r w:rsidR="003A2C3C" w:rsidRPr="00FF7723">
              <w:rPr>
                <w:rFonts w:ascii="ＭＳ 明朝" w:hAnsi="ＭＳ 明朝" w:hint="eastAsia"/>
                <w:sz w:val="20"/>
              </w:rPr>
              <w:t>日</w:t>
            </w:r>
            <w:r w:rsidRPr="00FF7723">
              <w:rPr>
                <w:rFonts w:ascii="ＭＳ 明朝" w:hAnsi="ＭＳ 明朝" w:hint="eastAsia"/>
                <w:sz w:val="20"/>
              </w:rPr>
              <w:t>（</w:t>
            </w:r>
            <w:r w:rsidR="00373F2F" w:rsidRPr="00FF7723">
              <w:rPr>
                <w:rFonts w:ascii="ＭＳ 明朝" w:hAnsi="ＭＳ 明朝" w:hint="eastAsia"/>
                <w:sz w:val="20"/>
              </w:rPr>
              <w:t>水</w:t>
            </w:r>
            <w:r w:rsidRPr="00FF7723">
              <w:rPr>
                <w:rFonts w:ascii="ＭＳ 明朝" w:hAnsi="ＭＳ 明朝" w:hint="eastAsia"/>
                <w:sz w:val="20"/>
              </w:rPr>
              <w:t>）</w:t>
            </w:r>
          </w:p>
        </w:tc>
      </w:tr>
      <w:tr w:rsidR="00FF7723" w:rsidRPr="00FF7723" w14:paraId="7AB4BD07" w14:textId="77777777" w:rsidTr="00757905">
        <w:trPr>
          <w:trHeight w:val="454"/>
        </w:trPr>
        <w:tc>
          <w:tcPr>
            <w:tcW w:w="4111" w:type="dxa"/>
            <w:vAlign w:val="center"/>
          </w:tcPr>
          <w:p w14:paraId="54E52952" w14:textId="7FFB665D"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競争入札参加資格申請書の提出</w:t>
            </w:r>
          </w:p>
          <w:p w14:paraId="565FCC72" w14:textId="4D51C451"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（参加資格未登録の場合）</w:t>
            </w:r>
          </w:p>
        </w:tc>
        <w:tc>
          <w:tcPr>
            <w:tcW w:w="3969" w:type="dxa"/>
            <w:vAlign w:val="center"/>
          </w:tcPr>
          <w:p w14:paraId="34330243" w14:textId="3DCD0139" w:rsidR="00DD120D" w:rsidRPr="00FF7723" w:rsidRDefault="00DD120D" w:rsidP="00757905">
            <w:pPr>
              <w:ind w:leftChars="27" w:left="57"/>
              <w:rPr>
                <w:rFonts w:ascii="ＭＳ 明朝" w:hAnsi="ＭＳ 明朝"/>
              </w:rPr>
            </w:pPr>
            <w:r w:rsidRPr="00FF7723">
              <w:rPr>
                <w:rFonts w:ascii="ＭＳ 明朝" w:hAnsi="ＭＳ 明朝" w:hint="eastAsia"/>
              </w:rPr>
              <w:t>令和５年</w:t>
            </w:r>
            <w:r w:rsidR="00106FB2" w:rsidRPr="00FF7723">
              <w:rPr>
                <w:rFonts w:ascii="ＭＳ 明朝" w:hAnsi="ＭＳ 明朝" w:hint="eastAsia"/>
              </w:rPr>
              <w:t>７</w:t>
            </w:r>
            <w:r w:rsidRPr="00FF7723">
              <w:rPr>
                <w:rFonts w:ascii="ＭＳ 明朝" w:hAnsi="ＭＳ 明朝" w:hint="eastAsia"/>
              </w:rPr>
              <w:t>月</w:t>
            </w:r>
            <w:r w:rsidR="00373F2F" w:rsidRPr="00FF7723">
              <w:rPr>
                <w:rFonts w:ascii="ＭＳ 明朝" w:hAnsi="ＭＳ 明朝" w:hint="eastAsia"/>
              </w:rPr>
              <w:t>１１</w:t>
            </w:r>
            <w:r w:rsidRPr="00FF7723">
              <w:rPr>
                <w:rFonts w:ascii="ＭＳ 明朝" w:hAnsi="ＭＳ 明朝" w:hint="eastAsia"/>
              </w:rPr>
              <w:t>日（</w:t>
            </w:r>
            <w:r w:rsidR="00F045B2" w:rsidRPr="00FF7723">
              <w:rPr>
                <w:rFonts w:ascii="ＭＳ 明朝" w:hAnsi="ＭＳ 明朝" w:hint="eastAsia"/>
              </w:rPr>
              <w:t>火</w:t>
            </w:r>
            <w:r w:rsidRPr="00FF7723">
              <w:rPr>
                <w:rFonts w:ascii="ＭＳ 明朝" w:hAnsi="ＭＳ 明朝" w:hint="eastAsia"/>
              </w:rPr>
              <w:t>）</w:t>
            </w:r>
            <w:r w:rsidR="00197CBB" w:rsidRPr="00FF7723">
              <w:rPr>
                <w:rFonts w:ascii="ＭＳ 明朝" w:hAnsi="ＭＳ 明朝" w:hint="eastAsia"/>
              </w:rPr>
              <w:t>１７時</w:t>
            </w:r>
            <w:r w:rsidRPr="00FF7723">
              <w:rPr>
                <w:rFonts w:ascii="ＭＳ 明朝" w:hAnsi="ＭＳ 明朝" w:hint="eastAsia"/>
              </w:rPr>
              <w:t>まで</w:t>
            </w:r>
          </w:p>
        </w:tc>
      </w:tr>
      <w:tr w:rsidR="00FF7723" w:rsidRPr="00FF7723" w14:paraId="04C0C09E" w14:textId="77777777" w:rsidTr="00757905">
        <w:trPr>
          <w:trHeight w:val="454"/>
        </w:trPr>
        <w:tc>
          <w:tcPr>
            <w:tcW w:w="4111" w:type="dxa"/>
            <w:vAlign w:val="center"/>
          </w:tcPr>
          <w:p w14:paraId="02C4A38B" w14:textId="5A207783"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企画提案参加表明書の提出</w:t>
            </w:r>
          </w:p>
        </w:tc>
        <w:tc>
          <w:tcPr>
            <w:tcW w:w="3969" w:type="dxa"/>
            <w:vAlign w:val="center"/>
          </w:tcPr>
          <w:p w14:paraId="4CC2B17C" w14:textId="68558F3C" w:rsidR="00DD120D" w:rsidRPr="00FF7723" w:rsidRDefault="00DD120D" w:rsidP="00757905">
            <w:pPr>
              <w:ind w:leftChars="27" w:left="57"/>
              <w:rPr>
                <w:rFonts w:ascii="ＭＳ 明朝" w:hAnsi="ＭＳ 明朝"/>
              </w:rPr>
            </w:pPr>
            <w:r w:rsidRPr="00FF7723">
              <w:rPr>
                <w:rFonts w:ascii="ＭＳ 明朝" w:hAnsi="ＭＳ 明朝" w:hint="eastAsia"/>
              </w:rPr>
              <w:t>令和５年</w:t>
            </w:r>
            <w:r w:rsidR="003A2C3C" w:rsidRPr="00FF7723">
              <w:rPr>
                <w:rFonts w:ascii="ＭＳ 明朝" w:hAnsi="ＭＳ 明朝" w:hint="eastAsia"/>
              </w:rPr>
              <w:t>７</w:t>
            </w:r>
            <w:r w:rsidRPr="00FF7723">
              <w:rPr>
                <w:rFonts w:ascii="ＭＳ 明朝" w:hAnsi="ＭＳ 明朝" w:hint="eastAsia"/>
              </w:rPr>
              <w:t>月</w:t>
            </w:r>
            <w:r w:rsidR="00106FB2" w:rsidRPr="00FF7723">
              <w:rPr>
                <w:rFonts w:ascii="ＭＳ 明朝" w:hAnsi="ＭＳ 明朝" w:hint="eastAsia"/>
              </w:rPr>
              <w:t>１</w:t>
            </w:r>
            <w:r w:rsidR="00373F2F" w:rsidRPr="00FF7723">
              <w:rPr>
                <w:rFonts w:ascii="ＭＳ 明朝" w:hAnsi="ＭＳ 明朝" w:hint="eastAsia"/>
              </w:rPr>
              <w:t>９</w:t>
            </w:r>
            <w:r w:rsidRPr="00FF7723">
              <w:rPr>
                <w:rFonts w:ascii="ＭＳ 明朝" w:hAnsi="ＭＳ 明朝" w:hint="eastAsia"/>
              </w:rPr>
              <w:t>日（</w:t>
            </w:r>
            <w:r w:rsidR="00373F2F" w:rsidRPr="00FF7723">
              <w:rPr>
                <w:rFonts w:ascii="ＭＳ 明朝" w:hAnsi="ＭＳ 明朝" w:hint="eastAsia"/>
              </w:rPr>
              <w:t>水</w:t>
            </w:r>
            <w:r w:rsidRPr="00FF7723">
              <w:rPr>
                <w:rFonts w:ascii="ＭＳ 明朝" w:hAnsi="ＭＳ 明朝" w:hint="eastAsia"/>
              </w:rPr>
              <w:t>）</w:t>
            </w:r>
            <w:r w:rsidR="00197CBB" w:rsidRPr="00FF7723">
              <w:rPr>
                <w:rFonts w:ascii="ＭＳ 明朝" w:hAnsi="ＭＳ 明朝" w:hint="eastAsia"/>
              </w:rPr>
              <w:t>１７時</w:t>
            </w:r>
            <w:r w:rsidRPr="00FF7723">
              <w:rPr>
                <w:rFonts w:ascii="ＭＳ 明朝" w:hAnsi="ＭＳ 明朝" w:hint="eastAsia"/>
              </w:rPr>
              <w:t>まで</w:t>
            </w:r>
          </w:p>
        </w:tc>
      </w:tr>
      <w:tr w:rsidR="00FF7723" w:rsidRPr="00FF7723" w14:paraId="7B995647" w14:textId="77777777" w:rsidTr="00757905">
        <w:trPr>
          <w:trHeight w:val="454"/>
        </w:trPr>
        <w:tc>
          <w:tcPr>
            <w:tcW w:w="4111" w:type="dxa"/>
            <w:vAlign w:val="center"/>
          </w:tcPr>
          <w:p w14:paraId="71AA291D" w14:textId="092F18D7"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資格要件審査・結果通知</w:t>
            </w:r>
          </w:p>
        </w:tc>
        <w:tc>
          <w:tcPr>
            <w:tcW w:w="3969" w:type="dxa"/>
            <w:vAlign w:val="center"/>
          </w:tcPr>
          <w:p w14:paraId="27F834D3" w14:textId="4DE8EDDB" w:rsidR="00DD120D" w:rsidRPr="00FF7723" w:rsidRDefault="00DD120D" w:rsidP="00757905">
            <w:pPr>
              <w:ind w:leftChars="27" w:left="57"/>
              <w:rPr>
                <w:rFonts w:ascii="ＭＳ 明朝" w:hAnsi="ＭＳ 明朝"/>
              </w:rPr>
            </w:pPr>
            <w:r w:rsidRPr="00FF7723">
              <w:rPr>
                <w:rFonts w:ascii="ＭＳ 明朝" w:hAnsi="ＭＳ 明朝" w:hint="eastAsia"/>
              </w:rPr>
              <w:t>令和５年</w:t>
            </w:r>
            <w:r w:rsidR="003A2C3C" w:rsidRPr="00FF7723">
              <w:rPr>
                <w:rFonts w:ascii="ＭＳ 明朝" w:hAnsi="ＭＳ 明朝" w:hint="eastAsia"/>
              </w:rPr>
              <w:t>７</w:t>
            </w:r>
            <w:r w:rsidRPr="00FF7723">
              <w:rPr>
                <w:rFonts w:ascii="ＭＳ 明朝" w:hAnsi="ＭＳ 明朝" w:hint="eastAsia"/>
              </w:rPr>
              <w:t>月</w:t>
            </w:r>
            <w:r w:rsidR="00373F2F" w:rsidRPr="00FF7723">
              <w:rPr>
                <w:rFonts w:ascii="ＭＳ 明朝" w:hAnsi="ＭＳ 明朝" w:hint="eastAsia"/>
              </w:rPr>
              <w:t>２１</w:t>
            </w:r>
            <w:r w:rsidRPr="00FF7723">
              <w:rPr>
                <w:rFonts w:ascii="ＭＳ 明朝" w:hAnsi="ＭＳ 明朝" w:hint="eastAsia"/>
              </w:rPr>
              <w:t>日（</w:t>
            </w:r>
            <w:r w:rsidR="00373F2F" w:rsidRPr="00FF7723">
              <w:rPr>
                <w:rFonts w:ascii="ＭＳ 明朝" w:hAnsi="ＭＳ 明朝" w:hint="eastAsia"/>
              </w:rPr>
              <w:t>金</w:t>
            </w:r>
            <w:r w:rsidRPr="00FF7723">
              <w:rPr>
                <w:rFonts w:ascii="ＭＳ 明朝" w:hAnsi="ＭＳ 明朝" w:hint="eastAsia"/>
              </w:rPr>
              <w:t>）</w:t>
            </w:r>
          </w:p>
        </w:tc>
      </w:tr>
      <w:tr w:rsidR="00FF7723" w:rsidRPr="00FF7723" w14:paraId="0C1F2E01" w14:textId="77777777" w:rsidTr="00757905">
        <w:trPr>
          <w:trHeight w:val="454"/>
        </w:trPr>
        <w:tc>
          <w:tcPr>
            <w:tcW w:w="4111" w:type="dxa"/>
            <w:vAlign w:val="center"/>
          </w:tcPr>
          <w:p w14:paraId="448FD050" w14:textId="617C60DB" w:rsidR="00DD120D" w:rsidRPr="00FF7723" w:rsidRDefault="00DD120D" w:rsidP="00757905">
            <w:pPr>
              <w:ind w:leftChars="27" w:left="57"/>
              <w:rPr>
                <w:rFonts w:ascii="ＭＳ 明朝" w:hAnsi="ＭＳ 明朝"/>
              </w:rPr>
            </w:pPr>
            <w:r w:rsidRPr="00FF7723">
              <w:rPr>
                <w:rFonts w:ascii="ＭＳ 明朝" w:hAnsi="ＭＳ 明朝" w:hint="eastAsia"/>
              </w:rPr>
              <w:t>質問の受付期限</w:t>
            </w:r>
          </w:p>
        </w:tc>
        <w:tc>
          <w:tcPr>
            <w:tcW w:w="3969" w:type="dxa"/>
            <w:vAlign w:val="center"/>
          </w:tcPr>
          <w:p w14:paraId="5C3763E7" w14:textId="2A1A3C48"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令和５年</w:t>
            </w:r>
            <w:r w:rsidR="00373F2F" w:rsidRPr="00FF7723">
              <w:rPr>
                <w:rFonts w:ascii="ＭＳ 明朝" w:hAnsi="ＭＳ 明朝" w:hint="eastAsia"/>
              </w:rPr>
              <w:t>８</w:t>
            </w:r>
            <w:r w:rsidRPr="00FF7723">
              <w:rPr>
                <w:rFonts w:ascii="ＭＳ 明朝" w:hAnsi="ＭＳ 明朝" w:hint="eastAsia"/>
              </w:rPr>
              <w:t>月</w:t>
            </w:r>
            <w:r w:rsidR="00373F2F" w:rsidRPr="00FF7723">
              <w:rPr>
                <w:rFonts w:ascii="ＭＳ 明朝" w:hAnsi="ＭＳ 明朝" w:hint="eastAsia"/>
              </w:rPr>
              <w:t>９</w:t>
            </w:r>
            <w:r w:rsidRPr="00FF7723">
              <w:rPr>
                <w:rFonts w:ascii="ＭＳ 明朝" w:hAnsi="ＭＳ 明朝" w:hint="eastAsia"/>
              </w:rPr>
              <w:t>日（</w:t>
            </w:r>
            <w:r w:rsidR="00F045B2" w:rsidRPr="00FF7723">
              <w:rPr>
                <w:rFonts w:ascii="ＭＳ 明朝" w:hAnsi="ＭＳ 明朝" w:hint="eastAsia"/>
              </w:rPr>
              <w:t>水</w:t>
            </w:r>
            <w:r w:rsidRPr="00FF7723">
              <w:rPr>
                <w:rFonts w:ascii="ＭＳ 明朝" w:hAnsi="ＭＳ 明朝" w:hint="eastAsia"/>
              </w:rPr>
              <w:t>）</w:t>
            </w:r>
            <w:r w:rsidR="00197CBB" w:rsidRPr="00FF7723">
              <w:rPr>
                <w:rFonts w:ascii="ＭＳ 明朝" w:hAnsi="ＭＳ 明朝" w:hint="eastAsia"/>
              </w:rPr>
              <w:t>１７時</w:t>
            </w:r>
            <w:r w:rsidR="00126946" w:rsidRPr="00FF7723">
              <w:rPr>
                <w:rFonts w:ascii="ＭＳ 明朝" w:hAnsi="ＭＳ 明朝" w:hint="eastAsia"/>
              </w:rPr>
              <w:t>まで</w:t>
            </w:r>
          </w:p>
        </w:tc>
      </w:tr>
      <w:tr w:rsidR="00FF7723" w:rsidRPr="00FF7723" w14:paraId="3B49E26E" w14:textId="77777777" w:rsidTr="00757905">
        <w:trPr>
          <w:trHeight w:val="454"/>
        </w:trPr>
        <w:tc>
          <w:tcPr>
            <w:tcW w:w="4111" w:type="dxa"/>
            <w:vAlign w:val="center"/>
          </w:tcPr>
          <w:p w14:paraId="23349B88" w14:textId="61A55F6F" w:rsidR="00DD120D" w:rsidRPr="00FF7723" w:rsidRDefault="00DD120D" w:rsidP="00757905">
            <w:pPr>
              <w:ind w:leftChars="27" w:left="57"/>
              <w:rPr>
                <w:rFonts w:ascii="ＭＳ 明朝" w:hAnsi="ＭＳ 明朝"/>
              </w:rPr>
            </w:pPr>
            <w:r w:rsidRPr="00FF7723">
              <w:rPr>
                <w:rFonts w:ascii="ＭＳ 明朝" w:hAnsi="ＭＳ 明朝" w:hint="eastAsia"/>
              </w:rPr>
              <w:t>辞退届の提出期限</w:t>
            </w:r>
          </w:p>
        </w:tc>
        <w:tc>
          <w:tcPr>
            <w:tcW w:w="3969" w:type="dxa"/>
            <w:vAlign w:val="center"/>
          </w:tcPr>
          <w:p w14:paraId="343F689B" w14:textId="0AE3368B" w:rsidR="00DD120D" w:rsidRPr="00FF7723" w:rsidRDefault="00DD120D" w:rsidP="00757905">
            <w:pPr>
              <w:ind w:leftChars="27" w:left="57"/>
              <w:rPr>
                <w:rFonts w:ascii="ＭＳ 明朝" w:hAnsi="ＭＳ 明朝"/>
              </w:rPr>
            </w:pPr>
            <w:r w:rsidRPr="00FF7723">
              <w:rPr>
                <w:rFonts w:ascii="ＭＳ 明朝" w:hAnsi="ＭＳ 明朝" w:hint="eastAsia"/>
              </w:rPr>
              <w:t>令和</w:t>
            </w:r>
            <w:r w:rsidR="00757905" w:rsidRPr="00FF7723">
              <w:rPr>
                <w:rFonts w:ascii="ＭＳ 明朝" w:hAnsi="ＭＳ 明朝" w:hint="eastAsia"/>
              </w:rPr>
              <w:t>５</w:t>
            </w:r>
            <w:r w:rsidRPr="00FF7723">
              <w:rPr>
                <w:rFonts w:ascii="ＭＳ 明朝" w:hAnsi="ＭＳ 明朝" w:hint="eastAsia"/>
              </w:rPr>
              <w:t>年</w:t>
            </w:r>
            <w:r w:rsidR="003A2C3C" w:rsidRPr="00FF7723">
              <w:rPr>
                <w:rFonts w:ascii="ＭＳ 明朝" w:hAnsi="ＭＳ 明朝" w:hint="eastAsia"/>
              </w:rPr>
              <w:t>８</w:t>
            </w:r>
            <w:r w:rsidRPr="00FF7723">
              <w:rPr>
                <w:rFonts w:ascii="ＭＳ 明朝" w:hAnsi="ＭＳ 明朝" w:hint="eastAsia"/>
              </w:rPr>
              <w:t>月</w:t>
            </w:r>
            <w:r w:rsidR="00106FB2" w:rsidRPr="00FF7723">
              <w:rPr>
                <w:rFonts w:ascii="ＭＳ 明朝" w:hAnsi="ＭＳ 明朝" w:hint="eastAsia"/>
              </w:rPr>
              <w:t>１</w:t>
            </w:r>
            <w:r w:rsidR="00373F2F" w:rsidRPr="00FF7723">
              <w:rPr>
                <w:rFonts w:ascii="ＭＳ 明朝" w:hAnsi="ＭＳ 明朝" w:hint="eastAsia"/>
              </w:rPr>
              <w:t>７</w:t>
            </w:r>
            <w:r w:rsidRPr="00FF7723">
              <w:rPr>
                <w:rFonts w:ascii="ＭＳ 明朝" w:hAnsi="ＭＳ 明朝" w:hint="eastAsia"/>
              </w:rPr>
              <w:t>日（</w:t>
            </w:r>
            <w:r w:rsidR="003A2C3C" w:rsidRPr="00FF7723">
              <w:rPr>
                <w:rFonts w:ascii="ＭＳ 明朝" w:hAnsi="ＭＳ 明朝" w:hint="eastAsia"/>
              </w:rPr>
              <w:t>木</w:t>
            </w:r>
            <w:r w:rsidRPr="00FF7723">
              <w:rPr>
                <w:rFonts w:ascii="ＭＳ 明朝" w:hAnsi="ＭＳ 明朝" w:hint="eastAsia"/>
              </w:rPr>
              <w:t>）</w:t>
            </w:r>
            <w:r w:rsidR="00197CBB" w:rsidRPr="00FF7723">
              <w:rPr>
                <w:rFonts w:ascii="ＭＳ 明朝" w:hAnsi="ＭＳ 明朝" w:hint="eastAsia"/>
              </w:rPr>
              <w:t>１７時</w:t>
            </w:r>
            <w:r w:rsidRPr="00FF7723">
              <w:rPr>
                <w:rFonts w:ascii="ＭＳ 明朝" w:hAnsi="ＭＳ 明朝" w:hint="eastAsia"/>
              </w:rPr>
              <w:t>まで</w:t>
            </w:r>
          </w:p>
        </w:tc>
      </w:tr>
      <w:tr w:rsidR="00FF7723" w:rsidRPr="00FF7723" w14:paraId="7845AFEA" w14:textId="77777777" w:rsidTr="00757905">
        <w:trPr>
          <w:trHeight w:val="454"/>
        </w:trPr>
        <w:tc>
          <w:tcPr>
            <w:tcW w:w="4111" w:type="dxa"/>
            <w:vAlign w:val="center"/>
          </w:tcPr>
          <w:p w14:paraId="1C807BCA" w14:textId="0E290897"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企画提案書・見積書等の提出期限</w:t>
            </w:r>
          </w:p>
        </w:tc>
        <w:tc>
          <w:tcPr>
            <w:tcW w:w="3969" w:type="dxa"/>
            <w:vAlign w:val="center"/>
          </w:tcPr>
          <w:p w14:paraId="0819C875" w14:textId="3C76AF92" w:rsidR="00DD120D" w:rsidRPr="00FF7723" w:rsidRDefault="00DD120D" w:rsidP="00757905">
            <w:pPr>
              <w:ind w:leftChars="27" w:left="57"/>
              <w:rPr>
                <w:rFonts w:ascii="ＭＳ 明朝" w:hAnsi="ＭＳ 明朝"/>
              </w:rPr>
            </w:pPr>
            <w:r w:rsidRPr="00FF7723">
              <w:rPr>
                <w:rFonts w:ascii="ＭＳ 明朝" w:hAnsi="ＭＳ 明朝" w:hint="eastAsia"/>
              </w:rPr>
              <w:t>令和</w:t>
            </w:r>
            <w:r w:rsidR="00757905" w:rsidRPr="00FF7723">
              <w:rPr>
                <w:rFonts w:ascii="ＭＳ 明朝" w:hAnsi="ＭＳ 明朝" w:hint="eastAsia"/>
              </w:rPr>
              <w:t>５</w:t>
            </w:r>
            <w:r w:rsidRPr="00FF7723">
              <w:rPr>
                <w:rFonts w:ascii="ＭＳ 明朝" w:hAnsi="ＭＳ 明朝" w:hint="eastAsia"/>
              </w:rPr>
              <w:t>年</w:t>
            </w:r>
            <w:r w:rsidR="003A2C3C" w:rsidRPr="00FF7723">
              <w:rPr>
                <w:rFonts w:ascii="ＭＳ 明朝" w:hAnsi="ＭＳ 明朝" w:hint="eastAsia"/>
              </w:rPr>
              <w:t>８</w:t>
            </w:r>
            <w:r w:rsidRPr="00FF7723">
              <w:rPr>
                <w:rFonts w:ascii="ＭＳ 明朝" w:hAnsi="ＭＳ 明朝" w:hint="eastAsia"/>
              </w:rPr>
              <w:t>月</w:t>
            </w:r>
            <w:r w:rsidR="00373F2F" w:rsidRPr="00FF7723">
              <w:rPr>
                <w:rFonts w:ascii="ＭＳ 明朝" w:hAnsi="ＭＳ 明朝" w:hint="eastAsia"/>
              </w:rPr>
              <w:t>２３</w:t>
            </w:r>
            <w:r w:rsidRPr="00FF7723">
              <w:rPr>
                <w:rFonts w:ascii="ＭＳ 明朝" w:hAnsi="ＭＳ 明朝" w:hint="eastAsia"/>
              </w:rPr>
              <w:t>日（</w:t>
            </w:r>
            <w:r w:rsidR="003A2C3C" w:rsidRPr="00FF7723">
              <w:rPr>
                <w:rFonts w:ascii="ＭＳ 明朝" w:hAnsi="ＭＳ 明朝" w:hint="eastAsia"/>
              </w:rPr>
              <w:t>水</w:t>
            </w:r>
            <w:r w:rsidRPr="00FF7723">
              <w:rPr>
                <w:rFonts w:ascii="ＭＳ 明朝" w:hAnsi="ＭＳ 明朝" w:hint="eastAsia"/>
              </w:rPr>
              <w:t>）</w:t>
            </w:r>
            <w:r w:rsidR="00197CBB" w:rsidRPr="00FF7723">
              <w:rPr>
                <w:rFonts w:ascii="ＭＳ 明朝" w:hAnsi="ＭＳ 明朝" w:hint="eastAsia"/>
              </w:rPr>
              <w:t>１７時</w:t>
            </w:r>
            <w:r w:rsidRPr="00FF7723">
              <w:rPr>
                <w:rFonts w:ascii="ＭＳ 明朝" w:hAnsi="ＭＳ 明朝" w:hint="eastAsia"/>
              </w:rPr>
              <w:t>まで</w:t>
            </w:r>
          </w:p>
        </w:tc>
      </w:tr>
      <w:tr w:rsidR="00FF7723" w:rsidRPr="00FF7723" w14:paraId="02A59FA3" w14:textId="77777777" w:rsidTr="00757905">
        <w:trPr>
          <w:trHeight w:val="454"/>
        </w:trPr>
        <w:tc>
          <w:tcPr>
            <w:tcW w:w="4111" w:type="dxa"/>
            <w:vAlign w:val="center"/>
          </w:tcPr>
          <w:p w14:paraId="247AAC01" w14:textId="764D383C"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プレゼンテーション</w:t>
            </w:r>
          </w:p>
        </w:tc>
        <w:tc>
          <w:tcPr>
            <w:tcW w:w="3969" w:type="dxa"/>
            <w:vAlign w:val="center"/>
          </w:tcPr>
          <w:p w14:paraId="11256FEB" w14:textId="069D1BE3" w:rsidR="00DD120D" w:rsidRPr="00FF7723" w:rsidRDefault="00DD120D" w:rsidP="00757905">
            <w:pPr>
              <w:ind w:leftChars="27" w:left="57"/>
              <w:rPr>
                <w:rFonts w:ascii="ＭＳ 明朝" w:hAnsi="ＭＳ 明朝"/>
              </w:rPr>
            </w:pPr>
            <w:r w:rsidRPr="00FF7723">
              <w:rPr>
                <w:rFonts w:ascii="ＭＳ 明朝" w:hAnsi="ＭＳ 明朝" w:hint="eastAsia"/>
              </w:rPr>
              <w:t>令和</w:t>
            </w:r>
            <w:r w:rsidR="00757905" w:rsidRPr="00FF7723">
              <w:rPr>
                <w:rFonts w:ascii="ＭＳ 明朝" w:hAnsi="ＭＳ 明朝" w:hint="eastAsia"/>
              </w:rPr>
              <w:t>５</w:t>
            </w:r>
            <w:r w:rsidRPr="00FF7723">
              <w:rPr>
                <w:rFonts w:ascii="ＭＳ 明朝" w:hAnsi="ＭＳ 明朝" w:hint="eastAsia"/>
              </w:rPr>
              <w:t>年</w:t>
            </w:r>
            <w:r w:rsidR="003A2C3C" w:rsidRPr="00FF7723">
              <w:rPr>
                <w:rFonts w:ascii="ＭＳ 明朝" w:hAnsi="ＭＳ 明朝" w:hint="eastAsia"/>
              </w:rPr>
              <w:t>８</w:t>
            </w:r>
            <w:r w:rsidRPr="00FF7723">
              <w:rPr>
                <w:rFonts w:ascii="ＭＳ 明朝" w:hAnsi="ＭＳ 明朝" w:hint="eastAsia"/>
              </w:rPr>
              <w:t>月</w:t>
            </w:r>
            <w:r w:rsidR="00106FB2" w:rsidRPr="00FF7723">
              <w:rPr>
                <w:rFonts w:ascii="ＭＳ 明朝" w:hAnsi="ＭＳ 明朝" w:hint="eastAsia"/>
              </w:rPr>
              <w:t>下旬予定</w:t>
            </w:r>
          </w:p>
        </w:tc>
      </w:tr>
      <w:tr w:rsidR="00FF7723" w:rsidRPr="00FF7723" w14:paraId="6E91C85D" w14:textId="77777777" w:rsidTr="00757905">
        <w:trPr>
          <w:trHeight w:val="454"/>
        </w:trPr>
        <w:tc>
          <w:tcPr>
            <w:tcW w:w="4111" w:type="dxa"/>
            <w:vAlign w:val="center"/>
          </w:tcPr>
          <w:p w14:paraId="26E9E75D" w14:textId="210802BA"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審査結果の通知・公表</w:t>
            </w:r>
          </w:p>
        </w:tc>
        <w:tc>
          <w:tcPr>
            <w:tcW w:w="3969" w:type="dxa"/>
            <w:vAlign w:val="center"/>
          </w:tcPr>
          <w:p w14:paraId="765DA8A3" w14:textId="159E2090" w:rsidR="00DD120D" w:rsidRPr="00FF7723" w:rsidRDefault="00DD120D" w:rsidP="00757905">
            <w:pPr>
              <w:ind w:leftChars="27" w:left="57"/>
              <w:rPr>
                <w:rFonts w:ascii="ＭＳ 明朝" w:hAnsi="ＭＳ 明朝"/>
              </w:rPr>
            </w:pPr>
            <w:r w:rsidRPr="00FF7723">
              <w:rPr>
                <w:rFonts w:ascii="ＭＳ 明朝" w:hAnsi="ＭＳ 明朝" w:hint="eastAsia"/>
              </w:rPr>
              <w:t>令和</w:t>
            </w:r>
            <w:r w:rsidR="00757905" w:rsidRPr="00FF7723">
              <w:rPr>
                <w:rFonts w:ascii="ＭＳ 明朝" w:hAnsi="ＭＳ 明朝" w:hint="eastAsia"/>
              </w:rPr>
              <w:t>５</w:t>
            </w:r>
            <w:r w:rsidRPr="00FF7723">
              <w:rPr>
                <w:rFonts w:ascii="ＭＳ 明朝" w:hAnsi="ＭＳ 明朝" w:hint="eastAsia"/>
              </w:rPr>
              <w:t>年</w:t>
            </w:r>
            <w:r w:rsidR="00226B5D" w:rsidRPr="00FF7723">
              <w:rPr>
                <w:rFonts w:ascii="ＭＳ 明朝" w:hAnsi="ＭＳ 明朝" w:hint="eastAsia"/>
              </w:rPr>
              <w:t>８</w:t>
            </w:r>
            <w:r w:rsidRPr="00FF7723">
              <w:rPr>
                <w:rFonts w:ascii="ＭＳ 明朝" w:hAnsi="ＭＳ 明朝" w:hint="eastAsia"/>
              </w:rPr>
              <w:t>月</w:t>
            </w:r>
            <w:r w:rsidR="00106FB2" w:rsidRPr="00FF7723">
              <w:rPr>
                <w:rFonts w:ascii="ＭＳ 明朝" w:hAnsi="ＭＳ 明朝" w:hint="eastAsia"/>
              </w:rPr>
              <w:t>下旬予定</w:t>
            </w:r>
          </w:p>
        </w:tc>
      </w:tr>
      <w:tr w:rsidR="00FF7723" w:rsidRPr="00FF7723" w14:paraId="4DDE0D21" w14:textId="77777777" w:rsidTr="00757905">
        <w:trPr>
          <w:trHeight w:val="454"/>
        </w:trPr>
        <w:tc>
          <w:tcPr>
            <w:tcW w:w="4111" w:type="dxa"/>
            <w:vAlign w:val="center"/>
          </w:tcPr>
          <w:p w14:paraId="69C07E96" w14:textId="13B1A0F3"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契約交渉・契約者決定</w:t>
            </w:r>
          </w:p>
        </w:tc>
        <w:tc>
          <w:tcPr>
            <w:tcW w:w="3969" w:type="dxa"/>
            <w:vAlign w:val="center"/>
          </w:tcPr>
          <w:p w14:paraId="18C53981" w14:textId="0D297B73" w:rsidR="00DD120D" w:rsidRPr="00FF7723" w:rsidRDefault="00DD120D" w:rsidP="00757905">
            <w:pPr>
              <w:ind w:leftChars="27" w:left="267" w:hangingChars="100" w:hanging="210"/>
              <w:rPr>
                <w:rFonts w:ascii="ＭＳ 明朝" w:hAnsi="ＭＳ 明朝"/>
              </w:rPr>
            </w:pPr>
            <w:r w:rsidRPr="00FF7723">
              <w:rPr>
                <w:rFonts w:ascii="ＭＳ 明朝" w:hAnsi="ＭＳ 明朝" w:hint="eastAsia"/>
              </w:rPr>
              <w:t>令和</w:t>
            </w:r>
            <w:r w:rsidR="00757905" w:rsidRPr="00FF7723">
              <w:rPr>
                <w:rFonts w:ascii="ＭＳ 明朝" w:hAnsi="ＭＳ 明朝" w:hint="eastAsia"/>
              </w:rPr>
              <w:t>５</w:t>
            </w:r>
            <w:r w:rsidRPr="00FF7723">
              <w:rPr>
                <w:rFonts w:ascii="ＭＳ 明朝" w:hAnsi="ＭＳ 明朝" w:hint="eastAsia"/>
              </w:rPr>
              <w:t>年</w:t>
            </w:r>
            <w:r w:rsidR="003A2C3C" w:rsidRPr="00FF7723">
              <w:rPr>
                <w:rFonts w:ascii="ＭＳ 明朝" w:hAnsi="ＭＳ 明朝" w:hint="eastAsia"/>
              </w:rPr>
              <w:t>８月下</w:t>
            </w:r>
            <w:r w:rsidR="00226B5D" w:rsidRPr="00FF7723">
              <w:rPr>
                <w:rFonts w:ascii="ＭＳ 明朝" w:hAnsi="ＭＳ 明朝" w:hint="eastAsia"/>
              </w:rPr>
              <w:t>旬予定</w:t>
            </w:r>
          </w:p>
        </w:tc>
      </w:tr>
      <w:tr w:rsidR="00DD120D" w:rsidRPr="00FF7723" w14:paraId="2858EACD" w14:textId="77777777" w:rsidTr="00757905">
        <w:trPr>
          <w:trHeight w:val="454"/>
        </w:trPr>
        <w:tc>
          <w:tcPr>
            <w:tcW w:w="4111" w:type="dxa"/>
            <w:vAlign w:val="center"/>
          </w:tcPr>
          <w:p w14:paraId="5AAA7B9C" w14:textId="201ACCA1" w:rsidR="00DD120D" w:rsidRPr="00FF7723" w:rsidRDefault="00DD120D" w:rsidP="00757905">
            <w:pPr>
              <w:ind w:leftChars="27" w:left="57"/>
              <w:rPr>
                <w:rFonts w:ascii="ＭＳ 明朝" w:hAnsi="ＭＳ 明朝"/>
              </w:rPr>
            </w:pPr>
            <w:r w:rsidRPr="00FF7723">
              <w:rPr>
                <w:rFonts w:ascii="ＭＳ 明朝" w:hAnsi="ＭＳ 明朝" w:hint="eastAsia"/>
              </w:rPr>
              <w:t>契約書締結</w:t>
            </w:r>
          </w:p>
        </w:tc>
        <w:tc>
          <w:tcPr>
            <w:tcW w:w="3969" w:type="dxa"/>
            <w:vAlign w:val="center"/>
          </w:tcPr>
          <w:p w14:paraId="5954FA98" w14:textId="1E415F36" w:rsidR="00DD120D" w:rsidRPr="00FF7723" w:rsidRDefault="00DD120D" w:rsidP="00757905">
            <w:pPr>
              <w:ind w:leftChars="27" w:left="57"/>
              <w:rPr>
                <w:rFonts w:ascii="ＭＳ 明朝" w:hAnsi="ＭＳ 明朝"/>
              </w:rPr>
            </w:pPr>
            <w:r w:rsidRPr="00FF7723">
              <w:rPr>
                <w:rFonts w:ascii="ＭＳ 明朝" w:hAnsi="ＭＳ 明朝" w:hint="eastAsia"/>
              </w:rPr>
              <w:t>令和</w:t>
            </w:r>
            <w:r w:rsidR="00757905" w:rsidRPr="00FF7723">
              <w:rPr>
                <w:rFonts w:ascii="ＭＳ 明朝" w:hAnsi="ＭＳ 明朝" w:hint="eastAsia"/>
              </w:rPr>
              <w:t>５</w:t>
            </w:r>
            <w:r w:rsidRPr="00FF7723">
              <w:rPr>
                <w:rFonts w:ascii="ＭＳ 明朝" w:hAnsi="ＭＳ 明朝" w:hint="eastAsia"/>
              </w:rPr>
              <w:t>年</w:t>
            </w:r>
            <w:r w:rsidR="003A2C3C" w:rsidRPr="00FF7723">
              <w:rPr>
                <w:rFonts w:ascii="ＭＳ 明朝" w:hAnsi="ＭＳ 明朝" w:hint="eastAsia"/>
              </w:rPr>
              <w:t>８月下</w:t>
            </w:r>
            <w:r w:rsidR="00226B5D" w:rsidRPr="00FF7723">
              <w:rPr>
                <w:rFonts w:ascii="ＭＳ 明朝" w:hAnsi="ＭＳ 明朝" w:hint="eastAsia"/>
              </w:rPr>
              <w:t>旬予定</w:t>
            </w:r>
          </w:p>
        </w:tc>
      </w:tr>
    </w:tbl>
    <w:p w14:paraId="21572C03" w14:textId="28403A3F" w:rsidR="00DD120D" w:rsidRPr="00FF7723" w:rsidRDefault="00DD120D" w:rsidP="00F3526F">
      <w:pPr>
        <w:ind w:left="360"/>
        <w:rPr>
          <w:rFonts w:ascii="ＭＳ 明朝" w:hAnsi="ＭＳ 明朝"/>
        </w:rPr>
      </w:pPr>
    </w:p>
    <w:p w14:paraId="042B8734" w14:textId="5C45B7A2" w:rsidR="00FB6D21" w:rsidRPr="00FF7723" w:rsidRDefault="00FB6D21" w:rsidP="00D04BB5">
      <w:pPr>
        <w:pStyle w:val="1"/>
        <w:numPr>
          <w:ilvl w:val="0"/>
          <w:numId w:val="1"/>
        </w:numPr>
        <w:rPr>
          <w:rFonts w:ascii="ＭＳ ゴシック" w:hAnsi="ＭＳ ゴシック"/>
        </w:rPr>
      </w:pPr>
      <w:bookmarkStart w:id="46" w:name="_Toc137221299"/>
      <w:r w:rsidRPr="00FF7723">
        <w:rPr>
          <w:rFonts w:ascii="ＭＳ ゴシック" w:hAnsi="ＭＳ ゴシック" w:hint="eastAsia"/>
        </w:rPr>
        <w:t>実施要領等の</w:t>
      </w:r>
      <w:r w:rsidR="0074297D" w:rsidRPr="00FF7723">
        <w:rPr>
          <w:rFonts w:ascii="ＭＳ ゴシック" w:hAnsi="ＭＳ ゴシック" w:hint="eastAsia"/>
        </w:rPr>
        <w:t>配布</w:t>
      </w:r>
      <w:r w:rsidRPr="00FF7723">
        <w:rPr>
          <w:rFonts w:ascii="ＭＳ ゴシック" w:hAnsi="ＭＳ ゴシック" w:hint="eastAsia"/>
        </w:rPr>
        <w:t>に関する事項</w:t>
      </w:r>
      <w:bookmarkEnd w:id="46"/>
    </w:p>
    <w:p w14:paraId="14EE895F" w14:textId="77777777" w:rsidR="00FB6D21" w:rsidRPr="00FF7723" w:rsidRDefault="00FB6D21" w:rsidP="00D04BB5">
      <w:pPr>
        <w:pStyle w:val="2"/>
        <w:numPr>
          <w:ilvl w:val="1"/>
          <w:numId w:val="4"/>
        </w:numPr>
        <w:rPr>
          <w:rFonts w:ascii="ＭＳ 明朝" w:eastAsia="ＭＳ 明朝" w:hAnsi="ＭＳ 明朝"/>
        </w:rPr>
      </w:pPr>
      <w:r w:rsidRPr="00FF7723">
        <w:rPr>
          <w:rFonts w:ascii="ＭＳ 明朝" w:eastAsia="ＭＳ 明朝" w:hAnsi="ＭＳ 明朝" w:hint="eastAsia"/>
        </w:rPr>
        <w:t>配布期間</w:t>
      </w:r>
    </w:p>
    <w:p w14:paraId="1E18ACD3" w14:textId="623F1C8C" w:rsidR="00FB6D21" w:rsidRPr="00FF7723" w:rsidRDefault="008A766B" w:rsidP="00C61189">
      <w:pPr>
        <w:ind w:firstLineChars="200" w:firstLine="420"/>
      </w:pPr>
      <w:r w:rsidRPr="00FF7723">
        <w:rPr>
          <w:rFonts w:hint="eastAsia"/>
        </w:rPr>
        <w:t>令和</w:t>
      </w:r>
      <w:r w:rsidR="00E37B48" w:rsidRPr="00FF7723">
        <w:rPr>
          <w:rFonts w:hint="eastAsia"/>
        </w:rPr>
        <w:t>５</w:t>
      </w:r>
      <w:r w:rsidR="00786478" w:rsidRPr="00FF7723">
        <w:rPr>
          <w:rFonts w:hint="eastAsia"/>
        </w:rPr>
        <w:t>年</w:t>
      </w:r>
      <w:r w:rsidR="00B23932" w:rsidRPr="00FF7723">
        <w:rPr>
          <w:rFonts w:hint="eastAsia"/>
        </w:rPr>
        <w:t>７</w:t>
      </w:r>
      <w:r w:rsidR="00786478" w:rsidRPr="00FF7723">
        <w:rPr>
          <w:rFonts w:hint="eastAsia"/>
        </w:rPr>
        <w:t>月</w:t>
      </w:r>
      <w:r w:rsidR="00B23932" w:rsidRPr="00FF7723">
        <w:rPr>
          <w:rFonts w:hint="eastAsia"/>
        </w:rPr>
        <w:t>７</w:t>
      </w:r>
      <w:r w:rsidR="00786478" w:rsidRPr="00FF7723">
        <w:rPr>
          <w:rFonts w:hint="eastAsia"/>
        </w:rPr>
        <w:t>日（</w:t>
      </w:r>
      <w:r w:rsidR="00226B5D" w:rsidRPr="00FF7723">
        <w:rPr>
          <w:rFonts w:hint="eastAsia"/>
        </w:rPr>
        <w:t>金</w:t>
      </w:r>
      <w:r w:rsidR="00786478" w:rsidRPr="00FF7723">
        <w:rPr>
          <w:rFonts w:hint="eastAsia"/>
        </w:rPr>
        <w:t>）</w:t>
      </w:r>
      <w:r w:rsidR="003A2C3C" w:rsidRPr="00FF7723">
        <w:rPr>
          <w:rFonts w:hint="eastAsia"/>
        </w:rPr>
        <w:t>から７</w:t>
      </w:r>
      <w:r w:rsidR="00635816" w:rsidRPr="00FF7723">
        <w:rPr>
          <w:rFonts w:hint="eastAsia"/>
        </w:rPr>
        <w:t>月</w:t>
      </w:r>
      <w:r w:rsidR="00B23932" w:rsidRPr="00FF7723">
        <w:rPr>
          <w:rFonts w:hint="eastAsia"/>
        </w:rPr>
        <w:t>１９</w:t>
      </w:r>
      <w:r w:rsidR="00FB6D21" w:rsidRPr="00FF7723">
        <w:rPr>
          <w:rFonts w:hint="eastAsia"/>
        </w:rPr>
        <w:t>日（</w:t>
      </w:r>
      <w:r w:rsidR="00B23932" w:rsidRPr="00FF7723">
        <w:rPr>
          <w:rFonts w:hint="eastAsia"/>
        </w:rPr>
        <w:t>水</w:t>
      </w:r>
      <w:r w:rsidR="00FB6D21" w:rsidRPr="00FF7723">
        <w:rPr>
          <w:rFonts w:hint="eastAsia"/>
        </w:rPr>
        <w:t>）</w:t>
      </w:r>
      <w:r w:rsidR="00635816" w:rsidRPr="00FF7723">
        <w:rPr>
          <w:rFonts w:hint="eastAsia"/>
        </w:rPr>
        <w:t>まで</w:t>
      </w:r>
    </w:p>
    <w:p w14:paraId="684ABE12" w14:textId="77777777" w:rsidR="00E74BC1" w:rsidRPr="00FF7723" w:rsidRDefault="00E74BC1" w:rsidP="00C61189">
      <w:pPr>
        <w:ind w:firstLineChars="200" w:firstLine="420"/>
      </w:pPr>
    </w:p>
    <w:p w14:paraId="3AA15A70" w14:textId="0662C30D" w:rsidR="00FB6D21" w:rsidRPr="00FF7723" w:rsidRDefault="00FB6D21" w:rsidP="00D04BB5">
      <w:pPr>
        <w:pStyle w:val="2"/>
        <w:numPr>
          <w:ilvl w:val="1"/>
          <w:numId w:val="4"/>
        </w:numPr>
        <w:rPr>
          <w:rFonts w:ascii="ＭＳ 明朝" w:eastAsia="ＭＳ 明朝" w:hAnsi="ＭＳ 明朝"/>
        </w:rPr>
      </w:pPr>
      <w:r w:rsidRPr="00FF7723">
        <w:rPr>
          <w:rFonts w:ascii="ＭＳ 明朝" w:eastAsia="ＭＳ 明朝" w:hAnsi="ＭＳ 明朝" w:hint="eastAsia"/>
        </w:rPr>
        <w:t>配布場所</w:t>
      </w:r>
      <w:r w:rsidR="003568B7" w:rsidRPr="00FF7723">
        <w:rPr>
          <w:rFonts w:ascii="ＭＳ 明朝" w:eastAsia="ＭＳ 明朝" w:hAnsi="ＭＳ 明朝" w:hint="eastAsia"/>
        </w:rPr>
        <w:t>と配布方法</w:t>
      </w:r>
    </w:p>
    <w:p w14:paraId="65963E1F" w14:textId="413DAEE8" w:rsidR="00E74BC1" w:rsidRPr="00FF7723" w:rsidRDefault="00E74BC1" w:rsidP="00E74BC1">
      <w:pPr>
        <w:ind w:firstLineChars="200" w:firstLine="420"/>
      </w:pPr>
      <w:r w:rsidRPr="00FF7723">
        <w:rPr>
          <w:rFonts w:hint="eastAsia"/>
        </w:rPr>
        <w:t>鳥取市公式ウェブサイトからのダウンロード又は４の担当部局の窓口において直接</w:t>
      </w:r>
      <w:r w:rsidR="0074297D" w:rsidRPr="00FF7723">
        <w:rPr>
          <w:rFonts w:hint="eastAsia"/>
        </w:rPr>
        <w:t>配布</w:t>
      </w:r>
      <w:r w:rsidRPr="00FF7723">
        <w:rPr>
          <w:rFonts w:hint="eastAsia"/>
        </w:rPr>
        <w:t>するもの</w:t>
      </w:r>
    </w:p>
    <w:p w14:paraId="4FDA0D31" w14:textId="6877F1A1" w:rsidR="00E74BC1" w:rsidRPr="00FF7723" w:rsidRDefault="00E74BC1" w:rsidP="00E74BC1">
      <w:pPr>
        <w:ind w:firstLineChars="200" w:firstLine="420"/>
      </w:pPr>
      <w:r w:rsidRPr="00FF7723">
        <w:rPr>
          <w:rFonts w:hint="eastAsia"/>
        </w:rPr>
        <w:t>とし、郵便等による</w:t>
      </w:r>
      <w:r w:rsidR="0074297D" w:rsidRPr="00FF7723">
        <w:rPr>
          <w:rFonts w:hint="eastAsia"/>
        </w:rPr>
        <w:t>配布</w:t>
      </w:r>
      <w:r w:rsidRPr="00FF7723">
        <w:rPr>
          <w:rFonts w:hint="eastAsia"/>
        </w:rPr>
        <w:t>申請は受け付けない。</w:t>
      </w:r>
    </w:p>
    <w:p w14:paraId="0A0B7B16" w14:textId="53228BB4" w:rsidR="00E74BC1" w:rsidRPr="00FF7723" w:rsidRDefault="00E74BC1" w:rsidP="00E74BC1">
      <w:pPr>
        <w:ind w:firstLineChars="200" w:firstLine="420"/>
      </w:pPr>
      <w:r w:rsidRPr="00FF7723">
        <w:rPr>
          <w:rFonts w:hint="eastAsia"/>
        </w:rPr>
        <w:t>ただし、担当部局の窓口での配布は、</w:t>
      </w:r>
      <w:r w:rsidR="00226B5D" w:rsidRPr="00FF7723">
        <w:rPr>
          <w:rFonts w:hint="eastAsia"/>
        </w:rPr>
        <w:t>閉館</w:t>
      </w:r>
      <w:r w:rsidRPr="00FF7723">
        <w:rPr>
          <w:rFonts w:hint="eastAsia"/>
        </w:rPr>
        <w:t>日を除く、平日</w:t>
      </w:r>
      <w:r w:rsidR="00226B5D" w:rsidRPr="00FF7723">
        <w:rPr>
          <w:rFonts w:hint="eastAsia"/>
        </w:rPr>
        <w:t>９時</w:t>
      </w:r>
      <w:r w:rsidRPr="00FF7723">
        <w:rPr>
          <w:rFonts w:hint="eastAsia"/>
        </w:rPr>
        <w:t>から１７時までとする。</w:t>
      </w:r>
    </w:p>
    <w:p w14:paraId="710869DC" w14:textId="77777777" w:rsidR="00E74BC1" w:rsidRPr="00FF7723" w:rsidRDefault="00E74BC1" w:rsidP="00E74BC1">
      <w:pPr>
        <w:ind w:firstLineChars="200" w:firstLine="420"/>
      </w:pPr>
    </w:p>
    <w:p w14:paraId="4C90D26D" w14:textId="77777777" w:rsidR="00F522D7" w:rsidRPr="00FF7723" w:rsidRDefault="00F522D7" w:rsidP="00D04BB5">
      <w:pPr>
        <w:pStyle w:val="1"/>
        <w:numPr>
          <w:ilvl w:val="0"/>
          <w:numId w:val="1"/>
        </w:numPr>
        <w:rPr>
          <w:rFonts w:ascii="ＭＳ ゴシック" w:hAnsi="ＭＳ ゴシック"/>
        </w:rPr>
      </w:pPr>
      <w:bookmarkStart w:id="47" w:name="_Toc137221300"/>
      <w:r w:rsidRPr="00FF7723">
        <w:rPr>
          <w:rFonts w:ascii="ＭＳ ゴシック" w:hAnsi="ＭＳ ゴシック" w:hint="eastAsia"/>
        </w:rPr>
        <w:t>競争入札参加資格申請書</w:t>
      </w:r>
      <w:r w:rsidR="00547DE2" w:rsidRPr="00FF7723">
        <w:rPr>
          <w:rFonts w:ascii="ＭＳ ゴシック" w:hAnsi="ＭＳ ゴシック" w:hint="eastAsia"/>
        </w:rPr>
        <w:t>の提出に関する事項</w:t>
      </w:r>
      <w:r w:rsidRPr="00FF7723">
        <w:rPr>
          <w:rFonts w:ascii="ＭＳ ゴシック" w:hAnsi="ＭＳ ゴシック" w:hint="eastAsia"/>
        </w:rPr>
        <w:t>（参加資格未登録の場合）</w:t>
      </w:r>
      <w:bookmarkEnd w:id="47"/>
    </w:p>
    <w:p w14:paraId="6AE5741D" w14:textId="77777777" w:rsidR="00F522D7" w:rsidRPr="00FF7723" w:rsidRDefault="00110800" w:rsidP="00D04BB5">
      <w:pPr>
        <w:pStyle w:val="2"/>
        <w:numPr>
          <w:ilvl w:val="1"/>
          <w:numId w:val="14"/>
        </w:numPr>
        <w:rPr>
          <w:rFonts w:ascii="ＭＳ 明朝" w:eastAsia="ＭＳ 明朝" w:hAnsi="ＭＳ 明朝"/>
        </w:rPr>
      </w:pPr>
      <w:r w:rsidRPr="00FF7723">
        <w:rPr>
          <w:rFonts w:ascii="ＭＳ 明朝" w:eastAsia="ＭＳ 明朝" w:hAnsi="ＭＳ 明朝" w:hint="eastAsia"/>
        </w:rPr>
        <w:t>提出期限</w:t>
      </w:r>
    </w:p>
    <w:p w14:paraId="7FA4788A" w14:textId="69D08C5C" w:rsidR="00110800" w:rsidRPr="00FF7723" w:rsidRDefault="007656A2" w:rsidP="00E74BC1">
      <w:pPr>
        <w:ind w:firstLineChars="200" w:firstLine="420"/>
      </w:pPr>
      <w:r w:rsidRPr="00FF7723">
        <w:rPr>
          <w:rFonts w:hint="eastAsia"/>
        </w:rPr>
        <w:t>令和</w:t>
      </w:r>
      <w:r w:rsidR="00E74BC1" w:rsidRPr="00FF7723">
        <w:rPr>
          <w:rFonts w:hint="eastAsia"/>
        </w:rPr>
        <w:t>５</w:t>
      </w:r>
      <w:r w:rsidR="00C35569" w:rsidRPr="00FF7723">
        <w:rPr>
          <w:rFonts w:hint="eastAsia"/>
        </w:rPr>
        <w:t>年</w:t>
      </w:r>
      <w:r w:rsidR="002150D2" w:rsidRPr="00FF7723">
        <w:rPr>
          <w:rFonts w:hint="eastAsia"/>
        </w:rPr>
        <w:t>７</w:t>
      </w:r>
      <w:r w:rsidR="00C35569" w:rsidRPr="00FF7723">
        <w:rPr>
          <w:rFonts w:hint="eastAsia"/>
        </w:rPr>
        <w:t>月</w:t>
      </w:r>
      <w:r w:rsidR="00B23932" w:rsidRPr="00FF7723">
        <w:rPr>
          <w:rFonts w:hint="eastAsia"/>
        </w:rPr>
        <w:t>１１</w:t>
      </w:r>
      <w:r w:rsidR="00110800" w:rsidRPr="00FF7723">
        <w:rPr>
          <w:rFonts w:hint="eastAsia"/>
        </w:rPr>
        <w:t>日（</w:t>
      </w:r>
      <w:r w:rsidR="00226B5D" w:rsidRPr="00FF7723">
        <w:rPr>
          <w:rFonts w:hint="eastAsia"/>
        </w:rPr>
        <w:t>火</w:t>
      </w:r>
      <w:r w:rsidR="003D04D1" w:rsidRPr="00FF7723">
        <w:rPr>
          <w:rFonts w:hint="eastAsia"/>
        </w:rPr>
        <w:t>）</w:t>
      </w:r>
      <w:r w:rsidR="00197CBB" w:rsidRPr="00FF7723">
        <w:rPr>
          <w:rFonts w:hint="eastAsia"/>
        </w:rPr>
        <w:t>１７時</w:t>
      </w:r>
      <w:r w:rsidR="00110800" w:rsidRPr="00FF7723">
        <w:rPr>
          <w:rFonts w:hint="eastAsia"/>
        </w:rPr>
        <w:t>まで</w:t>
      </w:r>
    </w:p>
    <w:p w14:paraId="63B137A6" w14:textId="77777777" w:rsidR="00110800" w:rsidRPr="00FF7723" w:rsidRDefault="00110800" w:rsidP="00D04BB5">
      <w:pPr>
        <w:pStyle w:val="2"/>
        <w:numPr>
          <w:ilvl w:val="1"/>
          <w:numId w:val="14"/>
        </w:numPr>
        <w:rPr>
          <w:rFonts w:ascii="ＭＳ 明朝" w:eastAsia="ＭＳ 明朝" w:hAnsi="ＭＳ 明朝"/>
        </w:rPr>
      </w:pPr>
      <w:r w:rsidRPr="00FF7723">
        <w:rPr>
          <w:rFonts w:ascii="ＭＳ 明朝" w:eastAsia="ＭＳ 明朝" w:hAnsi="ＭＳ 明朝" w:hint="eastAsia"/>
        </w:rPr>
        <w:t>提出場所</w:t>
      </w:r>
    </w:p>
    <w:p w14:paraId="20B0BC57" w14:textId="778E0D45" w:rsidR="00635816" w:rsidRPr="00FF7723" w:rsidRDefault="007E4152" w:rsidP="00C61189">
      <w:pPr>
        <w:ind w:firstLineChars="200" w:firstLine="420"/>
      </w:pPr>
      <w:r w:rsidRPr="00FF7723">
        <w:rPr>
          <w:rFonts w:hint="eastAsia"/>
        </w:rPr>
        <w:t>鳥取市</w:t>
      </w:r>
      <w:r w:rsidR="008A766B" w:rsidRPr="00FF7723">
        <w:rPr>
          <w:rFonts w:hint="eastAsia"/>
        </w:rPr>
        <w:t>幸町７１</w:t>
      </w:r>
      <w:r w:rsidRPr="00FF7723">
        <w:rPr>
          <w:rFonts w:hint="eastAsia"/>
        </w:rPr>
        <w:t>番地　鳥取市役所</w:t>
      </w:r>
      <w:r w:rsidR="008A766B" w:rsidRPr="00FF7723">
        <w:rPr>
          <w:rFonts w:hint="eastAsia"/>
        </w:rPr>
        <w:t>本</w:t>
      </w:r>
      <w:r w:rsidR="00635816" w:rsidRPr="00FF7723">
        <w:rPr>
          <w:rFonts w:hint="eastAsia"/>
        </w:rPr>
        <w:t>庁舎</w:t>
      </w:r>
      <w:r w:rsidR="008A766B" w:rsidRPr="00FF7723">
        <w:rPr>
          <w:rFonts w:hint="eastAsia"/>
        </w:rPr>
        <w:t>４</w:t>
      </w:r>
      <w:r w:rsidR="00635816" w:rsidRPr="00FF7723">
        <w:rPr>
          <w:rFonts w:hint="eastAsia"/>
        </w:rPr>
        <w:t>階</w:t>
      </w:r>
    </w:p>
    <w:p w14:paraId="373611B3" w14:textId="77777777" w:rsidR="00110800" w:rsidRPr="00FF7723" w:rsidRDefault="00635816" w:rsidP="00C61189">
      <w:pPr>
        <w:ind w:firstLineChars="200" w:firstLine="420"/>
      </w:pPr>
      <w:r w:rsidRPr="00FF7723">
        <w:rPr>
          <w:rFonts w:hint="eastAsia"/>
        </w:rPr>
        <w:t>鳥取市総務部検査契約課</w:t>
      </w:r>
    </w:p>
    <w:p w14:paraId="3051CD6E" w14:textId="77777777" w:rsidR="00110800" w:rsidRPr="00FF7723" w:rsidRDefault="00110800" w:rsidP="00D04BB5">
      <w:pPr>
        <w:pStyle w:val="2"/>
        <w:numPr>
          <w:ilvl w:val="1"/>
          <w:numId w:val="14"/>
        </w:numPr>
        <w:rPr>
          <w:rFonts w:ascii="ＭＳ 明朝" w:eastAsia="ＭＳ 明朝" w:hAnsi="ＭＳ 明朝"/>
        </w:rPr>
      </w:pPr>
      <w:r w:rsidRPr="00FF7723">
        <w:rPr>
          <w:rFonts w:ascii="ＭＳ 明朝" w:eastAsia="ＭＳ 明朝" w:hAnsi="ＭＳ 明朝" w:hint="eastAsia"/>
        </w:rPr>
        <w:t>提出書類、提出方法</w:t>
      </w:r>
    </w:p>
    <w:p w14:paraId="4D42C0CA" w14:textId="27A95F9F" w:rsidR="00252E1A" w:rsidRPr="00FF7723" w:rsidRDefault="00226B5D" w:rsidP="00252E1A">
      <w:pPr>
        <w:ind w:firstLineChars="200" w:firstLine="420"/>
      </w:pPr>
      <w:r w:rsidRPr="00FF7723">
        <w:rPr>
          <w:rFonts w:hint="eastAsia"/>
        </w:rPr>
        <w:t>令和４・５年度鳥取市競争入札参加資格審査申請書（物品、役務等）提出要領</w:t>
      </w:r>
      <w:r w:rsidR="00110800" w:rsidRPr="00FF7723">
        <w:rPr>
          <w:rFonts w:hint="eastAsia"/>
        </w:rPr>
        <w:t>のとおり</w:t>
      </w:r>
    </w:p>
    <w:p w14:paraId="14EAD855" w14:textId="77777777" w:rsidR="00110800" w:rsidRPr="00FF7723" w:rsidRDefault="00110800" w:rsidP="00D04BB5">
      <w:pPr>
        <w:pStyle w:val="2"/>
        <w:numPr>
          <w:ilvl w:val="1"/>
          <w:numId w:val="14"/>
        </w:numPr>
        <w:rPr>
          <w:rFonts w:ascii="ＭＳ 明朝" w:eastAsia="ＭＳ 明朝" w:hAnsi="ＭＳ 明朝"/>
        </w:rPr>
      </w:pPr>
      <w:r w:rsidRPr="00FF7723">
        <w:rPr>
          <w:rFonts w:ascii="ＭＳ 明朝" w:eastAsia="ＭＳ 明朝" w:hAnsi="ＭＳ 明朝" w:hint="eastAsia"/>
        </w:rPr>
        <w:t>留意事項</w:t>
      </w:r>
    </w:p>
    <w:p w14:paraId="1079EB48" w14:textId="760A5ABB" w:rsidR="00F522D7" w:rsidRPr="00FF7723" w:rsidRDefault="00017FE9" w:rsidP="00C61189">
      <w:pPr>
        <w:ind w:firstLineChars="200" w:firstLine="420"/>
      </w:pPr>
      <w:r w:rsidRPr="00FF7723">
        <w:rPr>
          <w:rFonts w:hint="eastAsia"/>
        </w:rPr>
        <w:t>令和</w:t>
      </w:r>
      <w:r w:rsidR="00226B5D" w:rsidRPr="00FF7723">
        <w:rPr>
          <w:rFonts w:hint="eastAsia"/>
        </w:rPr>
        <w:t>５</w:t>
      </w:r>
      <w:r w:rsidR="00110800" w:rsidRPr="00FF7723">
        <w:rPr>
          <w:rFonts w:hint="eastAsia"/>
        </w:rPr>
        <w:t>年度鳥取市競争入札参加資格に未登録の場合のみ申請すること。</w:t>
      </w:r>
    </w:p>
    <w:p w14:paraId="3043D7B0" w14:textId="77777777" w:rsidR="00F522D7" w:rsidRPr="00FF7723" w:rsidRDefault="00F522D7" w:rsidP="00FB6D21">
      <w:pPr>
        <w:rPr>
          <w:rFonts w:ascii="ＭＳ 明朝" w:hAnsi="ＭＳ 明朝"/>
        </w:rPr>
      </w:pPr>
    </w:p>
    <w:p w14:paraId="35B64D0F" w14:textId="77777777" w:rsidR="00FB6D21" w:rsidRPr="00FF7723" w:rsidRDefault="00FB6D21" w:rsidP="00D04BB5">
      <w:pPr>
        <w:pStyle w:val="1"/>
        <w:numPr>
          <w:ilvl w:val="0"/>
          <w:numId w:val="1"/>
        </w:numPr>
        <w:rPr>
          <w:rFonts w:ascii="ＭＳ ゴシック" w:hAnsi="ＭＳ ゴシック"/>
        </w:rPr>
      </w:pPr>
      <w:bookmarkStart w:id="48" w:name="_Toc137221301"/>
      <w:r w:rsidRPr="00FF7723">
        <w:rPr>
          <w:rFonts w:ascii="ＭＳ ゴシック" w:hAnsi="ＭＳ ゴシック" w:hint="eastAsia"/>
        </w:rPr>
        <w:t>企画提案参加表明に関する事項</w:t>
      </w:r>
      <w:bookmarkEnd w:id="48"/>
    </w:p>
    <w:p w14:paraId="2DB71549" w14:textId="77777777" w:rsidR="00FB6D21" w:rsidRPr="00FF7723" w:rsidRDefault="00FB6D21" w:rsidP="00D04BB5">
      <w:pPr>
        <w:pStyle w:val="2"/>
        <w:numPr>
          <w:ilvl w:val="1"/>
          <w:numId w:val="3"/>
        </w:numPr>
        <w:rPr>
          <w:rFonts w:ascii="ＭＳ 明朝" w:eastAsia="ＭＳ 明朝" w:hAnsi="ＭＳ 明朝"/>
        </w:rPr>
      </w:pPr>
      <w:r w:rsidRPr="00FF7723">
        <w:rPr>
          <w:rFonts w:ascii="ＭＳ 明朝" w:eastAsia="ＭＳ 明朝" w:hAnsi="ＭＳ 明朝" w:hint="eastAsia"/>
        </w:rPr>
        <w:t>提出</w:t>
      </w:r>
      <w:r w:rsidR="00C677A7" w:rsidRPr="00FF7723">
        <w:rPr>
          <w:rFonts w:ascii="ＭＳ 明朝" w:eastAsia="ＭＳ 明朝" w:hAnsi="ＭＳ 明朝" w:hint="eastAsia"/>
        </w:rPr>
        <w:t>期限</w:t>
      </w:r>
    </w:p>
    <w:p w14:paraId="63B86D61" w14:textId="5E769AAF" w:rsidR="00FB6D21" w:rsidRPr="00FF7723" w:rsidRDefault="002150D2" w:rsidP="00C61189">
      <w:pPr>
        <w:ind w:firstLineChars="200" w:firstLine="420"/>
      </w:pPr>
      <w:r w:rsidRPr="00FF7723">
        <w:rPr>
          <w:rFonts w:hint="eastAsia"/>
        </w:rPr>
        <w:t>令和５年７月１</w:t>
      </w:r>
      <w:r w:rsidR="00B23932" w:rsidRPr="00FF7723">
        <w:rPr>
          <w:rFonts w:hint="eastAsia"/>
        </w:rPr>
        <w:t>９日（水</w:t>
      </w:r>
      <w:r w:rsidR="00226B5D" w:rsidRPr="00FF7723">
        <w:rPr>
          <w:rFonts w:hint="eastAsia"/>
        </w:rPr>
        <w:t>）</w:t>
      </w:r>
      <w:r w:rsidR="00197CBB" w:rsidRPr="00FF7723">
        <w:rPr>
          <w:rFonts w:hint="eastAsia"/>
        </w:rPr>
        <w:t>１７時</w:t>
      </w:r>
      <w:r w:rsidR="00226B5D" w:rsidRPr="00FF7723">
        <w:rPr>
          <w:rFonts w:hint="eastAsia"/>
        </w:rPr>
        <w:t>まで</w:t>
      </w:r>
    </w:p>
    <w:p w14:paraId="3549169A" w14:textId="77777777" w:rsidR="00FB6D21" w:rsidRPr="00FF7723" w:rsidRDefault="00FB6D21" w:rsidP="00D04BB5">
      <w:pPr>
        <w:pStyle w:val="2"/>
        <w:numPr>
          <w:ilvl w:val="1"/>
          <w:numId w:val="3"/>
        </w:numPr>
        <w:rPr>
          <w:rFonts w:ascii="ＭＳ 明朝" w:eastAsia="ＭＳ 明朝" w:hAnsi="ＭＳ 明朝"/>
        </w:rPr>
      </w:pPr>
      <w:r w:rsidRPr="00FF7723">
        <w:rPr>
          <w:rFonts w:ascii="ＭＳ 明朝" w:eastAsia="ＭＳ 明朝" w:hAnsi="ＭＳ 明朝" w:hint="eastAsia"/>
        </w:rPr>
        <w:t>提出</w:t>
      </w:r>
      <w:r w:rsidR="00525DEB" w:rsidRPr="00FF7723">
        <w:rPr>
          <w:rFonts w:ascii="ＭＳ 明朝" w:eastAsia="ＭＳ 明朝" w:hAnsi="ＭＳ 明朝" w:hint="eastAsia"/>
        </w:rPr>
        <w:t>書類</w:t>
      </w:r>
    </w:p>
    <w:p w14:paraId="4FF4EF28" w14:textId="77777777" w:rsidR="00525DEB" w:rsidRPr="00FF7723" w:rsidRDefault="00FB6D21" w:rsidP="00C61189">
      <w:pPr>
        <w:ind w:leftChars="200" w:left="420"/>
      </w:pPr>
      <w:r w:rsidRPr="00FF7723">
        <w:rPr>
          <w:rFonts w:hint="eastAsia"/>
        </w:rPr>
        <w:t>様式</w:t>
      </w:r>
      <w:r w:rsidR="0062723E" w:rsidRPr="00FF7723">
        <w:rPr>
          <w:rFonts w:hint="eastAsia"/>
        </w:rPr>
        <w:t>１</w:t>
      </w:r>
      <w:r w:rsidR="00525DEB" w:rsidRPr="00FF7723">
        <w:rPr>
          <w:rFonts w:hint="eastAsia"/>
        </w:rPr>
        <w:t>-</w:t>
      </w:r>
      <w:r w:rsidR="0062723E" w:rsidRPr="00FF7723">
        <w:rPr>
          <w:rFonts w:hint="eastAsia"/>
        </w:rPr>
        <w:t>１</w:t>
      </w:r>
      <w:r w:rsidR="00525DEB" w:rsidRPr="00FF7723">
        <w:rPr>
          <w:rFonts w:hint="eastAsia"/>
        </w:rPr>
        <w:t xml:space="preserve">　</w:t>
      </w:r>
      <w:r w:rsidRPr="00FF7723">
        <w:rPr>
          <w:rFonts w:hint="eastAsia"/>
        </w:rPr>
        <w:t>企画提案参加表明書</w:t>
      </w:r>
    </w:p>
    <w:p w14:paraId="0287A9E0" w14:textId="77777777" w:rsidR="00525DEB" w:rsidRPr="00FF7723" w:rsidRDefault="00525DEB" w:rsidP="00C61189">
      <w:pPr>
        <w:ind w:leftChars="200" w:left="420"/>
      </w:pPr>
      <w:r w:rsidRPr="00FF7723">
        <w:rPr>
          <w:rFonts w:hint="eastAsia"/>
        </w:rPr>
        <w:t>様式</w:t>
      </w:r>
      <w:r w:rsidR="0062723E" w:rsidRPr="00FF7723">
        <w:rPr>
          <w:rFonts w:hint="eastAsia"/>
        </w:rPr>
        <w:t>１</w:t>
      </w:r>
      <w:r w:rsidRPr="00FF7723">
        <w:rPr>
          <w:rFonts w:hint="eastAsia"/>
        </w:rPr>
        <w:t>-</w:t>
      </w:r>
      <w:r w:rsidR="0062723E" w:rsidRPr="00FF7723">
        <w:rPr>
          <w:rFonts w:hint="eastAsia"/>
        </w:rPr>
        <w:t>２</w:t>
      </w:r>
      <w:r w:rsidRPr="00FF7723">
        <w:rPr>
          <w:rFonts w:hint="eastAsia"/>
        </w:rPr>
        <w:t xml:space="preserve">　会社概況</w:t>
      </w:r>
    </w:p>
    <w:p w14:paraId="298CAFC6" w14:textId="7E72602A" w:rsidR="003D0319" w:rsidRPr="00FF7723" w:rsidRDefault="003D0319" w:rsidP="00C61189">
      <w:pPr>
        <w:ind w:leftChars="200" w:left="420"/>
      </w:pPr>
      <w:r w:rsidRPr="00FF7723">
        <w:rPr>
          <w:rFonts w:hint="eastAsia"/>
        </w:rPr>
        <w:t>様式１</w:t>
      </w:r>
      <w:r w:rsidRPr="00FF7723">
        <w:rPr>
          <w:rFonts w:hint="eastAsia"/>
        </w:rPr>
        <w:t>-</w:t>
      </w:r>
      <w:r w:rsidRPr="00FF7723">
        <w:rPr>
          <w:rFonts w:hint="eastAsia"/>
        </w:rPr>
        <w:t xml:space="preserve">３　</w:t>
      </w:r>
      <w:r w:rsidR="00E37B48" w:rsidRPr="00FF7723">
        <w:rPr>
          <w:rFonts w:hint="eastAsia"/>
        </w:rPr>
        <w:t>同等</w:t>
      </w:r>
      <w:r w:rsidRPr="00FF7723">
        <w:rPr>
          <w:rFonts w:hint="eastAsia"/>
        </w:rPr>
        <w:t>システム</w:t>
      </w:r>
      <w:r w:rsidR="00E37B48" w:rsidRPr="00FF7723">
        <w:rPr>
          <w:rFonts w:hint="eastAsia"/>
        </w:rPr>
        <w:t>の</w:t>
      </w:r>
      <w:r w:rsidRPr="00FF7723">
        <w:rPr>
          <w:rFonts w:hint="eastAsia"/>
        </w:rPr>
        <w:t>導入実績</w:t>
      </w:r>
    </w:p>
    <w:p w14:paraId="153FF7A8" w14:textId="77777777" w:rsidR="00525DEB" w:rsidRPr="00FF7723" w:rsidRDefault="00525DEB" w:rsidP="00D04BB5">
      <w:pPr>
        <w:pStyle w:val="2"/>
        <w:numPr>
          <w:ilvl w:val="1"/>
          <w:numId w:val="3"/>
        </w:numPr>
        <w:rPr>
          <w:rFonts w:ascii="ＭＳ 明朝" w:eastAsia="ＭＳ 明朝" w:hAnsi="ＭＳ 明朝"/>
        </w:rPr>
      </w:pPr>
      <w:r w:rsidRPr="00FF7723">
        <w:rPr>
          <w:rFonts w:ascii="ＭＳ 明朝" w:eastAsia="ＭＳ 明朝" w:hAnsi="ＭＳ 明朝" w:hint="eastAsia"/>
        </w:rPr>
        <w:t>提出方法・様式</w:t>
      </w:r>
    </w:p>
    <w:p w14:paraId="520C9F67" w14:textId="77777777" w:rsidR="00525DEB" w:rsidRPr="00FF7723" w:rsidRDefault="00036625" w:rsidP="00C61189">
      <w:pPr>
        <w:ind w:firstLineChars="200" w:firstLine="420"/>
      </w:pPr>
      <w:r w:rsidRPr="00FF7723">
        <w:rPr>
          <w:rFonts w:hint="eastAsia"/>
        </w:rPr>
        <w:t>４の窓口へ</w:t>
      </w:r>
      <w:r w:rsidR="00525DEB" w:rsidRPr="00FF7723">
        <w:rPr>
          <w:rFonts w:hint="eastAsia"/>
        </w:rPr>
        <w:t>、直接持参すること。郵便等による提出は受け付けない。</w:t>
      </w:r>
    </w:p>
    <w:p w14:paraId="494C152C" w14:textId="77777777" w:rsidR="00C71C62" w:rsidRPr="00FF7723" w:rsidRDefault="00C71C62" w:rsidP="00D04BB5">
      <w:pPr>
        <w:pStyle w:val="2"/>
        <w:numPr>
          <w:ilvl w:val="1"/>
          <w:numId w:val="18"/>
        </w:numPr>
        <w:rPr>
          <w:rFonts w:ascii="ＭＳ 明朝" w:eastAsia="ＭＳ 明朝" w:hAnsi="ＭＳ 明朝"/>
        </w:rPr>
      </w:pPr>
      <w:r w:rsidRPr="00FF7723">
        <w:rPr>
          <w:rFonts w:ascii="ＭＳ 明朝" w:eastAsia="ＭＳ 明朝" w:hAnsi="ＭＳ 明朝" w:hint="eastAsia"/>
        </w:rPr>
        <w:t>調達仕様書等の配布</w:t>
      </w:r>
    </w:p>
    <w:p w14:paraId="06D52243" w14:textId="77777777" w:rsidR="00C71C62" w:rsidRPr="00FF7723" w:rsidRDefault="00C71C62" w:rsidP="00C61189">
      <w:pPr>
        <w:ind w:firstLineChars="200" w:firstLine="420"/>
      </w:pPr>
      <w:r w:rsidRPr="00FF7723">
        <w:rPr>
          <w:rFonts w:hint="eastAsia"/>
        </w:rPr>
        <w:t>入札参加資格がある者に対して、本事業の企画提案に関する調達仕様書等書類一式を配布する。</w:t>
      </w:r>
    </w:p>
    <w:p w14:paraId="39901FAF" w14:textId="77777777" w:rsidR="00E62FD2" w:rsidRPr="00FF7723" w:rsidRDefault="00E62FD2" w:rsidP="00AE6CC8">
      <w:pPr>
        <w:ind w:left="567"/>
        <w:rPr>
          <w:rFonts w:ascii="ＭＳ 明朝" w:hAnsi="ＭＳ 明朝"/>
        </w:rPr>
      </w:pPr>
    </w:p>
    <w:p w14:paraId="691C5104" w14:textId="77777777" w:rsidR="00CE33C7" w:rsidRPr="00FF7723" w:rsidRDefault="00CE33C7" w:rsidP="00D04BB5">
      <w:pPr>
        <w:pStyle w:val="1"/>
        <w:numPr>
          <w:ilvl w:val="0"/>
          <w:numId w:val="1"/>
        </w:numPr>
        <w:rPr>
          <w:rFonts w:ascii="ＭＳ ゴシック" w:hAnsi="ＭＳ ゴシック"/>
        </w:rPr>
      </w:pPr>
      <w:bookmarkStart w:id="49" w:name="_Toc137221302"/>
      <w:r w:rsidRPr="00FF7723">
        <w:rPr>
          <w:rFonts w:ascii="ＭＳ ゴシック" w:hAnsi="ＭＳ ゴシック" w:hint="eastAsia"/>
        </w:rPr>
        <w:t>資格要件審査・結果通知</w:t>
      </w:r>
      <w:r w:rsidR="00547DE2" w:rsidRPr="00FF7723">
        <w:rPr>
          <w:rFonts w:ascii="ＭＳ ゴシック" w:hAnsi="ＭＳ ゴシック" w:hint="eastAsia"/>
        </w:rPr>
        <w:t>に関する事項</w:t>
      </w:r>
      <w:bookmarkEnd w:id="49"/>
    </w:p>
    <w:p w14:paraId="7E5CFB7D" w14:textId="77777777" w:rsidR="00CE33C7" w:rsidRPr="00FF7723" w:rsidRDefault="00CE33C7" w:rsidP="00D04BB5">
      <w:pPr>
        <w:pStyle w:val="2"/>
        <w:numPr>
          <w:ilvl w:val="1"/>
          <w:numId w:val="5"/>
        </w:numPr>
        <w:rPr>
          <w:rFonts w:ascii="ＭＳ 明朝" w:eastAsia="ＭＳ 明朝" w:hAnsi="ＭＳ 明朝"/>
        </w:rPr>
      </w:pPr>
      <w:r w:rsidRPr="00FF7723">
        <w:rPr>
          <w:rFonts w:ascii="ＭＳ 明朝" w:eastAsia="ＭＳ 明朝" w:hAnsi="ＭＳ 明朝" w:hint="eastAsia"/>
        </w:rPr>
        <w:t>結果通知日</w:t>
      </w:r>
    </w:p>
    <w:p w14:paraId="5028DFF9" w14:textId="7BBEC7FB" w:rsidR="00CE33C7" w:rsidRPr="00FF7723" w:rsidRDefault="002150D2" w:rsidP="00C61189">
      <w:pPr>
        <w:ind w:firstLineChars="200" w:firstLine="420"/>
      </w:pPr>
      <w:r w:rsidRPr="00FF7723">
        <w:rPr>
          <w:rFonts w:hint="eastAsia"/>
        </w:rPr>
        <w:t>令和５年７月</w:t>
      </w:r>
      <w:r w:rsidR="00B23932" w:rsidRPr="00FF7723">
        <w:rPr>
          <w:rFonts w:hint="eastAsia"/>
        </w:rPr>
        <w:t>２１日（金</w:t>
      </w:r>
      <w:r w:rsidR="00226B5D" w:rsidRPr="00FF7723">
        <w:rPr>
          <w:rFonts w:hint="eastAsia"/>
        </w:rPr>
        <w:t>）</w:t>
      </w:r>
    </w:p>
    <w:p w14:paraId="4B252D25" w14:textId="77777777" w:rsidR="00CE33C7" w:rsidRPr="00FF7723" w:rsidRDefault="00CE33C7" w:rsidP="00D04BB5">
      <w:pPr>
        <w:pStyle w:val="2"/>
        <w:numPr>
          <w:ilvl w:val="1"/>
          <w:numId w:val="5"/>
        </w:numPr>
        <w:rPr>
          <w:rFonts w:ascii="ＭＳ 明朝" w:eastAsia="ＭＳ 明朝" w:hAnsi="ＭＳ 明朝"/>
        </w:rPr>
      </w:pPr>
      <w:r w:rsidRPr="00FF7723">
        <w:rPr>
          <w:rFonts w:ascii="ＭＳ 明朝" w:eastAsia="ＭＳ 明朝" w:hAnsi="ＭＳ 明朝" w:hint="eastAsia"/>
        </w:rPr>
        <w:lastRenderedPageBreak/>
        <w:t>結果通知の方法</w:t>
      </w:r>
    </w:p>
    <w:p w14:paraId="6C41CE8A" w14:textId="5A010A84" w:rsidR="0009365B" w:rsidRPr="00FF7723" w:rsidRDefault="00CE33C7" w:rsidP="00C61189">
      <w:pPr>
        <w:ind w:leftChars="100" w:left="210" w:firstLineChars="100" w:firstLine="210"/>
      </w:pPr>
      <w:r w:rsidRPr="00FF7723">
        <w:rPr>
          <w:rFonts w:hint="eastAsia"/>
        </w:rPr>
        <w:t>「企画提案参加資格要件審査結果通知書」を「企画提案参加表明書」記載の連絡先へ通知する。</w:t>
      </w:r>
    </w:p>
    <w:p w14:paraId="339D65C4" w14:textId="77777777" w:rsidR="0009365B" w:rsidRPr="00FF7723" w:rsidRDefault="0009365B" w:rsidP="0009365B"/>
    <w:p w14:paraId="43F22614" w14:textId="33447F2F" w:rsidR="00525DEB" w:rsidRPr="00FF7723" w:rsidRDefault="0074297D" w:rsidP="00D04BB5">
      <w:pPr>
        <w:pStyle w:val="1"/>
        <w:numPr>
          <w:ilvl w:val="0"/>
          <w:numId w:val="1"/>
        </w:numPr>
        <w:rPr>
          <w:rFonts w:ascii="ＭＳ ゴシック" w:hAnsi="ＭＳ ゴシック"/>
        </w:rPr>
      </w:pPr>
      <w:bookmarkStart w:id="50" w:name="_Toc137221303"/>
      <w:r w:rsidRPr="00FF7723">
        <w:rPr>
          <w:rFonts w:ascii="ＭＳ ゴシック" w:hAnsi="ＭＳ ゴシック" w:hint="eastAsia"/>
        </w:rPr>
        <w:t>質疑</w:t>
      </w:r>
      <w:r w:rsidR="00F9657A" w:rsidRPr="00FF7723">
        <w:rPr>
          <w:rFonts w:ascii="ＭＳ ゴシック" w:hAnsi="ＭＳ ゴシック" w:hint="eastAsia"/>
        </w:rPr>
        <w:t>・回答</w:t>
      </w:r>
      <w:r w:rsidR="00525DEB" w:rsidRPr="00FF7723">
        <w:rPr>
          <w:rFonts w:ascii="ＭＳ ゴシック" w:hAnsi="ＭＳ ゴシック" w:hint="eastAsia"/>
        </w:rPr>
        <w:t>に関する事項</w:t>
      </w:r>
      <w:bookmarkEnd w:id="50"/>
    </w:p>
    <w:p w14:paraId="3BABB57E" w14:textId="2B6D7C01" w:rsidR="00525DEB" w:rsidRPr="00FF7723" w:rsidRDefault="0074297D" w:rsidP="00D04BB5">
      <w:pPr>
        <w:pStyle w:val="2"/>
        <w:numPr>
          <w:ilvl w:val="1"/>
          <w:numId w:val="6"/>
        </w:numPr>
        <w:rPr>
          <w:rFonts w:ascii="ＭＳ 明朝" w:eastAsia="ＭＳ 明朝" w:hAnsi="ＭＳ 明朝"/>
        </w:rPr>
      </w:pPr>
      <w:r w:rsidRPr="00FF7723">
        <w:rPr>
          <w:rFonts w:ascii="ＭＳ 明朝" w:eastAsia="ＭＳ 明朝" w:hAnsi="ＭＳ 明朝" w:hint="eastAsia"/>
        </w:rPr>
        <w:t>受付</w:t>
      </w:r>
      <w:r w:rsidR="00F9657A" w:rsidRPr="00FF7723">
        <w:rPr>
          <w:rFonts w:ascii="ＭＳ 明朝" w:eastAsia="ＭＳ 明朝" w:hAnsi="ＭＳ 明朝" w:hint="eastAsia"/>
        </w:rPr>
        <w:t>期間</w:t>
      </w:r>
    </w:p>
    <w:p w14:paraId="455E6FA6" w14:textId="7CA517F9" w:rsidR="00525DEB" w:rsidRPr="00FF7723" w:rsidRDefault="002150D2" w:rsidP="00C61189">
      <w:pPr>
        <w:ind w:firstLineChars="200" w:firstLine="420"/>
      </w:pPr>
      <w:r w:rsidRPr="00FF7723">
        <w:rPr>
          <w:rFonts w:hint="eastAsia"/>
        </w:rPr>
        <w:t>令和５年</w:t>
      </w:r>
      <w:r w:rsidR="00B23932" w:rsidRPr="00FF7723">
        <w:rPr>
          <w:rFonts w:hint="eastAsia"/>
        </w:rPr>
        <w:t>８月９</w:t>
      </w:r>
      <w:r w:rsidR="00CB7B5B" w:rsidRPr="00FF7723">
        <w:rPr>
          <w:rFonts w:hint="eastAsia"/>
        </w:rPr>
        <w:t>日（水）</w:t>
      </w:r>
      <w:r w:rsidR="00197CBB" w:rsidRPr="00FF7723">
        <w:rPr>
          <w:rFonts w:hint="eastAsia"/>
        </w:rPr>
        <w:t>１７時</w:t>
      </w:r>
      <w:r w:rsidR="00CB7B5B" w:rsidRPr="00FF7723">
        <w:rPr>
          <w:rFonts w:hint="eastAsia"/>
        </w:rPr>
        <w:t>まで</w:t>
      </w:r>
    </w:p>
    <w:p w14:paraId="52EE1B14" w14:textId="77777777" w:rsidR="00525DEB" w:rsidRPr="00FF7723" w:rsidRDefault="00F9657A" w:rsidP="00D04BB5">
      <w:pPr>
        <w:pStyle w:val="2"/>
        <w:numPr>
          <w:ilvl w:val="1"/>
          <w:numId w:val="6"/>
        </w:numPr>
        <w:rPr>
          <w:rFonts w:ascii="ＭＳ 明朝" w:eastAsia="ＭＳ 明朝" w:hAnsi="ＭＳ 明朝"/>
        </w:rPr>
      </w:pPr>
      <w:r w:rsidRPr="00FF7723">
        <w:rPr>
          <w:rFonts w:ascii="ＭＳ 明朝" w:eastAsia="ＭＳ 明朝" w:hAnsi="ＭＳ 明朝" w:hint="eastAsia"/>
        </w:rPr>
        <w:t>提出方法</w:t>
      </w:r>
    </w:p>
    <w:p w14:paraId="1391BE10" w14:textId="28A9E44D" w:rsidR="00525DEB" w:rsidRPr="00FF7723" w:rsidRDefault="00F9657A" w:rsidP="00C61189">
      <w:pPr>
        <w:ind w:firstLineChars="200" w:firstLine="420"/>
      </w:pPr>
      <w:r w:rsidRPr="00FF7723">
        <w:rPr>
          <w:rFonts w:hint="eastAsia"/>
        </w:rPr>
        <w:t>様式</w:t>
      </w:r>
      <w:r w:rsidR="0062723E" w:rsidRPr="00FF7723">
        <w:rPr>
          <w:rFonts w:hint="eastAsia"/>
        </w:rPr>
        <w:t>２</w:t>
      </w:r>
      <w:r w:rsidR="00AE6542" w:rsidRPr="00FF7723">
        <w:rPr>
          <w:rFonts w:hint="eastAsia"/>
        </w:rPr>
        <w:t>「</w:t>
      </w:r>
      <w:r w:rsidRPr="00FF7723">
        <w:rPr>
          <w:rFonts w:hint="eastAsia"/>
        </w:rPr>
        <w:t>質疑書</w:t>
      </w:r>
      <w:r w:rsidR="00AE6542" w:rsidRPr="00FF7723">
        <w:rPr>
          <w:rFonts w:hint="eastAsia"/>
        </w:rPr>
        <w:t>」を</w:t>
      </w:r>
      <w:r w:rsidR="00635816" w:rsidRPr="00FF7723">
        <w:rPr>
          <w:rFonts w:hint="eastAsia"/>
        </w:rPr>
        <w:t>４の窓口</w:t>
      </w:r>
      <w:r w:rsidR="00AE6542" w:rsidRPr="00FF7723">
        <w:rPr>
          <w:rFonts w:hint="eastAsia"/>
        </w:rPr>
        <w:t>の</w:t>
      </w:r>
      <w:r w:rsidR="00347FEE" w:rsidRPr="00FF7723">
        <w:rPr>
          <w:rFonts w:hint="eastAsia"/>
        </w:rPr>
        <w:t>e-m</w:t>
      </w:r>
      <w:r w:rsidR="00AE6542" w:rsidRPr="00FF7723">
        <w:rPr>
          <w:rFonts w:hint="eastAsia"/>
        </w:rPr>
        <w:t>ail</w:t>
      </w:r>
      <w:r w:rsidR="00E37B48" w:rsidRPr="00FF7723">
        <w:rPr>
          <w:rFonts w:hint="eastAsia"/>
        </w:rPr>
        <w:t>アドレス</w:t>
      </w:r>
      <w:r w:rsidR="00AE6542" w:rsidRPr="00FF7723">
        <w:rPr>
          <w:rFonts w:hint="eastAsia"/>
        </w:rPr>
        <w:t>宛に送付すること。</w:t>
      </w:r>
    </w:p>
    <w:p w14:paraId="2807AADE" w14:textId="6B1EE5DD" w:rsidR="0074297D" w:rsidRPr="00FF7723" w:rsidRDefault="0074297D" w:rsidP="0074297D">
      <w:pPr>
        <w:pStyle w:val="2"/>
        <w:numPr>
          <w:ilvl w:val="1"/>
          <w:numId w:val="6"/>
        </w:numPr>
        <w:rPr>
          <w:rFonts w:ascii="ＭＳ 明朝" w:eastAsia="ＭＳ 明朝" w:hAnsi="ＭＳ 明朝"/>
        </w:rPr>
      </w:pPr>
      <w:r w:rsidRPr="00FF7723">
        <w:rPr>
          <w:rFonts w:ascii="ＭＳ 明朝" w:eastAsia="ＭＳ 明朝" w:hAnsi="ＭＳ 明朝" w:hint="eastAsia"/>
        </w:rPr>
        <w:t>回答期限</w:t>
      </w:r>
    </w:p>
    <w:p w14:paraId="4932DE64" w14:textId="0783D931" w:rsidR="0074297D" w:rsidRPr="00FF7723" w:rsidRDefault="0074297D" w:rsidP="0074297D">
      <w:pPr>
        <w:ind w:firstLineChars="200" w:firstLine="420"/>
      </w:pPr>
      <w:r w:rsidRPr="00FF7723">
        <w:rPr>
          <w:rFonts w:hint="eastAsia"/>
        </w:rPr>
        <w:t>令和５年</w:t>
      </w:r>
      <w:r w:rsidR="00B23932" w:rsidRPr="00FF7723">
        <w:rPr>
          <w:rFonts w:hint="eastAsia"/>
        </w:rPr>
        <w:t>８</w:t>
      </w:r>
      <w:r w:rsidRPr="00FF7723">
        <w:rPr>
          <w:rFonts w:hint="eastAsia"/>
        </w:rPr>
        <w:t>月</w:t>
      </w:r>
      <w:r w:rsidR="002150D2" w:rsidRPr="00FF7723">
        <w:rPr>
          <w:rFonts w:hint="eastAsia"/>
        </w:rPr>
        <w:t>１</w:t>
      </w:r>
      <w:r w:rsidR="00B23932" w:rsidRPr="00FF7723">
        <w:rPr>
          <w:rFonts w:hint="eastAsia"/>
        </w:rPr>
        <w:t>１</w:t>
      </w:r>
      <w:r w:rsidRPr="00FF7723">
        <w:rPr>
          <w:rFonts w:hint="eastAsia"/>
        </w:rPr>
        <w:t>日（</w:t>
      </w:r>
      <w:r w:rsidR="00CB7B5B" w:rsidRPr="00FF7723">
        <w:rPr>
          <w:rFonts w:hint="eastAsia"/>
        </w:rPr>
        <w:t>金</w:t>
      </w:r>
      <w:r w:rsidRPr="00FF7723">
        <w:rPr>
          <w:rFonts w:hint="eastAsia"/>
        </w:rPr>
        <w:t>）</w:t>
      </w:r>
      <w:r w:rsidR="00197CBB" w:rsidRPr="00FF7723">
        <w:rPr>
          <w:rFonts w:hint="eastAsia"/>
        </w:rPr>
        <w:t>１７時</w:t>
      </w:r>
      <w:r w:rsidRPr="00FF7723">
        <w:rPr>
          <w:rFonts w:hint="eastAsia"/>
        </w:rPr>
        <w:t>まで</w:t>
      </w:r>
    </w:p>
    <w:p w14:paraId="59351F96" w14:textId="72095834" w:rsidR="00525DEB" w:rsidRPr="00FF7723" w:rsidRDefault="0074297D" w:rsidP="00D04BB5">
      <w:pPr>
        <w:pStyle w:val="2"/>
        <w:numPr>
          <w:ilvl w:val="1"/>
          <w:numId w:val="6"/>
        </w:numPr>
        <w:rPr>
          <w:rFonts w:ascii="ＭＳ 明朝" w:eastAsia="ＭＳ 明朝" w:hAnsi="ＭＳ 明朝"/>
        </w:rPr>
      </w:pPr>
      <w:r w:rsidRPr="00FF7723">
        <w:rPr>
          <w:rFonts w:ascii="ＭＳ 明朝" w:eastAsia="ＭＳ 明朝" w:hAnsi="ＭＳ 明朝" w:hint="eastAsia"/>
        </w:rPr>
        <w:t>回答方法</w:t>
      </w:r>
    </w:p>
    <w:p w14:paraId="6609AB09" w14:textId="3C237110" w:rsidR="00525DEB" w:rsidRPr="00FF7723" w:rsidRDefault="0074297D" w:rsidP="00C61189">
      <w:pPr>
        <w:ind w:firstLineChars="200" w:firstLine="420"/>
      </w:pPr>
      <w:r w:rsidRPr="00FF7723">
        <w:rPr>
          <w:rFonts w:hint="eastAsia"/>
        </w:rPr>
        <w:t>質問書に記載されたメールアドレス宛に回答する。</w:t>
      </w:r>
    </w:p>
    <w:p w14:paraId="1BF3678A" w14:textId="0D05CC4C" w:rsidR="000E3627" w:rsidRPr="00FF7723" w:rsidRDefault="0074297D" w:rsidP="0074297D">
      <w:pPr>
        <w:ind w:leftChars="202" w:left="424"/>
      </w:pPr>
      <w:r w:rsidRPr="00FF7723">
        <w:rPr>
          <w:rFonts w:hint="eastAsia"/>
        </w:rPr>
        <w:t>※質問に対する回答は、一括して質問回答書として取りまとめ、鳥取市ホームページにおいて公表する。</w:t>
      </w:r>
    </w:p>
    <w:p w14:paraId="788739A3" w14:textId="77777777" w:rsidR="0074297D" w:rsidRPr="00FF7723" w:rsidRDefault="0074297D" w:rsidP="0074297D"/>
    <w:p w14:paraId="63D7E8DB" w14:textId="76587AA9" w:rsidR="00135C3F" w:rsidRPr="00FF7723" w:rsidRDefault="00135C3F" w:rsidP="00D04BB5">
      <w:pPr>
        <w:pStyle w:val="1"/>
        <w:numPr>
          <w:ilvl w:val="0"/>
          <w:numId w:val="1"/>
        </w:numPr>
        <w:rPr>
          <w:rFonts w:ascii="ＭＳ ゴシック" w:hAnsi="ＭＳ ゴシック"/>
        </w:rPr>
      </w:pPr>
      <w:bookmarkStart w:id="51" w:name="_Toc137221304"/>
      <w:r w:rsidRPr="00FF7723">
        <w:rPr>
          <w:rFonts w:ascii="ＭＳ ゴシック" w:hAnsi="ＭＳ ゴシック" w:hint="eastAsia"/>
        </w:rPr>
        <w:t>参加辞退に関する事項</w:t>
      </w:r>
      <w:bookmarkEnd w:id="51"/>
    </w:p>
    <w:p w14:paraId="6D0CFD96" w14:textId="44D7FFE3" w:rsidR="00E62FD2" w:rsidRPr="00FF7723" w:rsidRDefault="00FC64DA" w:rsidP="00E62FD2">
      <w:pPr>
        <w:ind w:firstLineChars="200" w:firstLine="420"/>
        <w:rPr>
          <w:rFonts w:ascii="ＭＳ 明朝" w:hAnsi="ＭＳ 明朝"/>
          <w:kern w:val="0"/>
          <w:szCs w:val="21"/>
        </w:rPr>
      </w:pPr>
      <w:r w:rsidRPr="00FF7723">
        <w:rPr>
          <w:rFonts w:ascii="ＭＳ 明朝" w:hAnsi="ＭＳ 明朝" w:hint="eastAsia"/>
          <w:kern w:val="0"/>
          <w:szCs w:val="21"/>
        </w:rPr>
        <w:t>企画提案参加表明をした後</w:t>
      </w:r>
      <w:r w:rsidR="00E62FD2" w:rsidRPr="00FF7723">
        <w:rPr>
          <w:rFonts w:ascii="ＭＳ 明朝" w:hAnsi="ＭＳ 明朝" w:hint="eastAsia"/>
          <w:kern w:val="0"/>
          <w:szCs w:val="21"/>
        </w:rPr>
        <w:t>、企画提案参加を辞退する者は、辞退届を提出すること。</w:t>
      </w:r>
    </w:p>
    <w:p w14:paraId="26695024" w14:textId="77777777" w:rsidR="00E62FD2" w:rsidRPr="00FF7723" w:rsidRDefault="00E62FD2" w:rsidP="00E62FD2">
      <w:pPr>
        <w:ind w:firstLineChars="200" w:firstLine="420"/>
        <w:rPr>
          <w:rFonts w:ascii="ＭＳ 明朝" w:hAnsi="ＭＳ 明朝"/>
          <w:kern w:val="0"/>
          <w:szCs w:val="21"/>
        </w:rPr>
      </w:pPr>
      <w:r w:rsidRPr="00FF7723">
        <w:rPr>
          <w:rFonts w:ascii="ＭＳ 明朝" w:hAnsi="ＭＳ 明朝" w:hint="eastAsia"/>
          <w:kern w:val="0"/>
          <w:szCs w:val="21"/>
        </w:rPr>
        <w:t>なお、この場合でもその他の事業において不利益を被ることはない。</w:t>
      </w:r>
    </w:p>
    <w:p w14:paraId="3134373E" w14:textId="77777777" w:rsidR="00E62FD2" w:rsidRPr="00FF7723" w:rsidRDefault="00E62FD2" w:rsidP="00D04BB5">
      <w:pPr>
        <w:pStyle w:val="2"/>
        <w:numPr>
          <w:ilvl w:val="1"/>
          <w:numId w:val="11"/>
        </w:numPr>
        <w:rPr>
          <w:rFonts w:ascii="ＭＳ 明朝" w:eastAsia="ＭＳ 明朝" w:hAnsi="ＭＳ 明朝"/>
        </w:rPr>
      </w:pPr>
      <w:r w:rsidRPr="00FF7723">
        <w:rPr>
          <w:rFonts w:ascii="ＭＳ 明朝" w:eastAsia="ＭＳ 明朝" w:hAnsi="ＭＳ 明朝" w:hint="eastAsia"/>
        </w:rPr>
        <w:t>提出</w:t>
      </w:r>
      <w:r w:rsidR="00A55768" w:rsidRPr="00FF7723">
        <w:rPr>
          <w:rFonts w:ascii="ＭＳ 明朝" w:eastAsia="ＭＳ 明朝" w:hAnsi="ＭＳ 明朝" w:hint="eastAsia"/>
        </w:rPr>
        <w:t>期限</w:t>
      </w:r>
    </w:p>
    <w:p w14:paraId="3B3807E9" w14:textId="37AB7E7B" w:rsidR="00E62FD2" w:rsidRPr="00FF7723" w:rsidRDefault="002150D2" w:rsidP="00C61189">
      <w:pPr>
        <w:ind w:firstLineChars="200" w:firstLine="420"/>
      </w:pPr>
      <w:r w:rsidRPr="00FF7723">
        <w:rPr>
          <w:rFonts w:hint="eastAsia"/>
        </w:rPr>
        <w:t>令和５年８月１</w:t>
      </w:r>
      <w:r w:rsidR="00B23932" w:rsidRPr="00FF7723">
        <w:rPr>
          <w:rFonts w:hint="eastAsia"/>
        </w:rPr>
        <w:t>７</w:t>
      </w:r>
      <w:r w:rsidR="003A2C3C" w:rsidRPr="00FF7723">
        <w:rPr>
          <w:rFonts w:hint="eastAsia"/>
        </w:rPr>
        <w:t>日（木</w:t>
      </w:r>
      <w:r w:rsidR="00CB7B5B" w:rsidRPr="00FF7723">
        <w:rPr>
          <w:rFonts w:hint="eastAsia"/>
        </w:rPr>
        <w:t>）</w:t>
      </w:r>
      <w:r w:rsidR="00197CBB" w:rsidRPr="00FF7723">
        <w:rPr>
          <w:rFonts w:hint="eastAsia"/>
        </w:rPr>
        <w:t>１７時</w:t>
      </w:r>
      <w:r w:rsidR="00CB7B5B" w:rsidRPr="00FF7723">
        <w:rPr>
          <w:rFonts w:hint="eastAsia"/>
        </w:rPr>
        <w:t>まで</w:t>
      </w:r>
    </w:p>
    <w:p w14:paraId="6F944CEF" w14:textId="77777777" w:rsidR="00E62FD2" w:rsidRPr="00FF7723" w:rsidRDefault="00E62FD2" w:rsidP="00D04BB5">
      <w:pPr>
        <w:pStyle w:val="2"/>
        <w:numPr>
          <w:ilvl w:val="1"/>
          <w:numId w:val="11"/>
        </w:numPr>
        <w:rPr>
          <w:rFonts w:ascii="ＭＳ 明朝" w:eastAsia="ＭＳ 明朝" w:hAnsi="ＭＳ 明朝"/>
        </w:rPr>
      </w:pPr>
      <w:r w:rsidRPr="00FF7723">
        <w:rPr>
          <w:rFonts w:ascii="ＭＳ 明朝" w:eastAsia="ＭＳ 明朝" w:hAnsi="ＭＳ 明朝" w:hint="eastAsia"/>
        </w:rPr>
        <w:t>提出方法</w:t>
      </w:r>
    </w:p>
    <w:p w14:paraId="27585E1E" w14:textId="77777777" w:rsidR="00E62FD2" w:rsidRPr="00FF7723" w:rsidRDefault="00036625" w:rsidP="00C61189">
      <w:pPr>
        <w:ind w:firstLineChars="200" w:firstLine="420"/>
      </w:pPr>
      <w:r w:rsidRPr="00FF7723">
        <w:rPr>
          <w:rFonts w:hint="eastAsia"/>
        </w:rPr>
        <w:t>４の窓口</w:t>
      </w:r>
      <w:r w:rsidR="00E62FD2" w:rsidRPr="00FF7723">
        <w:rPr>
          <w:rFonts w:hint="eastAsia"/>
        </w:rPr>
        <w:t>へ、直接持参すること。郵便等による提出は受け付けない</w:t>
      </w:r>
      <w:r w:rsidR="002048A1" w:rsidRPr="00FF7723">
        <w:rPr>
          <w:rFonts w:hint="eastAsia"/>
        </w:rPr>
        <w:t>。</w:t>
      </w:r>
    </w:p>
    <w:p w14:paraId="041F70F4" w14:textId="77777777" w:rsidR="00E62FD2" w:rsidRPr="00FF7723" w:rsidRDefault="00E62FD2" w:rsidP="00D04BB5">
      <w:pPr>
        <w:pStyle w:val="2"/>
        <w:numPr>
          <w:ilvl w:val="1"/>
          <w:numId w:val="11"/>
        </w:numPr>
        <w:rPr>
          <w:rFonts w:ascii="ＭＳ 明朝" w:eastAsia="ＭＳ 明朝" w:hAnsi="ＭＳ 明朝"/>
        </w:rPr>
      </w:pPr>
      <w:r w:rsidRPr="00FF7723">
        <w:rPr>
          <w:rFonts w:ascii="ＭＳ 明朝" w:eastAsia="ＭＳ 明朝" w:hAnsi="ＭＳ 明朝" w:hint="eastAsia"/>
        </w:rPr>
        <w:t>提出書類</w:t>
      </w:r>
    </w:p>
    <w:p w14:paraId="453D0221" w14:textId="77777777" w:rsidR="00E62FD2" w:rsidRPr="00FF7723" w:rsidRDefault="00E62FD2" w:rsidP="00C61189">
      <w:pPr>
        <w:ind w:firstLineChars="200" w:firstLine="420"/>
      </w:pPr>
      <w:r w:rsidRPr="00FF7723">
        <w:rPr>
          <w:rFonts w:hint="eastAsia"/>
        </w:rPr>
        <w:t>様式４　辞退届</w:t>
      </w:r>
    </w:p>
    <w:p w14:paraId="50877C63" w14:textId="77777777" w:rsidR="00FB3C76" w:rsidRPr="00FF7723" w:rsidRDefault="00FB3C76" w:rsidP="00C61189"/>
    <w:p w14:paraId="78BBB7FB" w14:textId="77777777" w:rsidR="000A4C9B" w:rsidRPr="00FF7723" w:rsidRDefault="000A4C9B" w:rsidP="00D04BB5">
      <w:pPr>
        <w:pStyle w:val="1"/>
        <w:numPr>
          <w:ilvl w:val="0"/>
          <w:numId w:val="1"/>
        </w:numPr>
        <w:rPr>
          <w:rFonts w:ascii="ＭＳ ゴシック" w:hAnsi="ＭＳ ゴシック"/>
        </w:rPr>
      </w:pPr>
      <w:bookmarkStart w:id="52" w:name="_Toc137221305"/>
      <w:r w:rsidRPr="00FF7723">
        <w:rPr>
          <w:rFonts w:ascii="ＭＳ ゴシック" w:hAnsi="ＭＳ ゴシック" w:hint="eastAsia"/>
        </w:rPr>
        <w:t>企画提案</w:t>
      </w:r>
      <w:r w:rsidR="00E607FE" w:rsidRPr="00FF7723">
        <w:rPr>
          <w:rFonts w:ascii="ＭＳ ゴシック" w:hAnsi="ＭＳ ゴシック" w:hint="eastAsia"/>
        </w:rPr>
        <w:t>書等の提出</w:t>
      </w:r>
      <w:r w:rsidRPr="00FF7723">
        <w:rPr>
          <w:rFonts w:ascii="ＭＳ ゴシック" w:hAnsi="ＭＳ ゴシック" w:hint="eastAsia"/>
        </w:rPr>
        <w:t>に関する事項</w:t>
      </w:r>
      <w:bookmarkEnd w:id="52"/>
    </w:p>
    <w:p w14:paraId="548E061A" w14:textId="77777777" w:rsidR="00622D33" w:rsidRPr="00FF7723" w:rsidRDefault="00622D33" w:rsidP="00D04BB5">
      <w:pPr>
        <w:pStyle w:val="2"/>
        <w:numPr>
          <w:ilvl w:val="1"/>
          <w:numId w:val="7"/>
        </w:numPr>
        <w:rPr>
          <w:rFonts w:ascii="ＭＳ 明朝" w:eastAsia="ＭＳ 明朝" w:hAnsi="ＭＳ 明朝"/>
        </w:rPr>
      </w:pPr>
      <w:r w:rsidRPr="00FF7723">
        <w:rPr>
          <w:rFonts w:ascii="ＭＳ 明朝" w:eastAsia="ＭＳ 明朝" w:hAnsi="ＭＳ 明朝" w:hint="eastAsia"/>
        </w:rPr>
        <w:t>提出</w:t>
      </w:r>
      <w:r w:rsidR="00A55768" w:rsidRPr="00FF7723">
        <w:rPr>
          <w:rFonts w:ascii="ＭＳ 明朝" w:eastAsia="ＭＳ 明朝" w:hAnsi="ＭＳ 明朝" w:hint="eastAsia"/>
        </w:rPr>
        <w:t>期限</w:t>
      </w:r>
    </w:p>
    <w:p w14:paraId="678CFF44" w14:textId="10E4EE30" w:rsidR="00622D33" w:rsidRPr="00FF7723" w:rsidRDefault="00B23932" w:rsidP="00C61189">
      <w:pPr>
        <w:ind w:firstLineChars="200" w:firstLine="420"/>
      </w:pPr>
      <w:r w:rsidRPr="00FF7723">
        <w:rPr>
          <w:rFonts w:hint="eastAsia"/>
        </w:rPr>
        <w:t>令和５年８月２３</w:t>
      </w:r>
      <w:r w:rsidR="003A2C3C" w:rsidRPr="00FF7723">
        <w:rPr>
          <w:rFonts w:hint="eastAsia"/>
        </w:rPr>
        <w:t>日（水</w:t>
      </w:r>
      <w:r w:rsidR="00CB7B5B" w:rsidRPr="00FF7723">
        <w:rPr>
          <w:rFonts w:hint="eastAsia"/>
        </w:rPr>
        <w:t>）</w:t>
      </w:r>
      <w:r w:rsidR="00197CBB" w:rsidRPr="00FF7723">
        <w:rPr>
          <w:rFonts w:hint="eastAsia"/>
        </w:rPr>
        <w:t>１７時</w:t>
      </w:r>
      <w:r w:rsidR="00CB7B5B" w:rsidRPr="00FF7723">
        <w:rPr>
          <w:rFonts w:hint="eastAsia"/>
        </w:rPr>
        <w:t>まで</w:t>
      </w:r>
    </w:p>
    <w:p w14:paraId="2729BC28" w14:textId="77777777" w:rsidR="00622D33" w:rsidRPr="00FF7723" w:rsidRDefault="00622D33" w:rsidP="00D04BB5">
      <w:pPr>
        <w:pStyle w:val="2"/>
        <w:numPr>
          <w:ilvl w:val="1"/>
          <w:numId w:val="7"/>
        </w:numPr>
        <w:rPr>
          <w:rFonts w:ascii="ＭＳ 明朝" w:eastAsia="ＭＳ 明朝" w:hAnsi="ＭＳ 明朝"/>
        </w:rPr>
      </w:pPr>
      <w:r w:rsidRPr="00FF7723">
        <w:rPr>
          <w:rFonts w:ascii="ＭＳ 明朝" w:eastAsia="ＭＳ 明朝" w:hAnsi="ＭＳ 明朝" w:hint="eastAsia"/>
        </w:rPr>
        <w:t>提出方法</w:t>
      </w:r>
    </w:p>
    <w:p w14:paraId="072405F4" w14:textId="77777777" w:rsidR="00622D33" w:rsidRPr="00FF7723" w:rsidRDefault="009D0621" w:rsidP="00C61189">
      <w:pPr>
        <w:ind w:firstLineChars="200" w:firstLine="420"/>
      </w:pPr>
      <w:r w:rsidRPr="00FF7723">
        <w:rPr>
          <w:rFonts w:hint="eastAsia"/>
        </w:rPr>
        <w:t>４の窓口へ、直接持参すること。</w:t>
      </w:r>
      <w:r w:rsidR="00622D33" w:rsidRPr="00FF7723">
        <w:rPr>
          <w:rFonts w:hint="eastAsia"/>
        </w:rPr>
        <w:t>郵便等による提出は受け付けない。</w:t>
      </w:r>
    </w:p>
    <w:p w14:paraId="0C0516B1" w14:textId="77777777" w:rsidR="00622D33" w:rsidRPr="00FF7723" w:rsidRDefault="00622D33" w:rsidP="00D04BB5">
      <w:pPr>
        <w:pStyle w:val="2"/>
        <w:numPr>
          <w:ilvl w:val="1"/>
          <w:numId w:val="7"/>
        </w:numPr>
        <w:rPr>
          <w:rFonts w:ascii="ＭＳ 明朝" w:eastAsia="ＭＳ 明朝" w:hAnsi="ＭＳ 明朝"/>
        </w:rPr>
      </w:pPr>
      <w:r w:rsidRPr="00FF7723">
        <w:rPr>
          <w:rFonts w:ascii="ＭＳ 明朝" w:eastAsia="ＭＳ 明朝" w:hAnsi="ＭＳ 明朝" w:hint="eastAsia"/>
        </w:rPr>
        <w:t>提出書類</w:t>
      </w:r>
    </w:p>
    <w:p w14:paraId="3A444EDB" w14:textId="50237BA4" w:rsidR="001F7E0B" w:rsidRPr="00FF7723" w:rsidRDefault="00622D33" w:rsidP="00D04BB5">
      <w:pPr>
        <w:numPr>
          <w:ilvl w:val="0"/>
          <w:numId w:val="16"/>
        </w:numPr>
      </w:pPr>
      <w:r w:rsidRPr="00FF7723">
        <w:rPr>
          <w:rFonts w:hint="eastAsia"/>
        </w:rPr>
        <w:t>企画提案</w:t>
      </w:r>
      <w:r w:rsidR="00E607FE" w:rsidRPr="00FF7723">
        <w:rPr>
          <w:rFonts w:hint="eastAsia"/>
        </w:rPr>
        <w:t>書</w:t>
      </w:r>
    </w:p>
    <w:p w14:paraId="50A9D1CD" w14:textId="7A9BE35D" w:rsidR="003D1566" w:rsidRPr="00FF7723" w:rsidRDefault="003D1566" w:rsidP="003D1566">
      <w:pPr>
        <w:ind w:left="987"/>
      </w:pPr>
      <w:r w:rsidRPr="00FF7723">
        <w:rPr>
          <w:rFonts w:hint="eastAsia"/>
        </w:rPr>
        <w:t>企画提案書（表紙）（様式３</w:t>
      </w:r>
      <w:r w:rsidRPr="00FF7723">
        <w:rPr>
          <w:rFonts w:hint="eastAsia"/>
        </w:rPr>
        <w:t>-</w:t>
      </w:r>
      <w:r w:rsidRPr="00FF7723">
        <w:rPr>
          <w:rFonts w:hint="eastAsia"/>
        </w:rPr>
        <w:t>１）</w:t>
      </w:r>
      <w:r w:rsidR="004A6B4D" w:rsidRPr="00FF7723">
        <w:rPr>
          <w:rFonts w:hint="eastAsia"/>
        </w:rPr>
        <w:t>を表紙としてつけること。</w:t>
      </w:r>
    </w:p>
    <w:p w14:paraId="496E7393" w14:textId="60ABA2A1" w:rsidR="004A6B4D" w:rsidRPr="00FF7723" w:rsidRDefault="004A6B4D" w:rsidP="003D1566">
      <w:pPr>
        <w:ind w:left="987"/>
      </w:pPr>
      <w:r w:rsidRPr="00FF7723">
        <w:rPr>
          <w:rFonts w:hint="eastAsia"/>
        </w:rPr>
        <w:t>企画提案書本文は、</w:t>
      </w:r>
      <w:r w:rsidR="00235B51" w:rsidRPr="00FF7723">
        <w:rPr>
          <w:rFonts w:hint="eastAsia"/>
        </w:rPr>
        <w:t>「</w:t>
      </w:r>
      <w:r w:rsidRPr="00FF7723">
        <w:rPr>
          <w:rFonts w:hint="eastAsia"/>
        </w:rPr>
        <w:t>13.</w:t>
      </w:r>
      <w:r w:rsidRPr="00FF7723">
        <w:rPr>
          <w:rFonts w:hint="eastAsia"/>
        </w:rPr>
        <w:t>企画提案書の作成に関する事項</w:t>
      </w:r>
      <w:r w:rsidR="00235B51" w:rsidRPr="00FF7723">
        <w:rPr>
          <w:rFonts w:hint="eastAsia"/>
        </w:rPr>
        <w:t>」</w:t>
      </w:r>
      <w:r w:rsidRPr="00FF7723">
        <w:rPr>
          <w:rFonts w:hint="eastAsia"/>
        </w:rPr>
        <w:t>に定める内容で作成すること。</w:t>
      </w:r>
    </w:p>
    <w:p w14:paraId="315AACA2" w14:textId="29541E94" w:rsidR="00560699" w:rsidRPr="00FF7723" w:rsidRDefault="004A6B4D" w:rsidP="00560699">
      <w:pPr>
        <w:numPr>
          <w:ilvl w:val="0"/>
          <w:numId w:val="16"/>
        </w:numPr>
      </w:pPr>
      <w:r w:rsidRPr="00FF7723">
        <w:rPr>
          <w:rFonts w:hint="eastAsia"/>
        </w:rPr>
        <w:t>機能要件確認書（</w:t>
      </w:r>
      <w:r w:rsidR="00AF5A99" w:rsidRPr="00FF7723">
        <w:rPr>
          <w:rFonts w:hint="eastAsia"/>
        </w:rPr>
        <w:t>別紙１</w:t>
      </w:r>
      <w:r w:rsidRPr="00FF7723">
        <w:rPr>
          <w:rFonts w:hint="eastAsia"/>
        </w:rPr>
        <w:t>）</w:t>
      </w:r>
    </w:p>
    <w:p w14:paraId="75F84A0C" w14:textId="77777777" w:rsidR="00560699" w:rsidRPr="00FF7723" w:rsidRDefault="0062723E" w:rsidP="00560699">
      <w:pPr>
        <w:numPr>
          <w:ilvl w:val="0"/>
          <w:numId w:val="16"/>
        </w:numPr>
      </w:pPr>
      <w:r w:rsidRPr="00FF7723">
        <w:rPr>
          <w:rFonts w:hint="eastAsia"/>
        </w:rPr>
        <w:t>提案価格</w:t>
      </w:r>
      <w:r w:rsidR="00E607FE" w:rsidRPr="00FF7723">
        <w:rPr>
          <w:rFonts w:hint="eastAsia"/>
        </w:rPr>
        <w:t>書</w:t>
      </w:r>
      <w:r w:rsidR="003D1566" w:rsidRPr="00FF7723">
        <w:rPr>
          <w:rFonts w:hint="eastAsia"/>
        </w:rPr>
        <w:t>（様式３</w:t>
      </w:r>
      <w:r w:rsidR="003D1566" w:rsidRPr="00FF7723">
        <w:rPr>
          <w:rFonts w:hint="eastAsia"/>
        </w:rPr>
        <w:t>-</w:t>
      </w:r>
      <w:r w:rsidR="003D1566" w:rsidRPr="00FF7723">
        <w:rPr>
          <w:rFonts w:hint="eastAsia"/>
        </w:rPr>
        <w:t>２）</w:t>
      </w:r>
    </w:p>
    <w:p w14:paraId="6D285A40" w14:textId="74E3A54A" w:rsidR="003339EA" w:rsidRPr="00FF7723" w:rsidRDefault="003339EA" w:rsidP="00D04BB5">
      <w:pPr>
        <w:pStyle w:val="2"/>
        <w:numPr>
          <w:ilvl w:val="1"/>
          <w:numId w:val="7"/>
        </w:numPr>
        <w:rPr>
          <w:rFonts w:ascii="ＭＳ 明朝" w:eastAsia="ＭＳ 明朝" w:hAnsi="ＭＳ 明朝"/>
        </w:rPr>
      </w:pPr>
      <w:r w:rsidRPr="00FF7723">
        <w:rPr>
          <w:rFonts w:ascii="ＭＳ 明朝" w:eastAsia="ＭＳ 明朝" w:hAnsi="ＭＳ 明朝" w:hint="eastAsia"/>
        </w:rPr>
        <w:lastRenderedPageBreak/>
        <w:t>提出部数</w:t>
      </w:r>
    </w:p>
    <w:p w14:paraId="7996FC6D" w14:textId="083221E5" w:rsidR="00235B51" w:rsidRPr="00FF7723" w:rsidRDefault="00235B51" w:rsidP="00235B51">
      <w:pPr>
        <w:pStyle w:val="af0"/>
        <w:ind w:leftChars="0" w:left="425"/>
        <w:rPr>
          <w:rFonts w:ascii="ＭＳ 明朝" w:hAnsi="ＭＳ 明朝"/>
        </w:rPr>
      </w:pPr>
      <w:r w:rsidRPr="00FF7723">
        <w:rPr>
          <w:rFonts w:ascii="ＭＳ 明朝" w:hAnsi="ＭＳ 明朝" w:hint="eastAsia"/>
        </w:rPr>
        <w:t>「(3) 提出書類」に示す書類を</w:t>
      </w:r>
      <w:r w:rsidR="00AF5A99" w:rsidRPr="00FF7723">
        <w:rPr>
          <w:rFonts w:ascii="ＭＳ 明朝" w:hAnsi="ＭＳ 明朝" w:hint="eastAsia"/>
        </w:rPr>
        <w:t>各</w:t>
      </w:r>
      <w:r w:rsidR="004C3E93" w:rsidRPr="00FF7723">
        <w:rPr>
          <w:rFonts w:ascii="ＭＳ 明朝" w:hAnsi="ＭＳ 明朝" w:hint="eastAsia"/>
        </w:rPr>
        <w:t>７</w:t>
      </w:r>
      <w:r w:rsidRPr="00FF7723">
        <w:rPr>
          <w:rFonts w:ascii="ＭＳ 明朝" w:hAnsi="ＭＳ 明朝" w:hint="eastAsia"/>
        </w:rPr>
        <w:t>部数提出すること。</w:t>
      </w:r>
    </w:p>
    <w:p w14:paraId="6EF81A40" w14:textId="77777777" w:rsidR="00A131D5" w:rsidRPr="00FF7723" w:rsidRDefault="00A131D5" w:rsidP="003339EA">
      <w:pPr>
        <w:ind w:firstLineChars="200" w:firstLine="420"/>
        <w:rPr>
          <w:rFonts w:ascii="ＭＳ 明朝" w:hAnsi="ＭＳ 明朝"/>
        </w:rPr>
      </w:pPr>
      <w:r w:rsidRPr="00FF7723">
        <w:rPr>
          <w:rFonts w:ascii="ＭＳ 明朝" w:hAnsi="ＭＳ 明朝" w:hint="eastAsia"/>
        </w:rPr>
        <w:t>また、「(</w:t>
      </w:r>
      <w:r w:rsidR="00171FD5" w:rsidRPr="00FF7723">
        <w:rPr>
          <w:rFonts w:ascii="ＭＳ 明朝" w:hAnsi="ＭＳ 明朝" w:hint="eastAsia"/>
        </w:rPr>
        <w:t>3</w:t>
      </w:r>
      <w:r w:rsidRPr="00FF7723">
        <w:rPr>
          <w:rFonts w:ascii="ＭＳ 明朝" w:hAnsi="ＭＳ 明朝" w:hint="eastAsia"/>
        </w:rPr>
        <w:t>)　提出書類」に示す書類を電子媒体（CD-R）に格納し、1</w:t>
      </w:r>
      <w:r w:rsidR="003D04D1" w:rsidRPr="00FF7723">
        <w:rPr>
          <w:rFonts w:ascii="ＭＳ 明朝" w:hAnsi="ＭＳ 明朝" w:hint="eastAsia"/>
        </w:rPr>
        <w:t>部</w:t>
      </w:r>
      <w:r w:rsidRPr="00FF7723">
        <w:rPr>
          <w:rFonts w:ascii="ＭＳ 明朝" w:hAnsi="ＭＳ 明朝" w:hint="eastAsia"/>
        </w:rPr>
        <w:t>提出すること。</w:t>
      </w:r>
    </w:p>
    <w:p w14:paraId="3F140508" w14:textId="77777777" w:rsidR="00F651A6" w:rsidRPr="00FF7723" w:rsidRDefault="00F651A6" w:rsidP="00D04BB5">
      <w:pPr>
        <w:pStyle w:val="2"/>
        <w:numPr>
          <w:ilvl w:val="1"/>
          <w:numId w:val="7"/>
        </w:numPr>
        <w:rPr>
          <w:rFonts w:ascii="ＭＳ 明朝" w:eastAsia="ＭＳ 明朝" w:hAnsi="ＭＳ 明朝"/>
        </w:rPr>
      </w:pPr>
      <w:r w:rsidRPr="00FF7723">
        <w:rPr>
          <w:rFonts w:ascii="ＭＳ 明朝" w:eastAsia="ＭＳ 明朝" w:hAnsi="ＭＳ 明朝" w:hint="eastAsia"/>
        </w:rPr>
        <w:t>留意事項</w:t>
      </w:r>
    </w:p>
    <w:p w14:paraId="7E11E070" w14:textId="751C42D8" w:rsidR="00F651A6" w:rsidRPr="00FF7723" w:rsidRDefault="00F651A6" w:rsidP="00F651A6">
      <w:pPr>
        <w:ind w:leftChars="200" w:left="420"/>
        <w:rPr>
          <w:rFonts w:ascii="ＭＳ 明朝" w:hAnsi="ＭＳ 明朝"/>
        </w:rPr>
      </w:pPr>
      <w:r w:rsidRPr="00FF7723">
        <w:rPr>
          <w:rFonts w:ascii="ＭＳ 明朝" w:hAnsi="ＭＳ 明朝" w:hint="eastAsia"/>
        </w:rPr>
        <w:t>「(</w:t>
      </w:r>
      <w:r w:rsidR="00171FD5" w:rsidRPr="00FF7723">
        <w:rPr>
          <w:rFonts w:ascii="ＭＳ 明朝" w:hAnsi="ＭＳ 明朝" w:hint="eastAsia"/>
        </w:rPr>
        <w:t>3</w:t>
      </w:r>
      <w:r w:rsidRPr="00FF7723">
        <w:rPr>
          <w:rFonts w:ascii="ＭＳ 明朝" w:hAnsi="ＭＳ 明朝" w:hint="eastAsia"/>
        </w:rPr>
        <w:t>) 提出書類」に示す書類のうち、①企画提案書、</w:t>
      </w:r>
      <w:r w:rsidR="00235B51" w:rsidRPr="00FF7723">
        <w:rPr>
          <w:rFonts w:ascii="ＭＳ 明朝" w:hAnsi="ＭＳ 明朝" w:hint="eastAsia"/>
        </w:rPr>
        <w:t>③</w:t>
      </w:r>
      <w:r w:rsidR="00036625" w:rsidRPr="00FF7723">
        <w:rPr>
          <w:rFonts w:ascii="ＭＳ 明朝" w:hAnsi="ＭＳ 明朝" w:hint="eastAsia"/>
        </w:rPr>
        <w:t>提案価格</w:t>
      </w:r>
      <w:r w:rsidRPr="00FF7723">
        <w:rPr>
          <w:rFonts w:ascii="ＭＳ 明朝" w:hAnsi="ＭＳ 明朝" w:hint="eastAsia"/>
        </w:rPr>
        <w:t>書については、企画提案者本人の氏名（法人の場合は、その名称又は商号）の記載及び押印（法人の場合は、代表者印）を</w:t>
      </w:r>
      <w:r w:rsidR="00D03306" w:rsidRPr="00FF7723">
        <w:rPr>
          <w:rFonts w:ascii="ＭＳ 明朝" w:hAnsi="ＭＳ 明朝" w:hint="eastAsia"/>
        </w:rPr>
        <w:t>したものを、各１</w:t>
      </w:r>
      <w:r w:rsidRPr="00FF7723">
        <w:rPr>
          <w:rFonts w:ascii="ＭＳ 明朝" w:hAnsi="ＭＳ 明朝" w:hint="eastAsia"/>
        </w:rPr>
        <w:t>部提出すること。</w:t>
      </w:r>
    </w:p>
    <w:p w14:paraId="754C30B7" w14:textId="3380A3E4" w:rsidR="00753B27" w:rsidRPr="00FF7723" w:rsidRDefault="00753B27" w:rsidP="00D04BB5">
      <w:pPr>
        <w:pStyle w:val="2"/>
        <w:numPr>
          <w:ilvl w:val="1"/>
          <w:numId w:val="7"/>
        </w:numPr>
        <w:rPr>
          <w:rFonts w:ascii="ＭＳ 明朝" w:eastAsia="ＭＳ 明朝" w:hAnsi="ＭＳ 明朝"/>
        </w:rPr>
      </w:pPr>
      <w:r w:rsidRPr="00FF7723">
        <w:rPr>
          <w:rFonts w:ascii="ＭＳ 明朝" w:eastAsia="ＭＳ 明朝" w:hAnsi="ＭＳ 明朝" w:hint="eastAsia"/>
        </w:rPr>
        <w:t>企画提案書等提出書類の取扱い</w:t>
      </w:r>
    </w:p>
    <w:p w14:paraId="71D92E8C" w14:textId="3D724B2C" w:rsidR="00753B27" w:rsidRPr="00FF7723" w:rsidRDefault="00753B27" w:rsidP="00D04BB5">
      <w:pPr>
        <w:numPr>
          <w:ilvl w:val="0"/>
          <w:numId w:val="21"/>
        </w:numPr>
      </w:pPr>
      <w:r w:rsidRPr="00FF7723">
        <w:rPr>
          <w:rFonts w:hint="eastAsia"/>
        </w:rPr>
        <w:t>提出期限後は、変更、差替、再提出若しくは撤回は認めない。</w:t>
      </w:r>
    </w:p>
    <w:p w14:paraId="33DBAA65" w14:textId="49AB36B3" w:rsidR="00753B27" w:rsidRPr="00FF7723" w:rsidRDefault="00753B27" w:rsidP="00D04BB5">
      <w:pPr>
        <w:numPr>
          <w:ilvl w:val="0"/>
          <w:numId w:val="21"/>
        </w:numPr>
      </w:pPr>
      <w:r w:rsidRPr="00FF7723">
        <w:rPr>
          <w:rFonts w:hint="eastAsia"/>
        </w:rPr>
        <w:t>提出書類は、理由の如何を問わず返却しない。</w:t>
      </w:r>
    </w:p>
    <w:p w14:paraId="1551919F" w14:textId="77777777" w:rsidR="00753B27" w:rsidRPr="00FF7723" w:rsidRDefault="00753B27" w:rsidP="00622D33">
      <w:pPr>
        <w:rPr>
          <w:rFonts w:ascii="ＭＳ 明朝" w:hAnsi="ＭＳ 明朝"/>
        </w:rPr>
      </w:pPr>
    </w:p>
    <w:p w14:paraId="30F98F0E" w14:textId="77777777" w:rsidR="00622D33" w:rsidRPr="00FF7723" w:rsidRDefault="00622D33" w:rsidP="00D04BB5">
      <w:pPr>
        <w:pStyle w:val="1"/>
        <w:numPr>
          <w:ilvl w:val="0"/>
          <w:numId w:val="1"/>
        </w:numPr>
        <w:rPr>
          <w:rFonts w:ascii="ＭＳ ゴシック" w:hAnsi="ＭＳ ゴシック"/>
        </w:rPr>
      </w:pPr>
      <w:bookmarkStart w:id="53" w:name="_Toc137221306"/>
      <w:bookmarkStart w:id="54" w:name="_Hlk131102315"/>
      <w:r w:rsidRPr="00FF7723">
        <w:rPr>
          <w:rFonts w:ascii="ＭＳ ゴシック" w:hAnsi="ＭＳ ゴシック" w:hint="eastAsia"/>
        </w:rPr>
        <w:t>企画提案書</w:t>
      </w:r>
      <w:r w:rsidR="00C26C22" w:rsidRPr="00FF7723">
        <w:rPr>
          <w:rFonts w:ascii="ＭＳ ゴシック" w:hAnsi="ＭＳ ゴシック" w:hint="eastAsia"/>
        </w:rPr>
        <w:t>の作成</w:t>
      </w:r>
      <w:r w:rsidRPr="00FF7723">
        <w:rPr>
          <w:rFonts w:ascii="ＭＳ ゴシック" w:hAnsi="ＭＳ ゴシック" w:hint="eastAsia"/>
        </w:rPr>
        <w:t>に関する事項</w:t>
      </w:r>
      <w:bookmarkEnd w:id="53"/>
    </w:p>
    <w:bookmarkEnd w:id="54"/>
    <w:p w14:paraId="70F1CF5E" w14:textId="3CB1C30D" w:rsidR="00A131D5" w:rsidRPr="00FF7723" w:rsidRDefault="00425D3F" w:rsidP="00C61189">
      <w:pPr>
        <w:ind w:leftChars="171" w:left="359" w:firstLineChars="100" w:firstLine="210"/>
      </w:pPr>
      <w:r w:rsidRPr="00FF7723">
        <w:rPr>
          <w:rFonts w:hint="eastAsia"/>
        </w:rPr>
        <w:t>企画提案書は、次</w:t>
      </w:r>
      <w:r w:rsidR="00A131D5" w:rsidRPr="00FF7723">
        <w:rPr>
          <w:rFonts w:hint="eastAsia"/>
        </w:rPr>
        <w:t>に示した内容について作成をすること。</w:t>
      </w:r>
    </w:p>
    <w:p w14:paraId="07AD4DB3" w14:textId="77777777" w:rsidR="00A131D5" w:rsidRPr="00FF7723" w:rsidRDefault="00A131D5" w:rsidP="00C61189">
      <w:pPr>
        <w:ind w:leftChars="171" w:left="359" w:firstLineChars="100" w:firstLine="210"/>
      </w:pPr>
      <w:r w:rsidRPr="00FF7723">
        <w:rPr>
          <w:rFonts w:hint="eastAsia"/>
        </w:rPr>
        <w:t>なお、作成にあたっては以下の項目に留意すること。</w:t>
      </w:r>
    </w:p>
    <w:p w14:paraId="1E8A8BF2" w14:textId="77777777" w:rsidR="000C2DB6" w:rsidRPr="00FF7723" w:rsidRDefault="002959E7" w:rsidP="00D04BB5">
      <w:pPr>
        <w:pStyle w:val="2"/>
        <w:numPr>
          <w:ilvl w:val="1"/>
          <w:numId w:val="8"/>
        </w:numPr>
        <w:rPr>
          <w:rFonts w:ascii="ＭＳ 明朝" w:eastAsia="ＭＳ 明朝" w:hAnsi="ＭＳ 明朝"/>
        </w:rPr>
      </w:pPr>
      <w:r w:rsidRPr="00FF7723">
        <w:rPr>
          <w:rFonts w:ascii="Century" w:eastAsia="ＭＳ 明朝" w:hAnsi="Century"/>
        </w:rPr>
        <w:t>A4</w:t>
      </w:r>
      <w:r w:rsidRPr="00FF7723">
        <w:rPr>
          <w:rFonts w:ascii="ＭＳ 明朝" w:eastAsia="ＭＳ 明朝" w:hAnsi="ＭＳ 明朝" w:hint="eastAsia"/>
        </w:rPr>
        <w:t>版縦、横書き、左綴りの両面印刷によるものとする。</w:t>
      </w:r>
    </w:p>
    <w:p w14:paraId="44277411" w14:textId="68DC2973" w:rsidR="00622D33" w:rsidRPr="00FF7723" w:rsidRDefault="002959E7" w:rsidP="00C720A7">
      <w:pPr>
        <w:ind w:leftChars="270" w:left="567"/>
      </w:pPr>
      <w:r w:rsidRPr="00FF7723">
        <w:rPr>
          <w:rFonts w:hint="eastAsia"/>
        </w:rPr>
        <w:t>A3</w:t>
      </w:r>
      <w:r w:rsidRPr="00FF7723">
        <w:rPr>
          <w:rFonts w:hint="eastAsia"/>
        </w:rPr>
        <w:t>版も</w:t>
      </w:r>
      <w:r w:rsidR="000C2DB6" w:rsidRPr="00FF7723">
        <w:rPr>
          <w:rFonts w:hint="eastAsia"/>
        </w:rPr>
        <w:t>可とするが</w:t>
      </w:r>
      <w:r w:rsidR="00C720A7" w:rsidRPr="00FF7723">
        <w:rPr>
          <w:rFonts w:hint="eastAsia"/>
        </w:rPr>
        <w:t>A4</w:t>
      </w:r>
      <w:r w:rsidR="00C720A7" w:rsidRPr="00FF7723">
        <w:rPr>
          <w:rFonts w:hint="eastAsia"/>
        </w:rPr>
        <w:t>版</w:t>
      </w:r>
      <w:r w:rsidR="00C720A7" w:rsidRPr="00FF7723">
        <w:rPr>
          <w:rFonts w:hint="eastAsia"/>
        </w:rPr>
        <w:t>2</w:t>
      </w:r>
      <w:r w:rsidR="00C720A7" w:rsidRPr="00FF7723">
        <w:rPr>
          <w:rFonts w:hint="eastAsia"/>
        </w:rPr>
        <w:t>ページ相当として扱い、片袖折りで</w:t>
      </w:r>
      <w:r w:rsidR="00C720A7" w:rsidRPr="00FF7723">
        <w:rPr>
          <w:rFonts w:hint="eastAsia"/>
        </w:rPr>
        <w:t>A4</w:t>
      </w:r>
      <w:r w:rsidR="00C720A7" w:rsidRPr="00FF7723">
        <w:rPr>
          <w:rFonts w:hint="eastAsia"/>
        </w:rPr>
        <w:t>版サイズに折り込むこと。</w:t>
      </w:r>
    </w:p>
    <w:p w14:paraId="389C9003" w14:textId="123E25E5" w:rsidR="002959E7" w:rsidRPr="00FF7723" w:rsidRDefault="002959E7" w:rsidP="00477E47">
      <w:pPr>
        <w:pStyle w:val="2"/>
        <w:numPr>
          <w:ilvl w:val="1"/>
          <w:numId w:val="8"/>
        </w:numPr>
        <w:rPr>
          <w:rFonts w:ascii="ＭＳ 明朝" w:eastAsia="ＭＳ 明朝" w:hAnsi="ＭＳ 明朝"/>
        </w:rPr>
      </w:pPr>
      <w:r w:rsidRPr="00FF7723">
        <w:rPr>
          <w:rFonts w:ascii="ＭＳ 明朝" w:eastAsia="ＭＳ 明朝" w:hAnsi="ＭＳ 明朝" w:hint="eastAsia"/>
        </w:rPr>
        <w:t>企画提案書本文は、</w:t>
      </w:r>
      <w:r w:rsidR="00CB7B5B" w:rsidRPr="00FF7723">
        <w:rPr>
          <w:rFonts w:ascii="ＭＳ 明朝" w:eastAsia="ＭＳ 明朝" w:hAnsi="ＭＳ 明朝" w:hint="eastAsia"/>
        </w:rPr>
        <w:t>200</w:t>
      </w:r>
      <w:r w:rsidRPr="00FF7723">
        <w:rPr>
          <w:rFonts w:ascii="ＭＳ 明朝" w:eastAsia="ＭＳ 明朝" w:hAnsi="ＭＳ 明朝" w:hint="eastAsia"/>
        </w:rPr>
        <w:t>ページ以内とする。</w:t>
      </w:r>
      <w:r w:rsidR="00477E47" w:rsidRPr="00FF7723">
        <w:rPr>
          <w:rFonts w:ascii="ＭＳ 明朝" w:eastAsia="ＭＳ 明朝" w:hAnsi="ＭＳ 明朝" w:hint="eastAsia"/>
        </w:rPr>
        <w:t>ページ番号を付与したうえで、バインダー等に綴じること。</w:t>
      </w:r>
    </w:p>
    <w:p w14:paraId="1E0823C2" w14:textId="08330B65" w:rsidR="00235B51" w:rsidRPr="00FF7723" w:rsidRDefault="00235B51" w:rsidP="00D04BB5">
      <w:pPr>
        <w:pStyle w:val="2"/>
        <w:numPr>
          <w:ilvl w:val="1"/>
          <w:numId w:val="8"/>
        </w:numPr>
        <w:rPr>
          <w:rFonts w:ascii="ＭＳ 明朝" w:eastAsia="ＭＳ 明朝" w:hAnsi="ＭＳ 明朝"/>
        </w:rPr>
      </w:pPr>
      <w:r w:rsidRPr="00FF7723">
        <w:rPr>
          <w:rFonts w:ascii="ＭＳ 明朝" w:eastAsia="ＭＳ 明朝" w:hAnsi="ＭＳ 明朝" w:hint="eastAsia"/>
        </w:rPr>
        <w:t>提案書の文字サイズは10ポイント以上とする。文字等の色指定はない。図表については、この限りではない。</w:t>
      </w:r>
    </w:p>
    <w:p w14:paraId="694D82C7" w14:textId="77777777" w:rsidR="009F4E63" w:rsidRPr="00FF7723" w:rsidRDefault="009F4E63" w:rsidP="00D04BB5">
      <w:pPr>
        <w:pStyle w:val="2"/>
        <w:numPr>
          <w:ilvl w:val="1"/>
          <w:numId w:val="8"/>
        </w:numPr>
        <w:rPr>
          <w:rFonts w:ascii="ＭＳ 明朝" w:eastAsia="ＭＳ 明朝" w:hAnsi="ＭＳ 明朝"/>
        </w:rPr>
      </w:pPr>
      <w:r w:rsidRPr="00FF7723">
        <w:rPr>
          <w:rFonts w:ascii="ＭＳ 明朝" w:eastAsia="ＭＳ 明朝" w:hAnsi="ＭＳ 明朝" w:hint="eastAsia"/>
        </w:rPr>
        <w:t>企画</w:t>
      </w:r>
      <w:r w:rsidR="00B772F7" w:rsidRPr="00FF7723">
        <w:rPr>
          <w:rFonts w:ascii="ＭＳ 明朝" w:eastAsia="ＭＳ 明朝" w:hAnsi="ＭＳ 明朝" w:hint="eastAsia"/>
        </w:rPr>
        <w:t>提案書の記述内容はできる限り平易な用語を用い、やむをえ</w:t>
      </w:r>
      <w:r w:rsidRPr="00FF7723">
        <w:rPr>
          <w:rFonts w:ascii="ＭＳ 明朝" w:eastAsia="ＭＳ 明朝" w:hAnsi="ＭＳ 明朝" w:hint="eastAsia"/>
        </w:rPr>
        <w:t>ず専門用語等を</w:t>
      </w:r>
      <w:r w:rsidR="00036625" w:rsidRPr="00FF7723">
        <w:rPr>
          <w:rFonts w:ascii="ＭＳ 明朝" w:eastAsia="ＭＳ 明朝" w:hAnsi="ＭＳ 明朝" w:hint="eastAsia"/>
        </w:rPr>
        <w:t>使用</w:t>
      </w:r>
      <w:r w:rsidRPr="00FF7723">
        <w:rPr>
          <w:rFonts w:ascii="ＭＳ 明朝" w:eastAsia="ＭＳ 明朝" w:hAnsi="ＭＳ 明朝" w:hint="eastAsia"/>
        </w:rPr>
        <w:t>する場合は説明書きを付すこと。</w:t>
      </w:r>
    </w:p>
    <w:p w14:paraId="5D9EF544" w14:textId="77777777" w:rsidR="000C2DB6" w:rsidRPr="00FF7723" w:rsidRDefault="00B772F7" w:rsidP="00D04BB5">
      <w:pPr>
        <w:pStyle w:val="2"/>
        <w:numPr>
          <w:ilvl w:val="1"/>
          <w:numId w:val="8"/>
        </w:numPr>
        <w:rPr>
          <w:rFonts w:ascii="ＭＳ 明朝" w:eastAsia="ＭＳ 明朝" w:hAnsi="ＭＳ 明朝"/>
        </w:rPr>
      </w:pPr>
      <w:r w:rsidRPr="00FF7723">
        <w:rPr>
          <w:rFonts w:ascii="ＭＳ 明朝" w:eastAsia="ＭＳ 明朝" w:hAnsi="ＭＳ 明朝" w:hint="eastAsia"/>
        </w:rPr>
        <w:t>企画提案書の作成に当</w:t>
      </w:r>
      <w:r w:rsidR="00A131D5" w:rsidRPr="00FF7723">
        <w:rPr>
          <w:rFonts w:ascii="ＭＳ 明朝" w:eastAsia="ＭＳ 明朝" w:hAnsi="ＭＳ 明朝" w:hint="eastAsia"/>
        </w:rPr>
        <w:t>たっては、以下に示す項目、構成に則して作成すること</w:t>
      </w:r>
      <w:r w:rsidR="000C2DB6" w:rsidRPr="00FF7723">
        <w:rPr>
          <w:rFonts w:ascii="ＭＳ 明朝" w:eastAsia="ＭＳ 明朝" w:hAnsi="ＭＳ 明朝" w:hint="eastAsia"/>
        </w:rPr>
        <w:t>。</w:t>
      </w:r>
    </w:p>
    <w:p w14:paraId="36341DE7" w14:textId="77777777" w:rsidR="009F4E63" w:rsidRPr="00FF7723" w:rsidRDefault="009F4E63" w:rsidP="009F4E63">
      <w:pPr>
        <w:ind w:left="567"/>
      </w:pPr>
      <w:r w:rsidRPr="00FF7723">
        <w:rPr>
          <w:rFonts w:hint="eastAsia"/>
        </w:rPr>
        <w:t>以下に示す項目、構成に則して作成されていないものについては、評価対象としない。</w:t>
      </w:r>
    </w:p>
    <w:p w14:paraId="086BE57D" w14:textId="77777777" w:rsidR="003A2401" w:rsidRPr="00FF7723" w:rsidRDefault="003A2401" w:rsidP="00055A33">
      <w:pPr>
        <w:ind w:left="567"/>
      </w:pPr>
    </w:p>
    <w:tbl>
      <w:tblPr>
        <w:tblW w:w="9072" w:type="dxa"/>
        <w:tblInd w:w="666" w:type="dxa"/>
        <w:tblCellMar>
          <w:left w:w="99" w:type="dxa"/>
          <w:right w:w="99" w:type="dxa"/>
        </w:tblCellMar>
        <w:tblLook w:val="04A0" w:firstRow="1" w:lastRow="0" w:firstColumn="1" w:lastColumn="0" w:noHBand="0" w:noVBand="1"/>
      </w:tblPr>
      <w:tblGrid>
        <w:gridCol w:w="1188"/>
        <w:gridCol w:w="655"/>
        <w:gridCol w:w="2164"/>
        <w:gridCol w:w="5065"/>
      </w:tblGrid>
      <w:tr w:rsidR="00FF7723" w:rsidRPr="00FF7723" w14:paraId="3DCFCEFE" w14:textId="77777777" w:rsidTr="00126946">
        <w:trPr>
          <w:trHeight w:val="349"/>
          <w:tblHead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E4F9339" w14:textId="77777777" w:rsidR="00B71C23" w:rsidRPr="00FF7723" w:rsidRDefault="00B71C23" w:rsidP="0033353C">
            <w:pPr>
              <w:widowControl/>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企画提案書記載項目</w:t>
            </w:r>
          </w:p>
        </w:tc>
      </w:tr>
      <w:tr w:rsidR="00FF7723" w:rsidRPr="00FF7723" w14:paraId="17BE3B50" w14:textId="77777777" w:rsidTr="009E3735">
        <w:trPr>
          <w:trHeight w:val="95"/>
        </w:trPr>
        <w:tc>
          <w:tcPr>
            <w:tcW w:w="1188" w:type="dxa"/>
            <w:vMerge w:val="restart"/>
            <w:tcBorders>
              <w:top w:val="single" w:sz="4" w:space="0" w:color="auto"/>
              <w:left w:val="single" w:sz="4" w:space="0" w:color="auto"/>
              <w:right w:val="single" w:sz="4" w:space="0" w:color="auto"/>
            </w:tcBorders>
            <w:vAlign w:val="center"/>
          </w:tcPr>
          <w:p w14:paraId="6844C595" w14:textId="5B12EB3E" w:rsidR="00864E6C" w:rsidRPr="00FF7723" w:rsidRDefault="00C460A8" w:rsidP="00D16C5B">
            <w:pPr>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鳥取市立図書館情報管理</w:t>
            </w:r>
            <w:r w:rsidR="00864E6C" w:rsidRPr="00FF7723">
              <w:rPr>
                <w:rFonts w:ascii="ＭＳ ゴシック" w:eastAsia="ＭＳ ゴシック" w:hAnsi="ＭＳ ゴシック" w:cs="ＭＳ Ｐゴシック" w:hint="eastAsia"/>
                <w:kern w:val="0"/>
                <w:sz w:val="18"/>
                <w:szCs w:val="18"/>
              </w:rPr>
              <w:t>システム</w:t>
            </w:r>
          </w:p>
        </w:tc>
        <w:tc>
          <w:tcPr>
            <w:tcW w:w="655" w:type="dxa"/>
            <w:vMerge w:val="restart"/>
            <w:tcBorders>
              <w:top w:val="single" w:sz="4" w:space="0" w:color="auto"/>
              <w:left w:val="single" w:sz="4" w:space="0" w:color="auto"/>
              <w:right w:val="single" w:sz="4" w:space="0" w:color="auto"/>
            </w:tcBorders>
            <w:vAlign w:val="center"/>
          </w:tcPr>
          <w:p w14:paraId="315CC0C4" w14:textId="77777777" w:rsidR="00864E6C" w:rsidRPr="00FF7723" w:rsidRDefault="00864E6C" w:rsidP="0033353C">
            <w:pPr>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1</w:t>
            </w:r>
          </w:p>
        </w:tc>
        <w:tc>
          <w:tcPr>
            <w:tcW w:w="2164" w:type="dxa"/>
            <w:vMerge w:val="restart"/>
            <w:tcBorders>
              <w:top w:val="single" w:sz="4" w:space="0" w:color="auto"/>
              <w:left w:val="single" w:sz="4" w:space="0" w:color="auto"/>
              <w:right w:val="single" w:sz="4" w:space="0" w:color="auto"/>
            </w:tcBorders>
            <w:shd w:val="clear" w:color="auto" w:fill="auto"/>
            <w:vAlign w:val="center"/>
          </w:tcPr>
          <w:p w14:paraId="4E5BFEA9" w14:textId="77777777" w:rsidR="00864E6C" w:rsidRPr="00FF7723" w:rsidRDefault="00864E6C"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組織とマネジメント</w:t>
            </w: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3A4582F8" w14:textId="7EFD81A1" w:rsidR="00864E6C" w:rsidRPr="00FF7723" w:rsidRDefault="009E3735" w:rsidP="0033353C">
            <w:pPr>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提案のコンセプト</w:t>
            </w:r>
          </w:p>
        </w:tc>
      </w:tr>
      <w:tr w:rsidR="00FF7723" w:rsidRPr="00FF7723" w14:paraId="4BFA7D52" w14:textId="77777777" w:rsidTr="009E3735">
        <w:trPr>
          <w:trHeight w:val="285"/>
        </w:trPr>
        <w:tc>
          <w:tcPr>
            <w:tcW w:w="1188" w:type="dxa"/>
            <w:vMerge/>
            <w:tcBorders>
              <w:left w:val="single" w:sz="4" w:space="0" w:color="auto"/>
              <w:right w:val="single" w:sz="4" w:space="0" w:color="auto"/>
            </w:tcBorders>
            <w:vAlign w:val="center"/>
          </w:tcPr>
          <w:p w14:paraId="77F63005" w14:textId="238D7676" w:rsidR="00864E6C" w:rsidRPr="00FF7723" w:rsidRDefault="00864E6C" w:rsidP="00D16C5B">
            <w:pPr>
              <w:snapToGrid w:val="0"/>
              <w:jc w:val="center"/>
              <w:rPr>
                <w:rFonts w:ascii="ＭＳ ゴシック" w:eastAsia="ＭＳ ゴシック" w:hAnsi="ＭＳ ゴシック" w:cs="ＭＳ Ｐゴシック"/>
                <w:kern w:val="0"/>
                <w:sz w:val="18"/>
                <w:szCs w:val="18"/>
              </w:rPr>
            </w:pPr>
          </w:p>
        </w:tc>
        <w:tc>
          <w:tcPr>
            <w:tcW w:w="655" w:type="dxa"/>
            <w:vMerge/>
            <w:tcBorders>
              <w:left w:val="single" w:sz="4" w:space="0" w:color="auto"/>
              <w:right w:val="single" w:sz="4" w:space="0" w:color="auto"/>
            </w:tcBorders>
            <w:vAlign w:val="center"/>
          </w:tcPr>
          <w:p w14:paraId="3A9D265B" w14:textId="77777777" w:rsidR="00864E6C" w:rsidRPr="00FF7723" w:rsidRDefault="00864E6C"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left w:val="single" w:sz="4" w:space="0" w:color="auto"/>
              <w:right w:val="single" w:sz="4" w:space="0" w:color="auto"/>
            </w:tcBorders>
            <w:vAlign w:val="center"/>
          </w:tcPr>
          <w:p w14:paraId="39D53252" w14:textId="77777777" w:rsidR="00864E6C" w:rsidRPr="00FF7723" w:rsidRDefault="00864E6C"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42F855A5" w14:textId="2E5F02D9" w:rsidR="00864E6C" w:rsidRPr="00FF7723" w:rsidRDefault="00C460A8"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全体</w:t>
            </w:r>
            <w:r w:rsidR="00864E6C" w:rsidRPr="00FF7723">
              <w:rPr>
                <w:rFonts w:ascii="ＭＳ ゴシック" w:eastAsia="ＭＳ ゴシック" w:hAnsi="ＭＳ ゴシック" w:cs="ＭＳ Ｐゴシック" w:hint="eastAsia"/>
                <w:kern w:val="0"/>
                <w:sz w:val="18"/>
                <w:szCs w:val="18"/>
              </w:rPr>
              <w:t>プロジェクト管理</w:t>
            </w:r>
          </w:p>
        </w:tc>
      </w:tr>
      <w:tr w:rsidR="00FF7723" w:rsidRPr="00FF7723" w14:paraId="0776BD80" w14:textId="77777777" w:rsidTr="009E3735">
        <w:trPr>
          <w:trHeight w:val="174"/>
        </w:trPr>
        <w:tc>
          <w:tcPr>
            <w:tcW w:w="1188" w:type="dxa"/>
            <w:vMerge/>
            <w:tcBorders>
              <w:left w:val="single" w:sz="4" w:space="0" w:color="auto"/>
              <w:right w:val="single" w:sz="4" w:space="0" w:color="auto"/>
            </w:tcBorders>
            <w:vAlign w:val="center"/>
          </w:tcPr>
          <w:p w14:paraId="63A69F95" w14:textId="6E67975C" w:rsidR="00864E6C" w:rsidRPr="00FF7723" w:rsidRDefault="00864E6C" w:rsidP="00D16C5B">
            <w:pPr>
              <w:snapToGrid w:val="0"/>
              <w:jc w:val="center"/>
              <w:rPr>
                <w:rFonts w:ascii="ＭＳ ゴシック" w:eastAsia="ＭＳ ゴシック" w:hAnsi="ＭＳ ゴシック" w:cs="ＭＳ Ｐゴシック"/>
                <w:kern w:val="0"/>
                <w:sz w:val="18"/>
                <w:szCs w:val="18"/>
              </w:rPr>
            </w:pPr>
          </w:p>
        </w:tc>
        <w:tc>
          <w:tcPr>
            <w:tcW w:w="655" w:type="dxa"/>
            <w:vMerge/>
            <w:tcBorders>
              <w:left w:val="single" w:sz="4" w:space="0" w:color="auto"/>
              <w:right w:val="single" w:sz="4" w:space="0" w:color="auto"/>
            </w:tcBorders>
            <w:vAlign w:val="center"/>
          </w:tcPr>
          <w:p w14:paraId="0A450D72" w14:textId="77777777" w:rsidR="00864E6C" w:rsidRPr="00FF7723" w:rsidRDefault="00864E6C"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left w:val="single" w:sz="4" w:space="0" w:color="auto"/>
              <w:right w:val="single" w:sz="4" w:space="0" w:color="auto"/>
            </w:tcBorders>
            <w:vAlign w:val="center"/>
          </w:tcPr>
          <w:p w14:paraId="16217AA0" w14:textId="77777777" w:rsidR="00864E6C" w:rsidRPr="00FF7723" w:rsidRDefault="00864E6C"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1D6A060C" w14:textId="77777777" w:rsidR="00864E6C" w:rsidRPr="00FF7723" w:rsidRDefault="00864E6C" w:rsidP="00427B49">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スケジュール</w:t>
            </w:r>
          </w:p>
        </w:tc>
      </w:tr>
      <w:tr w:rsidR="00FF7723" w:rsidRPr="00FF7723" w14:paraId="63617F59" w14:textId="77777777" w:rsidTr="00B81212">
        <w:trPr>
          <w:trHeight w:val="225"/>
        </w:trPr>
        <w:tc>
          <w:tcPr>
            <w:tcW w:w="1188" w:type="dxa"/>
            <w:vMerge/>
            <w:tcBorders>
              <w:left w:val="single" w:sz="4" w:space="0" w:color="auto"/>
              <w:right w:val="single" w:sz="4" w:space="0" w:color="auto"/>
            </w:tcBorders>
            <w:vAlign w:val="center"/>
          </w:tcPr>
          <w:p w14:paraId="71508162" w14:textId="22140C96" w:rsidR="00864E6C" w:rsidRPr="00FF7723" w:rsidRDefault="00864E6C" w:rsidP="00D16C5B">
            <w:pPr>
              <w:snapToGrid w:val="0"/>
              <w:jc w:val="center"/>
              <w:rPr>
                <w:rFonts w:ascii="ＭＳ ゴシック" w:eastAsia="ＭＳ ゴシック" w:hAnsi="ＭＳ ゴシック" w:cs="ＭＳ Ｐゴシック"/>
                <w:kern w:val="0"/>
                <w:sz w:val="18"/>
                <w:szCs w:val="18"/>
              </w:rPr>
            </w:pPr>
          </w:p>
        </w:tc>
        <w:tc>
          <w:tcPr>
            <w:tcW w:w="655" w:type="dxa"/>
            <w:vMerge/>
            <w:tcBorders>
              <w:left w:val="single" w:sz="4" w:space="0" w:color="auto"/>
              <w:bottom w:val="single" w:sz="4" w:space="0" w:color="auto"/>
              <w:right w:val="single" w:sz="4" w:space="0" w:color="auto"/>
            </w:tcBorders>
            <w:vAlign w:val="center"/>
          </w:tcPr>
          <w:p w14:paraId="38807B0C" w14:textId="77777777" w:rsidR="00864E6C" w:rsidRPr="00FF7723" w:rsidRDefault="00864E6C"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left w:val="single" w:sz="4" w:space="0" w:color="auto"/>
              <w:bottom w:val="single" w:sz="4" w:space="0" w:color="auto"/>
              <w:right w:val="single" w:sz="4" w:space="0" w:color="auto"/>
            </w:tcBorders>
            <w:vAlign w:val="center"/>
          </w:tcPr>
          <w:p w14:paraId="33FD4B4F" w14:textId="77777777" w:rsidR="00864E6C" w:rsidRPr="00FF7723" w:rsidRDefault="00864E6C"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173EE846" w14:textId="77777777" w:rsidR="00864E6C" w:rsidRPr="00FF7723" w:rsidRDefault="00864E6C" w:rsidP="00427B49">
            <w:pPr>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地域貢献</w:t>
            </w:r>
          </w:p>
        </w:tc>
      </w:tr>
      <w:tr w:rsidR="00FF7723" w:rsidRPr="00FF7723" w14:paraId="6882C7D2" w14:textId="77777777" w:rsidTr="00B81212">
        <w:trPr>
          <w:trHeight w:val="20"/>
        </w:trPr>
        <w:tc>
          <w:tcPr>
            <w:tcW w:w="1188" w:type="dxa"/>
            <w:vMerge/>
            <w:tcBorders>
              <w:left w:val="single" w:sz="4" w:space="0" w:color="auto"/>
              <w:right w:val="single" w:sz="4" w:space="0" w:color="auto"/>
            </w:tcBorders>
            <w:vAlign w:val="center"/>
          </w:tcPr>
          <w:p w14:paraId="1064C993" w14:textId="1551589E" w:rsidR="009E3735" w:rsidRPr="00FF7723" w:rsidRDefault="009E3735" w:rsidP="00D16C5B">
            <w:pPr>
              <w:widowControl/>
              <w:snapToGrid w:val="0"/>
              <w:jc w:val="center"/>
              <w:rPr>
                <w:rFonts w:ascii="ＭＳ ゴシック" w:eastAsia="ＭＳ ゴシック" w:hAnsi="ＭＳ ゴシック" w:cs="ＭＳ Ｐゴシック"/>
                <w:kern w:val="0"/>
                <w:sz w:val="18"/>
                <w:szCs w:val="18"/>
              </w:rPr>
            </w:pPr>
          </w:p>
        </w:tc>
        <w:tc>
          <w:tcPr>
            <w:tcW w:w="655" w:type="dxa"/>
            <w:vMerge w:val="restart"/>
            <w:tcBorders>
              <w:top w:val="single" w:sz="4" w:space="0" w:color="auto"/>
              <w:left w:val="single" w:sz="4" w:space="0" w:color="auto"/>
              <w:bottom w:val="single" w:sz="4" w:space="0" w:color="auto"/>
              <w:right w:val="single" w:sz="4" w:space="0" w:color="auto"/>
            </w:tcBorders>
            <w:vAlign w:val="center"/>
          </w:tcPr>
          <w:p w14:paraId="0595B5D7" w14:textId="77777777" w:rsidR="009E3735" w:rsidRPr="00FF7723" w:rsidRDefault="009E3735" w:rsidP="0033353C">
            <w:pPr>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2</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6DBDBD" w14:textId="160E4E0D" w:rsidR="009E3735" w:rsidRPr="00FF7723" w:rsidRDefault="009E3735"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システム構成</w:t>
            </w:r>
          </w:p>
        </w:tc>
        <w:tc>
          <w:tcPr>
            <w:tcW w:w="5065" w:type="dxa"/>
            <w:tcBorders>
              <w:top w:val="single" w:sz="4" w:space="0" w:color="auto"/>
              <w:left w:val="nil"/>
              <w:bottom w:val="single" w:sz="4" w:space="0" w:color="auto"/>
              <w:right w:val="single" w:sz="4" w:space="0" w:color="auto"/>
            </w:tcBorders>
            <w:shd w:val="clear" w:color="auto" w:fill="auto"/>
            <w:vAlign w:val="center"/>
          </w:tcPr>
          <w:p w14:paraId="1C14E430" w14:textId="77777777" w:rsidR="009E3735" w:rsidRPr="00FF7723" w:rsidRDefault="009E3735"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基本的な考え方</w:t>
            </w:r>
          </w:p>
        </w:tc>
      </w:tr>
      <w:tr w:rsidR="00FF7723" w:rsidRPr="00FF7723" w14:paraId="7EB7002A" w14:textId="77777777" w:rsidTr="00B81212">
        <w:trPr>
          <w:trHeight w:val="20"/>
        </w:trPr>
        <w:tc>
          <w:tcPr>
            <w:tcW w:w="1188" w:type="dxa"/>
            <w:vMerge/>
            <w:tcBorders>
              <w:left w:val="single" w:sz="4" w:space="0" w:color="auto"/>
              <w:right w:val="single" w:sz="4" w:space="0" w:color="auto"/>
            </w:tcBorders>
            <w:vAlign w:val="center"/>
          </w:tcPr>
          <w:p w14:paraId="7C38C0F1" w14:textId="77777777" w:rsidR="009E3735" w:rsidRPr="00FF7723" w:rsidRDefault="009E3735"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284ECED8" w14:textId="77777777" w:rsidR="009E3735" w:rsidRPr="00FF7723" w:rsidRDefault="009E3735"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620085" w14:textId="77777777" w:rsidR="009E3735" w:rsidRPr="00FF7723" w:rsidRDefault="009E3735"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noWrap/>
            <w:vAlign w:val="center"/>
          </w:tcPr>
          <w:p w14:paraId="34BAD62B" w14:textId="232599DD" w:rsidR="009E3735" w:rsidRPr="00FF7723" w:rsidRDefault="009E3735"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システム構成</w:t>
            </w:r>
          </w:p>
        </w:tc>
      </w:tr>
      <w:tr w:rsidR="00FF7723" w:rsidRPr="00FF7723" w14:paraId="71069740" w14:textId="77777777" w:rsidTr="00B81212">
        <w:trPr>
          <w:trHeight w:val="20"/>
        </w:trPr>
        <w:tc>
          <w:tcPr>
            <w:tcW w:w="1188" w:type="dxa"/>
            <w:vMerge/>
            <w:tcBorders>
              <w:left w:val="single" w:sz="4" w:space="0" w:color="auto"/>
              <w:right w:val="single" w:sz="4" w:space="0" w:color="auto"/>
            </w:tcBorders>
            <w:vAlign w:val="center"/>
          </w:tcPr>
          <w:p w14:paraId="4D8E5593" w14:textId="77777777" w:rsidR="009E3735" w:rsidRPr="00FF7723" w:rsidRDefault="009E3735"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6875CE3A" w14:textId="77777777" w:rsidR="009E3735" w:rsidRPr="00FF7723" w:rsidRDefault="009E3735"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758182" w14:textId="77777777" w:rsidR="009E3735" w:rsidRPr="00FF7723" w:rsidRDefault="009E3735"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58F6040F" w14:textId="5841B7E6" w:rsidR="009E3735" w:rsidRPr="00FF7723" w:rsidRDefault="009E3735"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ネットワーク構成</w:t>
            </w:r>
          </w:p>
        </w:tc>
      </w:tr>
      <w:tr w:rsidR="00FF7723" w:rsidRPr="00FF7723" w14:paraId="1A320511" w14:textId="77777777" w:rsidTr="00B81212">
        <w:trPr>
          <w:trHeight w:val="128"/>
        </w:trPr>
        <w:tc>
          <w:tcPr>
            <w:tcW w:w="1188" w:type="dxa"/>
            <w:vMerge/>
            <w:tcBorders>
              <w:left w:val="single" w:sz="4" w:space="0" w:color="auto"/>
              <w:right w:val="single" w:sz="4" w:space="0" w:color="auto"/>
            </w:tcBorders>
            <w:vAlign w:val="center"/>
          </w:tcPr>
          <w:p w14:paraId="597F59FC" w14:textId="77777777" w:rsidR="009E3735" w:rsidRPr="00FF7723" w:rsidRDefault="009E3735"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05AC062C" w14:textId="77777777" w:rsidR="009E3735" w:rsidRPr="00FF7723" w:rsidRDefault="009E3735"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756F7F" w14:textId="77777777" w:rsidR="009E3735" w:rsidRPr="00FF7723" w:rsidRDefault="009E3735"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3B4326BD" w14:textId="4B60B9D0" w:rsidR="009E3735" w:rsidRPr="00FF7723" w:rsidRDefault="009E3735"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ホームページ作成</w:t>
            </w:r>
          </w:p>
        </w:tc>
      </w:tr>
      <w:tr w:rsidR="00FF7723" w:rsidRPr="00FF7723" w14:paraId="1122A82D" w14:textId="77777777" w:rsidTr="00B81212">
        <w:trPr>
          <w:trHeight w:val="128"/>
        </w:trPr>
        <w:tc>
          <w:tcPr>
            <w:tcW w:w="1188" w:type="dxa"/>
            <w:vMerge/>
            <w:tcBorders>
              <w:left w:val="single" w:sz="4" w:space="0" w:color="auto"/>
              <w:right w:val="single" w:sz="4" w:space="0" w:color="auto"/>
            </w:tcBorders>
            <w:vAlign w:val="center"/>
          </w:tcPr>
          <w:p w14:paraId="70CF858D"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val="restart"/>
            <w:tcBorders>
              <w:top w:val="single" w:sz="4" w:space="0" w:color="auto"/>
              <w:left w:val="single" w:sz="4" w:space="0" w:color="auto"/>
              <w:bottom w:val="single" w:sz="4" w:space="0" w:color="auto"/>
              <w:right w:val="single" w:sz="4" w:space="0" w:color="auto"/>
            </w:tcBorders>
            <w:vAlign w:val="center"/>
          </w:tcPr>
          <w:p w14:paraId="64437425" w14:textId="6D675A63"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3</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CBAE73" w14:textId="3C4B1A02"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システム切替</w:t>
            </w: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42F020AF" w14:textId="4680F33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データ移行</w:t>
            </w:r>
          </w:p>
        </w:tc>
      </w:tr>
      <w:tr w:rsidR="00FF7723" w:rsidRPr="00FF7723" w14:paraId="69CF652B" w14:textId="77777777" w:rsidTr="00B81212">
        <w:trPr>
          <w:trHeight w:val="128"/>
        </w:trPr>
        <w:tc>
          <w:tcPr>
            <w:tcW w:w="1188" w:type="dxa"/>
            <w:vMerge/>
            <w:tcBorders>
              <w:left w:val="single" w:sz="4" w:space="0" w:color="auto"/>
              <w:right w:val="single" w:sz="4" w:space="0" w:color="auto"/>
            </w:tcBorders>
            <w:vAlign w:val="center"/>
          </w:tcPr>
          <w:p w14:paraId="7608992C"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42E92E9C"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ADF9CE"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5B551339" w14:textId="1A58308C"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移行スケジュール</w:t>
            </w:r>
          </w:p>
        </w:tc>
      </w:tr>
      <w:tr w:rsidR="00FF7723" w:rsidRPr="00FF7723" w14:paraId="42E82D46" w14:textId="77777777" w:rsidTr="00B81212">
        <w:trPr>
          <w:trHeight w:val="128"/>
        </w:trPr>
        <w:tc>
          <w:tcPr>
            <w:tcW w:w="1188" w:type="dxa"/>
            <w:vMerge/>
            <w:tcBorders>
              <w:left w:val="single" w:sz="4" w:space="0" w:color="auto"/>
              <w:right w:val="single" w:sz="4" w:space="0" w:color="auto"/>
            </w:tcBorders>
            <w:vAlign w:val="center"/>
          </w:tcPr>
          <w:p w14:paraId="24E5705B"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11142183"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5658E2"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279CBC15" w14:textId="60F7299F"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操作研修</w:t>
            </w:r>
          </w:p>
        </w:tc>
      </w:tr>
      <w:tr w:rsidR="00FF7723" w:rsidRPr="00FF7723" w14:paraId="09CCFCC0" w14:textId="77777777" w:rsidTr="00B81212">
        <w:trPr>
          <w:trHeight w:val="128"/>
        </w:trPr>
        <w:tc>
          <w:tcPr>
            <w:tcW w:w="1188" w:type="dxa"/>
            <w:vMerge/>
            <w:tcBorders>
              <w:left w:val="single" w:sz="4" w:space="0" w:color="auto"/>
              <w:right w:val="single" w:sz="4" w:space="0" w:color="auto"/>
            </w:tcBorders>
            <w:vAlign w:val="center"/>
          </w:tcPr>
          <w:p w14:paraId="5DADAF22"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val="restart"/>
            <w:tcBorders>
              <w:top w:val="single" w:sz="4" w:space="0" w:color="auto"/>
              <w:left w:val="single" w:sz="4" w:space="0" w:color="auto"/>
              <w:bottom w:val="single" w:sz="4" w:space="0" w:color="auto"/>
              <w:right w:val="single" w:sz="4" w:space="0" w:color="auto"/>
            </w:tcBorders>
            <w:vAlign w:val="center"/>
          </w:tcPr>
          <w:p w14:paraId="6B2496A6" w14:textId="31038ADE"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4</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B43C56" w14:textId="3B70DBCB"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他システム連携</w:t>
            </w: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1E7BADF3" w14:textId="4F6EE384"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他図書館との連携</w:t>
            </w:r>
          </w:p>
        </w:tc>
      </w:tr>
      <w:tr w:rsidR="00FF7723" w:rsidRPr="00FF7723" w14:paraId="6ED72E88" w14:textId="77777777" w:rsidTr="00B81212">
        <w:trPr>
          <w:trHeight w:val="128"/>
        </w:trPr>
        <w:tc>
          <w:tcPr>
            <w:tcW w:w="1188" w:type="dxa"/>
            <w:vMerge/>
            <w:tcBorders>
              <w:left w:val="single" w:sz="4" w:space="0" w:color="auto"/>
              <w:right w:val="single" w:sz="4" w:space="0" w:color="auto"/>
            </w:tcBorders>
            <w:vAlign w:val="center"/>
          </w:tcPr>
          <w:p w14:paraId="5F132289"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7C20DC80"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80893"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162D9C70" w14:textId="2B9D1DB9"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鳥取市電子図書館連携</w:t>
            </w:r>
          </w:p>
        </w:tc>
      </w:tr>
      <w:tr w:rsidR="00FF7723" w:rsidRPr="00FF7723" w14:paraId="01C36ABF" w14:textId="77777777" w:rsidTr="00B81212">
        <w:trPr>
          <w:trHeight w:val="128"/>
        </w:trPr>
        <w:tc>
          <w:tcPr>
            <w:tcW w:w="1188" w:type="dxa"/>
            <w:vMerge/>
            <w:tcBorders>
              <w:left w:val="single" w:sz="4" w:space="0" w:color="auto"/>
              <w:right w:val="single" w:sz="4" w:space="0" w:color="auto"/>
            </w:tcBorders>
            <w:vAlign w:val="center"/>
          </w:tcPr>
          <w:p w14:paraId="77E9E004"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6243E619"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F359B"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4B18640F" w14:textId="7EB73591"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オーディオブック連携</w:t>
            </w:r>
          </w:p>
        </w:tc>
      </w:tr>
      <w:tr w:rsidR="00FF7723" w:rsidRPr="00FF7723" w14:paraId="11AE4A76" w14:textId="77777777" w:rsidTr="00B81212">
        <w:trPr>
          <w:trHeight w:val="128"/>
        </w:trPr>
        <w:tc>
          <w:tcPr>
            <w:tcW w:w="1188" w:type="dxa"/>
            <w:vMerge/>
            <w:tcBorders>
              <w:left w:val="single" w:sz="4" w:space="0" w:color="auto"/>
              <w:right w:val="single" w:sz="4" w:space="0" w:color="auto"/>
            </w:tcBorders>
            <w:vAlign w:val="center"/>
          </w:tcPr>
          <w:p w14:paraId="0E86C9F3"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63FE1A49"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34667"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7DF095C3" w14:textId="2506C211"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マイナンバーカード対応</w:t>
            </w:r>
          </w:p>
        </w:tc>
      </w:tr>
      <w:tr w:rsidR="00FF7723" w:rsidRPr="00FF7723" w14:paraId="38A4477F" w14:textId="77777777" w:rsidTr="00B81212">
        <w:trPr>
          <w:trHeight w:val="128"/>
        </w:trPr>
        <w:tc>
          <w:tcPr>
            <w:tcW w:w="1188" w:type="dxa"/>
            <w:vMerge/>
            <w:tcBorders>
              <w:left w:val="single" w:sz="4" w:space="0" w:color="auto"/>
              <w:right w:val="single" w:sz="4" w:space="0" w:color="auto"/>
            </w:tcBorders>
            <w:vAlign w:val="center"/>
          </w:tcPr>
          <w:p w14:paraId="58938C1C"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val="restart"/>
            <w:tcBorders>
              <w:top w:val="single" w:sz="4" w:space="0" w:color="auto"/>
              <w:left w:val="single" w:sz="4" w:space="0" w:color="auto"/>
              <w:bottom w:val="single" w:sz="4" w:space="0" w:color="auto"/>
              <w:right w:val="single" w:sz="4" w:space="0" w:color="auto"/>
            </w:tcBorders>
            <w:vAlign w:val="center"/>
          </w:tcPr>
          <w:p w14:paraId="2F730409" w14:textId="6FF326B6"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5</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6E9C64" w14:textId="0BD278E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セキュリティ対策</w:t>
            </w: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3072A157" w14:textId="0204E8B3"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基本的な考え方</w:t>
            </w:r>
          </w:p>
        </w:tc>
      </w:tr>
      <w:tr w:rsidR="00FF7723" w:rsidRPr="00FF7723" w14:paraId="3C35BA79" w14:textId="77777777" w:rsidTr="00B81212">
        <w:trPr>
          <w:trHeight w:val="128"/>
        </w:trPr>
        <w:tc>
          <w:tcPr>
            <w:tcW w:w="1188" w:type="dxa"/>
            <w:vMerge/>
            <w:tcBorders>
              <w:left w:val="single" w:sz="4" w:space="0" w:color="auto"/>
              <w:right w:val="single" w:sz="4" w:space="0" w:color="auto"/>
            </w:tcBorders>
            <w:vAlign w:val="center"/>
          </w:tcPr>
          <w:p w14:paraId="0B2B3F1C"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1520C414"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F01DE"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4BC769E1" w14:textId="1B3F8C5B"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個人情報保護</w:t>
            </w:r>
          </w:p>
        </w:tc>
      </w:tr>
      <w:tr w:rsidR="00FF7723" w:rsidRPr="00FF7723" w14:paraId="0EA51425" w14:textId="77777777" w:rsidTr="00B81212">
        <w:trPr>
          <w:trHeight w:val="128"/>
        </w:trPr>
        <w:tc>
          <w:tcPr>
            <w:tcW w:w="1188" w:type="dxa"/>
            <w:vMerge/>
            <w:tcBorders>
              <w:left w:val="single" w:sz="4" w:space="0" w:color="auto"/>
              <w:right w:val="single" w:sz="4" w:space="0" w:color="auto"/>
            </w:tcBorders>
            <w:vAlign w:val="center"/>
          </w:tcPr>
          <w:p w14:paraId="5CCA4B71"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57BD1FF1"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7F3DFD"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6579D9CA" w14:textId="0DD35F62"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データ保護</w:t>
            </w:r>
          </w:p>
        </w:tc>
      </w:tr>
      <w:tr w:rsidR="00FF7723" w:rsidRPr="00FF7723" w14:paraId="77D983AF" w14:textId="77777777" w:rsidTr="00B81212">
        <w:trPr>
          <w:trHeight w:val="128"/>
        </w:trPr>
        <w:tc>
          <w:tcPr>
            <w:tcW w:w="1188" w:type="dxa"/>
            <w:vMerge/>
            <w:tcBorders>
              <w:left w:val="single" w:sz="4" w:space="0" w:color="auto"/>
              <w:right w:val="single" w:sz="4" w:space="0" w:color="auto"/>
            </w:tcBorders>
            <w:vAlign w:val="center"/>
          </w:tcPr>
          <w:p w14:paraId="5CCEAD0B"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7FD174EE"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FCAEB"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3E9867F9" w14:textId="6CA10DEC"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ウイルス対策</w:t>
            </w:r>
          </w:p>
        </w:tc>
      </w:tr>
      <w:tr w:rsidR="00FF7723" w:rsidRPr="00FF7723" w14:paraId="3F457D24" w14:textId="77777777" w:rsidTr="00B81212">
        <w:trPr>
          <w:trHeight w:val="128"/>
        </w:trPr>
        <w:tc>
          <w:tcPr>
            <w:tcW w:w="1188" w:type="dxa"/>
            <w:vMerge/>
            <w:tcBorders>
              <w:left w:val="single" w:sz="4" w:space="0" w:color="auto"/>
              <w:right w:val="single" w:sz="4" w:space="0" w:color="auto"/>
            </w:tcBorders>
            <w:vAlign w:val="center"/>
          </w:tcPr>
          <w:p w14:paraId="512F4B5A"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1E6A9AA2"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BAF1A5"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70D53B01" w14:textId="4B8AD009"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改ざん防止・暗号化</w:t>
            </w:r>
          </w:p>
        </w:tc>
      </w:tr>
      <w:tr w:rsidR="00FF7723" w:rsidRPr="00FF7723" w14:paraId="101B34B1" w14:textId="77777777" w:rsidTr="00B81212">
        <w:trPr>
          <w:trHeight w:val="128"/>
        </w:trPr>
        <w:tc>
          <w:tcPr>
            <w:tcW w:w="1188" w:type="dxa"/>
            <w:vMerge/>
            <w:tcBorders>
              <w:left w:val="single" w:sz="4" w:space="0" w:color="auto"/>
              <w:right w:val="single" w:sz="4" w:space="0" w:color="auto"/>
            </w:tcBorders>
            <w:vAlign w:val="center"/>
          </w:tcPr>
          <w:p w14:paraId="2074D92A"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3DBBE7D1"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9024F"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109A722F" w14:textId="52D97EDE"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監査証跡（アクセスログ）</w:t>
            </w:r>
          </w:p>
        </w:tc>
      </w:tr>
      <w:tr w:rsidR="00FF7723" w:rsidRPr="00FF7723" w14:paraId="6360A614" w14:textId="77777777" w:rsidTr="00B81212">
        <w:trPr>
          <w:trHeight w:val="128"/>
        </w:trPr>
        <w:tc>
          <w:tcPr>
            <w:tcW w:w="1188" w:type="dxa"/>
            <w:vMerge/>
            <w:tcBorders>
              <w:left w:val="single" w:sz="4" w:space="0" w:color="auto"/>
              <w:right w:val="single" w:sz="4" w:space="0" w:color="auto"/>
            </w:tcBorders>
            <w:vAlign w:val="center"/>
          </w:tcPr>
          <w:p w14:paraId="193CFE1A"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53ECF686"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BA4CAB"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3A1C1BBB" w14:textId="31BCDE24" w:rsidR="00B81212" w:rsidRPr="00FF7723" w:rsidRDefault="007D35EC"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データ受渡管理</w:t>
            </w:r>
          </w:p>
        </w:tc>
      </w:tr>
      <w:tr w:rsidR="00FF7723" w:rsidRPr="00FF7723" w14:paraId="6A85CCD8" w14:textId="77777777" w:rsidTr="00B81212">
        <w:trPr>
          <w:trHeight w:val="20"/>
        </w:trPr>
        <w:tc>
          <w:tcPr>
            <w:tcW w:w="1188" w:type="dxa"/>
            <w:vMerge/>
            <w:tcBorders>
              <w:left w:val="single" w:sz="4" w:space="0" w:color="auto"/>
              <w:right w:val="single" w:sz="4" w:space="0" w:color="auto"/>
            </w:tcBorders>
            <w:vAlign w:val="center"/>
          </w:tcPr>
          <w:p w14:paraId="4E426DE8" w14:textId="77777777" w:rsidR="00864E6C" w:rsidRPr="00FF7723" w:rsidRDefault="00864E6C" w:rsidP="0033353C">
            <w:pPr>
              <w:widowControl/>
              <w:snapToGrid w:val="0"/>
              <w:jc w:val="center"/>
              <w:rPr>
                <w:rFonts w:ascii="ＭＳ ゴシック" w:eastAsia="ＭＳ ゴシック" w:hAnsi="ＭＳ ゴシック" w:cs="ＭＳ Ｐゴシック"/>
                <w:kern w:val="0"/>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657F2D61" w14:textId="5E20F992" w:rsidR="00864E6C" w:rsidRPr="00FF7723" w:rsidRDefault="00B81212" w:rsidP="0033353C">
            <w:pPr>
              <w:widowControl/>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6</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5AFCC2BF" w14:textId="74FDFDA2" w:rsidR="00864E6C" w:rsidRPr="00FF7723" w:rsidRDefault="009E3735"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テスト実施と品質管理</w:t>
            </w:r>
          </w:p>
        </w:tc>
        <w:tc>
          <w:tcPr>
            <w:tcW w:w="5065" w:type="dxa"/>
            <w:tcBorders>
              <w:top w:val="single" w:sz="4" w:space="0" w:color="auto"/>
              <w:left w:val="nil"/>
              <w:bottom w:val="single" w:sz="4" w:space="0" w:color="auto"/>
              <w:right w:val="single" w:sz="4" w:space="0" w:color="auto"/>
            </w:tcBorders>
            <w:shd w:val="clear" w:color="auto" w:fill="auto"/>
            <w:vAlign w:val="center"/>
          </w:tcPr>
          <w:p w14:paraId="2DC7F16E" w14:textId="21C77D1A" w:rsidR="00864E6C" w:rsidRPr="00FF7723" w:rsidRDefault="00864E6C"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テスト実施と品質管理</w:t>
            </w:r>
          </w:p>
        </w:tc>
      </w:tr>
      <w:tr w:rsidR="00FF7723" w:rsidRPr="00FF7723" w14:paraId="0F9AF3DF" w14:textId="77777777" w:rsidTr="00B81212">
        <w:trPr>
          <w:trHeight w:val="20"/>
        </w:trPr>
        <w:tc>
          <w:tcPr>
            <w:tcW w:w="1188" w:type="dxa"/>
            <w:vMerge/>
            <w:tcBorders>
              <w:left w:val="single" w:sz="4" w:space="0" w:color="auto"/>
              <w:right w:val="single" w:sz="4" w:space="0" w:color="auto"/>
            </w:tcBorders>
            <w:vAlign w:val="center"/>
          </w:tcPr>
          <w:p w14:paraId="4F61727D"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val="restart"/>
            <w:tcBorders>
              <w:top w:val="single" w:sz="4" w:space="0" w:color="auto"/>
              <w:left w:val="single" w:sz="4" w:space="0" w:color="auto"/>
              <w:bottom w:val="single" w:sz="4" w:space="0" w:color="auto"/>
              <w:right w:val="single" w:sz="4" w:space="0" w:color="auto"/>
            </w:tcBorders>
            <w:vAlign w:val="center"/>
          </w:tcPr>
          <w:p w14:paraId="6871FDC0" w14:textId="32132DC8"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7</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208E81" w14:textId="708B851B"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保守・運用支援業務</w:t>
            </w:r>
          </w:p>
        </w:tc>
        <w:tc>
          <w:tcPr>
            <w:tcW w:w="5065" w:type="dxa"/>
            <w:tcBorders>
              <w:top w:val="single" w:sz="4" w:space="0" w:color="auto"/>
              <w:left w:val="nil"/>
              <w:bottom w:val="single" w:sz="4" w:space="0" w:color="auto"/>
              <w:right w:val="single" w:sz="4" w:space="0" w:color="auto"/>
            </w:tcBorders>
            <w:shd w:val="clear" w:color="auto" w:fill="auto"/>
            <w:vAlign w:val="center"/>
          </w:tcPr>
          <w:p w14:paraId="1407F050" w14:textId="68600BAD"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基本的な考え方</w:t>
            </w:r>
          </w:p>
        </w:tc>
      </w:tr>
      <w:tr w:rsidR="00FF7723" w:rsidRPr="00FF7723" w14:paraId="6B8E52B8" w14:textId="77777777" w:rsidTr="00B81212">
        <w:trPr>
          <w:trHeight w:val="20"/>
        </w:trPr>
        <w:tc>
          <w:tcPr>
            <w:tcW w:w="1188" w:type="dxa"/>
            <w:vMerge/>
            <w:tcBorders>
              <w:left w:val="single" w:sz="4" w:space="0" w:color="auto"/>
              <w:right w:val="single" w:sz="4" w:space="0" w:color="auto"/>
            </w:tcBorders>
            <w:vAlign w:val="center"/>
          </w:tcPr>
          <w:p w14:paraId="011CA77E"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43522C2B"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754B95"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28E16FE4" w14:textId="4F0E0A39"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システム保守内容・体制</w:t>
            </w:r>
          </w:p>
        </w:tc>
      </w:tr>
      <w:tr w:rsidR="00FF7723" w:rsidRPr="00FF7723" w14:paraId="74D7AD6B" w14:textId="77777777" w:rsidTr="00B81212">
        <w:trPr>
          <w:trHeight w:val="20"/>
        </w:trPr>
        <w:tc>
          <w:tcPr>
            <w:tcW w:w="1188" w:type="dxa"/>
            <w:vMerge/>
            <w:tcBorders>
              <w:left w:val="single" w:sz="4" w:space="0" w:color="auto"/>
              <w:right w:val="single" w:sz="4" w:space="0" w:color="auto"/>
            </w:tcBorders>
            <w:vAlign w:val="center"/>
          </w:tcPr>
          <w:p w14:paraId="7867A84F"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3BB0CF2B"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0870D4"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23DD1E14" w14:textId="7FDA5044"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信頼性・安定稼働</w:t>
            </w:r>
          </w:p>
        </w:tc>
      </w:tr>
      <w:tr w:rsidR="00FF7723" w:rsidRPr="00FF7723" w14:paraId="033D4859" w14:textId="77777777" w:rsidTr="00B81212">
        <w:trPr>
          <w:trHeight w:val="20"/>
        </w:trPr>
        <w:tc>
          <w:tcPr>
            <w:tcW w:w="1188" w:type="dxa"/>
            <w:vMerge/>
            <w:tcBorders>
              <w:left w:val="single" w:sz="4" w:space="0" w:color="auto"/>
              <w:right w:val="single" w:sz="4" w:space="0" w:color="auto"/>
            </w:tcBorders>
            <w:vAlign w:val="center"/>
          </w:tcPr>
          <w:p w14:paraId="58261053"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474D29CD"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497BA8"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7C19C23B" w14:textId="6AD5F721"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トラブル対応</w:t>
            </w:r>
          </w:p>
        </w:tc>
      </w:tr>
      <w:tr w:rsidR="00FF7723" w:rsidRPr="00FF7723" w14:paraId="63588855" w14:textId="77777777" w:rsidTr="00B81212">
        <w:trPr>
          <w:trHeight w:val="20"/>
        </w:trPr>
        <w:tc>
          <w:tcPr>
            <w:tcW w:w="1188" w:type="dxa"/>
            <w:vMerge/>
            <w:tcBorders>
              <w:left w:val="single" w:sz="4" w:space="0" w:color="auto"/>
              <w:right w:val="single" w:sz="4" w:space="0" w:color="auto"/>
            </w:tcBorders>
            <w:vAlign w:val="center"/>
          </w:tcPr>
          <w:p w14:paraId="4FED605C"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60967912"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F849B"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737ED259" w14:textId="17F534C9"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その他支援</w:t>
            </w:r>
          </w:p>
        </w:tc>
      </w:tr>
      <w:tr w:rsidR="00FF7723" w:rsidRPr="00FF7723" w14:paraId="17C060CC" w14:textId="77777777" w:rsidTr="00B81212">
        <w:trPr>
          <w:trHeight w:val="20"/>
        </w:trPr>
        <w:tc>
          <w:tcPr>
            <w:tcW w:w="1188" w:type="dxa"/>
            <w:vMerge/>
            <w:tcBorders>
              <w:left w:val="single" w:sz="4" w:space="0" w:color="auto"/>
              <w:right w:val="single" w:sz="4" w:space="0" w:color="auto"/>
            </w:tcBorders>
            <w:vAlign w:val="center"/>
          </w:tcPr>
          <w:p w14:paraId="59AC21A0"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14:paraId="3B92E5CB" w14:textId="77777777" w:rsidR="00B81212" w:rsidRPr="00FF7723" w:rsidRDefault="00B81212" w:rsidP="0033353C">
            <w:pPr>
              <w:widowControl/>
              <w:snapToGrid w:val="0"/>
              <w:jc w:val="center"/>
              <w:rPr>
                <w:rFonts w:ascii="ＭＳ ゴシック" w:eastAsia="ＭＳ ゴシック" w:hAnsi="ＭＳ ゴシック" w:cs="ＭＳ Ｐゴシック"/>
                <w:kern w:val="0"/>
                <w:sz w:val="18"/>
                <w:szCs w:val="18"/>
              </w:rPr>
            </w:pP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868174" w14:textId="7777777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p>
        </w:tc>
        <w:tc>
          <w:tcPr>
            <w:tcW w:w="5065" w:type="dxa"/>
            <w:tcBorders>
              <w:top w:val="single" w:sz="4" w:space="0" w:color="auto"/>
              <w:left w:val="nil"/>
              <w:bottom w:val="single" w:sz="4" w:space="0" w:color="auto"/>
              <w:right w:val="single" w:sz="4" w:space="0" w:color="auto"/>
            </w:tcBorders>
            <w:shd w:val="clear" w:color="auto" w:fill="auto"/>
            <w:vAlign w:val="center"/>
          </w:tcPr>
          <w:p w14:paraId="7C20F769" w14:textId="305A9F17" w:rsidR="00B81212" w:rsidRPr="00FF7723" w:rsidRDefault="00B81212"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次回システム更新対応</w:t>
            </w:r>
          </w:p>
        </w:tc>
      </w:tr>
      <w:tr w:rsidR="00864E6C" w:rsidRPr="00FF7723" w14:paraId="4457CDBB" w14:textId="77777777" w:rsidTr="009E3735">
        <w:trPr>
          <w:trHeight w:val="184"/>
        </w:trPr>
        <w:tc>
          <w:tcPr>
            <w:tcW w:w="1188" w:type="dxa"/>
            <w:vMerge/>
            <w:tcBorders>
              <w:left w:val="single" w:sz="4" w:space="0" w:color="auto"/>
              <w:bottom w:val="single" w:sz="4" w:space="0" w:color="auto"/>
              <w:right w:val="single" w:sz="4" w:space="0" w:color="auto"/>
            </w:tcBorders>
            <w:vAlign w:val="center"/>
          </w:tcPr>
          <w:p w14:paraId="6A2FBC8B" w14:textId="77777777" w:rsidR="00864E6C" w:rsidRPr="00FF7723" w:rsidRDefault="00864E6C" w:rsidP="00427B49">
            <w:pPr>
              <w:widowControl/>
              <w:snapToGrid w:val="0"/>
              <w:jc w:val="center"/>
              <w:rPr>
                <w:rFonts w:ascii="ＭＳ ゴシック" w:eastAsia="ＭＳ ゴシック" w:hAnsi="ＭＳ ゴシック" w:cs="ＭＳ Ｐゴシック"/>
                <w:kern w:val="0"/>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4461116A" w14:textId="5F69AC98" w:rsidR="00864E6C" w:rsidRPr="00FF7723" w:rsidRDefault="00B81212" w:rsidP="00427B49">
            <w:pPr>
              <w:snapToGrid w:val="0"/>
              <w:jc w:val="center"/>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8</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5AE5DF15" w14:textId="77777777" w:rsidR="00864E6C" w:rsidRPr="00FF7723" w:rsidRDefault="00864E6C" w:rsidP="00427B49">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追加提案</w:t>
            </w:r>
          </w:p>
        </w:tc>
        <w:tc>
          <w:tcPr>
            <w:tcW w:w="5065" w:type="dxa"/>
            <w:tcBorders>
              <w:top w:val="single" w:sz="4" w:space="0" w:color="auto"/>
              <w:left w:val="nil"/>
              <w:bottom w:val="single" w:sz="4" w:space="0" w:color="auto"/>
              <w:right w:val="single" w:sz="4" w:space="0" w:color="auto"/>
            </w:tcBorders>
            <w:shd w:val="clear" w:color="auto" w:fill="auto"/>
            <w:vAlign w:val="center"/>
          </w:tcPr>
          <w:p w14:paraId="3FABFEB9" w14:textId="380C4EF9" w:rsidR="00864E6C" w:rsidRPr="00FF7723" w:rsidRDefault="007F5787" w:rsidP="0033353C">
            <w:pPr>
              <w:widowControl/>
              <w:snapToGrid w:val="0"/>
              <w:jc w:val="left"/>
              <w:rPr>
                <w:rFonts w:ascii="ＭＳ ゴシック" w:eastAsia="ＭＳ ゴシック" w:hAnsi="ＭＳ ゴシック" w:cs="ＭＳ Ｐゴシック"/>
                <w:kern w:val="0"/>
                <w:sz w:val="18"/>
                <w:szCs w:val="18"/>
              </w:rPr>
            </w:pPr>
            <w:r w:rsidRPr="00FF7723">
              <w:rPr>
                <w:rFonts w:ascii="ＭＳ ゴシック" w:eastAsia="ＭＳ ゴシック" w:hAnsi="ＭＳ ゴシック" w:cs="ＭＳ Ｐゴシック" w:hint="eastAsia"/>
                <w:kern w:val="0"/>
                <w:sz w:val="18"/>
                <w:szCs w:val="18"/>
              </w:rPr>
              <w:t>自由提案</w:t>
            </w:r>
          </w:p>
        </w:tc>
      </w:tr>
    </w:tbl>
    <w:p w14:paraId="3131F54F" w14:textId="41855AFB" w:rsidR="00BF460D" w:rsidRPr="00FF7723" w:rsidRDefault="00BF460D" w:rsidP="00A11730"/>
    <w:p w14:paraId="27C60176" w14:textId="77777777" w:rsidR="00A11730" w:rsidRPr="00FF7723" w:rsidRDefault="004130B6" w:rsidP="00D04BB5">
      <w:pPr>
        <w:pStyle w:val="1"/>
        <w:numPr>
          <w:ilvl w:val="0"/>
          <w:numId w:val="1"/>
        </w:numPr>
        <w:rPr>
          <w:rFonts w:ascii="ＭＳ ゴシック" w:hAnsi="ＭＳ ゴシック"/>
        </w:rPr>
      </w:pPr>
      <w:bookmarkStart w:id="55" w:name="_Toc137221307"/>
      <w:r w:rsidRPr="00FF7723">
        <w:rPr>
          <w:rFonts w:ascii="ＭＳ ゴシック" w:hAnsi="ＭＳ ゴシック" w:hint="eastAsia"/>
        </w:rPr>
        <w:t>プレゼンテーションに関する事項</w:t>
      </w:r>
      <w:bookmarkEnd w:id="55"/>
    </w:p>
    <w:p w14:paraId="7232CC9A" w14:textId="77777777" w:rsidR="00A11730" w:rsidRPr="00FF7723" w:rsidRDefault="00B772F7" w:rsidP="000E3627">
      <w:pPr>
        <w:ind w:firstLineChars="300" w:firstLine="630"/>
        <w:rPr>
          <w:rFonts w:ascii="ＭＳ 明朝" w:hAnsi="ＭＳ 明朝"/>
          <w:kern w:val="0"/>
          <w:szCs w:val="21"/>
        </w:rPr>
      </w:pPr>
      <w:r w:rsidRPr="00FF7723">
        <w:rPr>
          <w:rFonts w:ascii="ＭＳ 明朝" w:hAnsi="ＭＳ 明朝" w:hint="eastAsia"/>
          <w:kern w:val="0"/>
          <w:szCs w:val="21"/>
        </w:rPr>
        <w:t>選定委員</w:t>
      </w:r>
      <w:r w:rsidR="00A11730" w:rsidRPr="00FF7723">
        <w:rPr>
          <w:rFonts w:ascii="ＭＳ 明朝" w:hAnsi="ＭＳ 明朝" w:hint="eastAsia"/>
          <w:kern w:val="0"/>
          <w:szCs w:val="21"/>
        </w:rPr>
        <w:t>向けに、提案する業務システム</w:t>
      </w:r>
      <w:r w:rsidR="00B358B7" w:rsidRPr="00FF7723">
        <w:rPr>
          <w:rFonts w:ascii="ＭＳ 明朝" w:hAnsi="ＭＳ 明朝" w:hint="eastAsia"/>
          <w:kern w:val="0"/>
          <w:szCs w:val="21"/>
        </w:rPr>
        <w:t>等のプ</w:t>
      </w:r>
      <w:r w:rsidR="00A11730" w:rsidRPr="00FF7723">
        <w:rPr>
          <w:rFonts w:ascii="ＭＳ 明朝" w:hAnsi="ＭＳ 明朝" w:hint="eastAsia"/>
          <w:kern w:val="0"/>
          <w:szCs w:val="21"/>
        </w:rPr>
        <w:t>レゼンテーションを実施すること。</w:t>
      </w:r>
    </w:p>
    <w:p w14:paraId="21E02DC1" w14:textId="0C3339D8" w:rsidR="00A11730" w:rsidRPr="00FF7723" w:rsidRDefault="00A11730" w:rsidP="00D04BB5">
      <w:pPr>
        <w:pStyle w:val="2"/>
        <w:numPr>
          <w:ilvl w:val="1"/>
          <w:numId w:val="9"/>
        </w:numPr>
        <w:rPr>
          <w:rFonts w:ascii="ＭＳ 明朝" w:eastAsia="ＭＳ 明朝" w:hAnsi="ＭＳ 明朝"/>
        </w:rPr>
      </w:pPr>
      <w:r w:rsidRPr="00FF7723">
        <w:rPr>
          <w:rFonts w:ascii="ＭＳ 明朝" w:eastAsia="ＭＳ 明朝" w:hAnsi="ＭＳ 明朝" w:hint="eastAsia"/>
        </w:rPr>
        <w:t>実施日</w:t>
      </w:r>
      <w:r w:rsidR="00753B27" w:rsidRPr="00FF7723">
        <w:rPr>
          <w:rFonts w:ascii="ＭＳ 明朝" w:eastAsia="ＭＳ 明朝" w:hAnsi="ＭＳ 明朝" w:hint="eastAsia"/>
        </w:rPr>
        <w:t>・場所</w:t>
      </w:r>
    </w:p>
    <w:p w14:paraId="3047F7B1" w14:textId="1EAD939A" w:rsidR="00E0691F" w:rsidRPr="00FF7723" w:rsidRDefault="003A2C3C" w:rsidP="00C61189">
      <w:pPr>
        <w:ind w:firstLineChars="300" w:firstLine="630"/>
      </w:pPr>
      <w:r w:rsidRPr="00FF7723">
        <w:rPr>
          <w:rFonts w:hint="eastAsia"/>
        </w:rPr>
        <w:t>令和５年</w:t>
      </w:r>
      <w:r w:rsidR="00C131D3" w:rsidRPr="00FF7723">
        <w:rPr>
          <w:rFonts w:hint="eastAsia"/>
        </w:rPr>
        <w:t>８月</w:t>
      </w:r>
      <w:r w:rsidR="002150D2" w:rsidRPr="00FF7723">
        <w:rPr>
          <w:rFonts w:hint="eastAsia"/>
        </w:rPr>
        <w:t>下旬</w:t>
      </w:r>
      <w:r w:rsidR="00753B27" w:rsidRPr="00FF7723">
        <w:rPr>
          <w:rFonts w:hint="eastAsia"/>
        </w:rPr>
        <w:t>予定</w:t>
      </w:r>
    </w:p>
    <w:p w14:paraId="10E362F4" w14:textId="787AE173" w:rsidR="00753B27" w:rsidRPr="00FF7723" w:rsidRDefault="00753B27" w:rsidP="00C61189">
      <w:pPr>
        <w:ind w:firstLineChars="300" w:firstLine="630"/>
      </w:pPr>
      <w:r w:rsidRPr="00FF7723">
        <w:rPr>
          <w:rFonts w:hint="eastAsia"/>
        </w:rPr>
        <w:t>※時間及び会場については、別途通知する。</w:t>
      </w:r>
    </w:p>
    <w:p w14:paraId="5EB91217" w14:textId="36157C3A" w:rsidR="00753B27" w:rsidRPr="00FF7723" w:rsidRDefault="00753B27" w:rsidP="00D04BB5">
      <w:pPr>
        <w:pStyle w:val="2"/>
        <w:numPr>
          <w:ilvl w:val="1"/>
          <w:numId w:val="9"/>
        </w:numPr>
        <w:rPr>
          <w:rFonts w:ascii="ＭＳ 明朝" w:eastAsia="ＭＳ 明朝" w:hAnsi="ＭＳ 明朝"/>
        </w:rPr>
      </w:pPr>
      <w:r w:rsidRPr="00FF7723">
        <w:rPr>
          <w:rFonts w:ascii="ＭＳ 明朝" w:eastAsia="ＭＳ 明朝" w:hAnsi="ＭＳ 明朝" w:hint="eastAsia"/>
        </w:rPr>
        <w:t>実施時間：６０分以内</w:t>
      </w:r>
    </w:p>
    <w:p w14:paraId="5EB9DD12" w14:textId="18649BDB" w:rsidR="00753B27" w:rsidRPr="00FF7723" w:rsidRDefault="00753B27" w:rsidP="00753B27">
      <w:pPr>
        <w:ind w:leftChars="270" w:left="567"/>
        <w:rPr>
          <w:rFonts w:ascii="ＭＳ 明朝" w:hAnsi="ＭＳ 明朝"/>
        </w:rPr>
      </w:pPr>
      <w:r w:rsidRPr="00FF7723">
        <w:rPr>
          <w:rFonts w:ascii="ＭＳ 明朝" w:hAnsi="ＭＳ 明朝" w:hint="eastAsia"/>
        </w:rPr>
        <w:t>（提案説明(デモンストレーションを含む)５０分以内、</w:t>
      </w:r>
      <w:r w:rsidR="00560699" w:rsidRPr="00FF7723">
        <w:rPr>
          <w:rFonts w:ascii="ＭＳ 明朝" w:hAnsi="ＭＳ 明朝" w:hint="eastAsia"/>
        </w:rPr>
        <w:t>当市からの</w:t>
      </w:r>
      <w:r w:rsidRPr="00FF7723">
        <w:rPr>
          <w:rFonts w:ascii="ＭＳ 明朝" w:hAnsi="ＭＳ 明朝" w:hint="eastAsia"/>
        </w:rPr>
        <w:t>ヒアリング１０分以内）</w:t>
      </w:r>
    </w:p>
    <w:p w14:paraId="1C8566EA" w14:textId="3A842782" w:rsidR="00753B27" w:rsidRPr="00FF7723" w:rsidRDefault="00753B27" w:rsidP="008E70F6">
      <w:pPr>
        <w:ind w:leftChars="270" w:left="567"/>
        <w:rPr>
          <w:rFonts w:ascii="ＭＳ 明朝" w:hAnsi="ＭＳ 明朝"/>
        </w:rPr>
      </w:pPr>
      <w:r w:rsidRPr="00FF7723">
        <w:rPr>
          <w:rFonts w:ascii="ＭＳ 明朝" w:hAnsi="ＭＳ 明朝" w:hint="eastAsia"/>
        </w:rPr>
        <w:t>※提案説明とデモンストレーションの時間配分の指定はありません。</w:t>
      </w:r>
    </w:p>
    <w:p w14:paraId="12FB5DA8" w14:textId="2B3E9A47" w:rsidR="00753B27" w:rsidRPr="00FF7723" w:rsidRDefault="00753B27" w:rsidP="00D04BB5">
      <w:pPr>
        <w:pStyle w:val="2"/>
        <w:numPr>
          <w:ilvl w:val="1"/>
          <w:numId w:val="9"/>
        </w:numPr>
        <w:rPr>
          <w:rFonts w:ascii="ＭＳ 明朝" w:eastAsia="ＭＳ 明朝" w:hAnsi="ＭＳ 明朝"/>
        </w:rPr>
      </w:pPr>
      <w:r w:rsidRPr="00FF7723">
        <w:rPr>
          <w:rFonts w:ascii="ＭＳ 明朝" w:eastAsia="ＭＳ 明朝" w:hAnsi="ＭＳ 明朝" w:hint="eastAsia"/>
        </w:rPr>
        <w:t>その他</w:t>
      </w:r>
    </w:p>
    <w:p w14:paraId="52B29262" w14:textId="02DC79A6" w:rsidR="00753B27" w:rsidRPr="00FF7723" w:rsidRDefault="00753B27" w:rsidP="00D04BB5">
      <w:pPr>
        <w:numPr>
          <w:ilvl w:val="0"/>
          <w:numId w:val="22"/>
        </w:numPr>
      </w:pPr>
      <w:r w:rsidRPr="00FF7723">
        <w:rPr>
          <w:rFonts w:hint="eastAsia"/>
        </w:rPr>
        <w:t>企画提案書に基づいた内容とし、追加での提案説明や資料配布は認めない。</w:t>
      </w:r>
    </w:p>
    <w:p w14:paraId="3B2B7677" w14:textId="6791A208" w:rsidR="00753B27" w:rsidRPr="00FF7723" w:rsidRDefault="00753B27" w:rsidP="00D04BB5">
      <w:pPr>
        <w:numPr>
          <w:ilvl w:val="0"/>
          <w:numId w:val="22"/>
        </w:numPr>
      </w:pPr>
      <w:r w:rsidRPr="00FF7723">
        <w:rPr>
          <w:rFonts w:hint="eastAsia"/>
        </w:rPr>
        <w:t>会場には、スクリーン及びプロジェクター（</w:t>
      </w:r>
      <w:r w:rsidRPr="00FF7723">
        <w:rPr>
          <w:rFonts w:hint="eastAsia"/>
        </w:rPr>
        <w:t xml:space="preserve">HDMI </w:t>
      </w:r>
      <w:r w:rsidRPr="00FF7723">
        <w:rPr>
          <w:rFonts w:hint="eastAsia"/>
        </w:rPr>
        <w:t>ケーブル）のみ</w:t>
      </w:r>
      <w:r w:rsidR="00867855" w:rsidRPr="00FF7723">
        <w:rPr>
          <w:rFonts w:hint="eastAsia"/>
        </w:rPr>
        <w:t>当市</w:t>
      </w:r>
      <w:r w:rsidRPr="00FF7723">
        <w:rPr>
          <w:rFonts w:hint="eastAsia"/>
        </w:rPr>
        <w:t>が準備する。</w:t>
      </w:r>
    </w:p>
    <w:p w14:paraId="2FA603EC" w14:textId="77777777" w:rsidR="00713918" w:rsidRPr="00FF7723" w:rsidRDefault="00713918" w:rsidP="007C7C74">
      <w:pPr>
        <w:rPr>
          <w:rFonts w:ascii="ＭＳ 明朝" w:hAnsi="ＭＳ 明朝"/>
        </w:rPr>
      </w:pPr>
    </w:p>
    <w:p w14:paraId="33D143AD" w14:textId="77777777" w:rsidR="007C7C74" w:rsidRPr="00FF7723" w:rsidRDefault="007C7C74" w:rsidP="00D04BB5">
      <w:pPr>
        <w:pStyle w:val="1"/>
        <w:numPr>
          <w:ilvl w:val="0"/>
          <w:numId w:val="1"/>
        </w:numPr>
        <w:rPr>
          <w:rFonts w:ascii="ＭＳ ゴシック" w:hAnsi="ＭＳ ゴシック"/>
        </w:rPr>
      </w:pPr>
      <w:bookmarkStart w:id="56" w:name="_Toc137221308"/>
      <w:r w:rsidRPr="00FF7723">
        <w:rPr>
          <w:rFonts w:ascii="ＭＳ ゴシック" w:hAnsi="ＭＳ ゴシック" w:hint="eastAsia"/>
        </w:rPr>
        <w:t>提案の審査等に関する事項</w:t>
      </w:r>
      <w:bookmarkEnd w:id="56"/>
    </w:p>
    <w:p w14:paraId="7E1E0D6C" w14:textId="73D8126A" w:rsidR="007C7C74" w:rsidRPr="00FF7723" w:rsidRDefault="00867855" w:rsidP="007C7C74">
      <w:pPr>
        <w:ind w:firstLineChars="200" w:firstLine="420"/>
        <w:rPr>
          <w:rFonts w:ascii="ＭＳ 明朝" w:hAnsi="ＭＳ 明朝"/>
          <w:kern w:val="0"/>
          <w:szCs w:val="21"/>
        </w:rPr>
      </w:pPr>
      <w:r w:rsidRPr="00FF7723">
        <w:rPr>
          <w:rFonts w:ascii="ＭＳ 明朝" w:hAnsi="ＭＳ 明朝" w:hint="eastAsia"/>
          <w:kern w:val="0"/>
          <w:szCs w:val="21"/>
        </w:rPr>
        <w:t>当市</w:t>
      </w:r>
      <w:r w:rsidR="005274A0" w:rsidRPr="00FF7723">
        <w:rPr>
          <w:rFonts w:ascii="ＭＳ 明朝" w:hAnsi="ＭＳ 明朝" w:hint="eastAsia"/>
          <w:kern w:val="0"/>
          <w:szCs w:val="21"/>
        </w:rPr>
        <w:t>において、企画提案の内容について審査を実施し、企画提案参加</w:t>
      </w:r>
      <w:r w:rsidR="00FB6AAB" w:rsidRPr="00FF7723">
        <w:rPr>
          <w:rFonts w:ascii="ＭＳ 明朝" w:hAnsi="ＭＳ 明朝" w:hint="eastAsia"/>
          <w:kern w:val="0"/>
          <w:szCs w:val="21"/>
        </w:rPr>
        <w:t>者</w:t>
      </w:r>
      <w:r w:rsidR="005274A0" w:rsidRPr="00FF7723">
        <w:rPr>
          <w:rFonts w:ascii="ＭＳ 明朝" w:hAnsi="ＭＳ 明朝" w:hint="eastAsia"/>
          <w:kern w:val="0"/>
          <w:szCs w:val="21"/>
        </w:rPr>
        <w:t>へ結果を通知する。</w:t>
      </w:r>
    </w:p>
    <w:p w14:paraId="61F5F6AC" w14:textId="7BCBAA7E" w:rsidR="00DC4E13" w:rsidRPr="00FF7723" w:rsidRDefault="00DC4E13" w:rsidP="00D04BB5">
      <w:pPr>
        <w:pStyle w:val="2"/>
        <w:numPr>
          <w:ilvl w:val="1"/>
          <w:numId w:val="10"/>
        </w:numPr>
        <w:rPr>
          <w:rFonts w:ascii="ＭＳ 明朝" w:eastAsia="ＭＳ 明朝" w:hAnsi="ＭＳ 明朝"/>
        </w:rPr>
      </w:pPr>
      <w:bookmarkStart w:id="57" w:name="_Toc345586263"/>
      <w:bookmarkStart w:id="58" w:name="_Toc345586322"/>
      <w:bookmarkStart w:id="59" w:name="_Toc345586387"/>
      <w:bookmarkStart w:id="60" w:name="_Toc345586446"/>
      <w:bookmarkStart w:id="61" w:name="_Toc345586531"/>
      <w:bookmarkStart w:id="62" w:name="_Toc345586580"/>
      <w:bookmarkStart w:id="63" w:name="_Toc346008824"/>
      <w:bookmarkStart w:id="64" w:name="_Toc346034799"/>
      <w:bookmarkStart w:id="65" w:name="_Toc346091832"/>
      <w:bookmarkStart w:id="66" w:name="_Toc346091895"/>
      <w:bookmarkStart w:id="67" w:name="_Toc346118092"/>
      <w:bookmarkStart w:id="68" w:name="_Toc346118151"/>
      <w:bookmarkStart w:id="69" w:name="_Toc346118223"/>
      <w:bookmarkStart w:id="70" w:name="_Toc350241360"/>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FF7723">
        <w:rPr>
          <w:rFonts w:ascii="ＭＳ 明朝" w:eastAsia="ＭＳ 明朝" w:hAnsi="ＭＳ 明朝" w:hint="eastAsia"/>
        </w:rPr>
        <w:t>審査</w:t>
      </w:r>
      <w:r w:rsidR="008E1E9E" w:rsidRPr="00FF7723">
        <w:rPr>
          <w:rFonts w:ascii="ＭＳ 明朝" w:eastAsia="ＭＳ 明朝" w:hAnsi="ＭＳ 明朝" w:hint="eastAsia"/>
        </w:rPr>
        <w:t>基準</w:t>
      </w:r>
    </w:p>
    <w:p w14:paraId="340509DD" w14:textId="652981A2" w:rsidR="00DC4E13" w:rsidRPr="00FF7723" w:rsidRDefault="00E37B48" w:rsidP="007B7F87">
      <w:pPr>
        <w:ind w:firstLineChars="150" w:firstLine="315"/>
      </w:pPr>
      <w:r w:rsidRPr="00FF7723">
        <w:rPr>
          <w:rFonts w:hint="eastAsia"/>
        </w:rPr>
        <w:t>別紙</w:t>
      </w:r>
      <w:r w:rsidR="00743F77" w:rsidRPr="00FF7723">
        <w:rPr>
          <w:rFonts w:hint="eastAsia"/>
        </w:rPr>
        <w:t>「</w:t>
      </w:r>
      <w:r w:rsidRPr="00FF7723">
        <w:rPr>
          <w:rFonts w:ascii="ＭＳ 明朝" w:hAnsi="ＭＳ 明朝" w:hint="eastAsia"/>
        </w:rPr>
        <w:t>鳥取市立図書館情報管理システム更新事業</w:t>
      </w:r>
      <w:r w:rsidR="00FE2853" w:rsidRPr="00FF7723">
        <w:rPr>
          <w:rFonts w:hint="eastAsia"/>
        </w:rPr>
        <w:t xml:space="preserve">　最優秀提案者選定基準</w:t>
      </w:r>
      <w:r w:rsidR="00743F77" w:rsidRPr="00FF7723">
        <w:rPr>
          <w:rFonts w:hint="eastAsia"/>
        </w:rPr>
        <w:t>」に基づき実施する。</w:t>
      </w:r>
    </w:p>
    <w:p w14:paraId="405833E9" w14:textId="77777777" w:rsidR="00DC4E13" w:rsidRPr="00FF7723" w:rsidRDefault="0086626E" w:rsidP="00D04BB5">
      <w:pPr>
        <w:pStyle w:val="2"/>
        <w:numPr>
          <w:ilvl w:val="1"/>
          <w:numId w:val="10"/>
        </w:numPr>
        <w:rPr>
          <w:rFonts w:ascii="ＭＳ 明朝" w:eastAsia="ＭＳ 明朝" w:hAnsi="ＭＳ 明朝"/>
        </w:rPr>
      </w:pPr>
      <w:r w:rsidRPr="00FF7723">
        <w:rPr>
          <w:rFonts w:ascii="ＭＳ 明朝" w:eastAsia="ＭＳ 明朝" w:hAnsi="ＭＳ 明朝" w:hint="eastAsia"/>
        </w:rPr>
        <w:t>結果の</w:t>
      </w:r>
      <w:r w:rsidR="00743F77" w:rsidRPr="00FF7723">
        <w:rPr>
          <w:rFonts w:ascii="ＭＳ 明朝" w:eastAsia="ＭＳ 明朝" w:hAnsi="ＭＳ 明朝" w:hint="eastAsia"/>
        </w:rPr>
        <w:t>通知</w:t>
      </w:r>
    </w:p>
    <w:p w14:paraId="07A8D290" w14:textId="46119E55" w:rsidR="003F1105" w:rsidRPr="00FF7723" w:rsidRDefault="00C131D3" w:rsidP="002017F8">
      <w:pPr>
        <w:ind w:firstLineChars="200" w:firstLine="420"/>
      </w:pPr>
      <w:r w:rsidRPr="00FF7723">
        <w:rPr>
          <w:rFonts w:hint="eastAsia"/>
        </w:rPr>
        <w:t>令和５年８月</w:t>
      </w:r>
      <w:r w:rsidR="002150D2" w:rsidRPr="00FF7723">
        <w:rPr>
          <w:rFonts w:hint="eastAsia"/>
        </w:rPr>
        <w:t>下旬予定</w:t>
      </w:r>
    </w:p>
    <w:p w14:paraId="7DC3A3D9" w14:textId="77777777" w:rsidR="003F1105" w:rsidRPr="00FF7723" w:rsidRDefault="003F1105" w:rsidP="003F1105">
      <w:pPr>
        <w:ind w:leftChars="135" w:left="283" w:firstLineChars="100" w:firstLine="210"/>
      </w:pPr>
      <w:r w:rsidRPr="00FF7723">
        <w:rPr>
          <w:rFonts w:hint="eastAsia"/>
        </w:rPr>
        <w:t>受託候補者選定後、参加者全員に選定結果を通知する。また、受託候補者の名称、総合点について鳥取市ホームページに公表する。</w:t>
      </w:r>
    </w:p>
    <w:p w14:paraId="1DB88DB5" w14:textId="5571B9EF" w:rsidR="003F1105" w:rsidRPr="00FF7723" w:rsidRDefault="003F1105" w:rsidP="003F1105">
      <w:pPr>
        <w:ind w:firstLineChars="202" w:firstLine="424"/>
      </w:pPr>
    </w:p>
    <w:p w14:paraId="2DAE9B70" w14:textId="77777777" w:rsidR="00E62FD2" w:rsidRPr="00FF7723" w:rsidRDefault="00E62FD2" w:rsidP="00D04BB5">
      <w:pPr>
        <w:pStyle w:val="1"/>
        <w:numPr>
          <w:ilvl w:val="0"/>
          <w:numId w:val="1"/>
        </w:numPr>
        <w:rPr>
          <w:rFonts w:ascii="ＭＳ ゴシック" w:hAnsi="ＭＳ ゴシック"/>
        </w:rPr>
      </w:pPr>
      <w:bookmarkStart w:id="71" w:name="_Toc137221309"/>
      <w:r w:rsidRPr="00FF7723">
        <w:rPr>
          <w:rFonts w:ascii="ＭＳ ゴシック" w:hAnsi="ＭＳ ゴシック" w:hint="eastAsia"/>
        </w:rPr>
        <w:lastRenderedPageBreak/>
        <w:t>企画提案の失格または無効に関する事項</w:t>
      </w:r>
      <w:bookmarkEnd w:id="71"/>
    </w:p>
    <w:p w14:paraId="44C2AD5F" w14:textId="77777777" w:rsidR="004F11F8" w:rsidRPr="00FF7723" w:rsidRDefault="004F11F8" w:rsidP="00D04BB5">
      <w:pPr>
        <w:pStyle w:val="2"/>
        <w:numPr>
          <w:ilvl w:val="1"/>
          <w:numId w:val="12"/>
        </w:numPr>
        <w:rPr>
          <w:rFonts w:ascii="ＭＳ 明朝" w:eastAsia="ＭＳ 明朝" w:hAnsi="ＭＳ 明朝"/>
        </w:rPr>
      </w:pPr>
      <w:r w:rsidRPr="00FF7723">
        <w:rPr>
          <w:rFonts w:ascii="ＭＳ 明朝" w:eastAsia="ＭＳ 明朝" w:hAnsi="ＭＳ 明朝" w:hint="eastAsia"/>
        </w:rPr>
        <w:t>失格に関する事項</w:t>
      </w:r>
    </w:p>
    <w:p w14:paraId="7B81FB7C" w14:textId="77777777" w:rsidR="004F11F8" w:rsidRPr="00FF7723" w:rsidRDefault="004F11F8" w:rsidP="00C61189">
      <w:pPr>
        <w:ind w:firstLineChars="200" w:firstLine="420"/>
      </w:pPr>
      <w:r w:rsidRPr="00FF7723">
        <w:rPr>
          <w:rFonts w:hint="eastAsia"/>
        </w:rPr>
        <w:t>企画提案者が</w:t>
      </w:r>
      <w:r w:rsidR="00F13222" w:rsidRPr="00FF7723">
        <w:rPr>
          <w:rFonts w:hint="eastAsia"/>
        </w:rPr>
        <w:t>、</w:t>
      </w:r>
      <w:r w:rsidRPr="00FF7723">
        <w:rPr>
          <w:rFonts w:hint="eastAsia"/>
        </w:rPr>
        <w:t>選定委員又は</w:t>
      </w:r>
      <w:r w:rsidR="00F13222" w:rsidRPr="00FF7723">
        <w:rPr>
          <w:rFonts w:hint="eastAsia"/>
        </w:rPr>
        <w:t>関係者に</w:t>
      </w:r>
      <w:r w:rsidRPr="00FF7723">
        <w:rPr>
          <w:rFonts w:hint="eastAsia"/>
        </w:rPr>
        <w:t>企画提案</w:t>
      </w:r>
      <w:r w:rsidR="00F13222" w:rsidRPr="00FF7723">
        <w:rPr>
          <w:rFonts w:hint="eastAsia"/>
        </w:rPr>
        <w:t>に関する援助等を求めた場合、失格とする。</w:t>
      </w:r>
    </w:p>
    <w:p w14:paraId="4499CC6B" w14:textId="77777777" w:rsidR="004F11F8" w:rsidRPr="00FF7723" w:rsidRDefault="004F11F8" w:rsidP="00D04BB5">
      <w:pPr>
        <w:pStyle w:val="2"/>
        <w:numPr>
          <w:ilvl w:val="1"/>
          <w:numId w:val="12"/>
        </w:numPr>
        <w:rPr>
          <w:rFonts w:ascii="ＭＳ 明朝" w:eastAsia="ＭＳ 明朝" w:hAnsi="ＭＳ 明朝"/>
        </w:rPr>
      </w:pPr>
      <w:r w:rsidRPr="00FF7723">
        <w:rPr>
          <w:rFonts w:ascii="ＭＳ 明朝" w:eastAsia="ＭＳ 明朝" w:hAnsi="ＭＳ 明朝" w:hint="eastAsia"/>
        </w:rPr>
        <w:t>無効に関する事項</w:t>
      </w:r>
    </w:p>
    <w:p w14:paraId="5B43EED3" w14:textId="77777777" w:rsidR="004F11F8" w:rsidRPr="00FF7723" w:rsidRDefault="00F13222" w:rsidP="00C61189">
      <w:pPr>
        <w:ind w:firstLineChars="200" w:firstLine="420"/>
      </w:pPr>
      <w:r w:rsidRPr="00FF7723">
        <w:rPr>
          <w:rFonts w:hint="eastAsia"/>
        </w:rPr>
        <w:t>次のいずれかに該当する企画提案は、無効とする。</w:t>
      </w:r>
    </w:p>
    <w:p w14:paraId="582DF934" w14:textId="1D411C45" w:rsidR="00F13222" w:rsidRPr="00FF7723" w:rsidRDefault="00F13222" w:rsidP="00D04BB5">
      <w:pPr>
        <w:numPr>
          <w:ilvl w:val="0"/>
          <w:numId w:val="17"/>
        </w:numPr>
      </w:pPr>
      <w:r w:rsidRPr="00FF7723">
        <w:rPr>
          <w:rFonts w:hint="eastAsia"/>
        </w:rPr>
        <w:t>参加に必要な資格要件がない者又は選定期間内に失効した者が行った企画提案</w:t>
      </w:r>
    </w:p>
    <w:p w14:paraId="76BE36F3" w14:textId="77777777" w:rsidR="00F13222" w:rsidRPr="00FF7723" w:rsidRDefault="00F13222" w:rsidP="00D04BB5">
      <w:pPr>
        <w:numPr>
          <w:ilvl w:val="0"/>
          <w:numId w:val="17"/>
        </w:numPr>
      </w:pPr>
      <w:r w:rsidRPr="00FF7723">
        <w:rPr>
          <w:rFonts w:hint="eastAsia"/>
        </w:rPr>
        <w:t>１の企画提案者が行った２以上の企画提案</w:t>
      </w:r>
    </w:p>
    <w:p w14:paraId="7A4EFA2A" w14:textId="77777777" w:rsidR="00F13222" w:rsidRPr="00FF7723" w:rsidRDefault="00F13222" w:rsidP="00D04BB5">
      <w:pPr>
        <w:numPr>
          <w:ilvl w:val="0"/>
          <w:numId w:val="17"/>
        </w:numPr>
      </w:pPr>
      <w:r w:rsidRPr="00FF7723">
        <w:rPr>
          <w:rFonts w:hint="eastAsia"/>
        </w:rPr>
        <w:t>虚偽の記載</w:t>
      </w:r>
      <w:r w:rsidR="00BD6DEE" w:rsidRPr="00FF7723">
        <w:rPr>
          <w:rFonts w:hint="eastAsia"/>
        </w:rPr>
        <w:t>がされた</w:t>
      </w:r>
      <w:r w:rsidRPr="00FF7723">
        <w:rPr>
          <w:rFonts w:hint="eastAsia"/>
        </w:rPr>
        <w:t>企画提案</w:t>
      </w:r>
    </w:p>
    <w:p w14:paraId="42E0210F" w14:textId="77777777" w:rsidR="00F13222" w:rsidRPr="00FF7723" w:rsidRDefault="00F13222" w:rsidP="00D04BB5">
      <w:pPr>
        <w:numPr>
          <w:ilvl w:val="0"/>
          <w:numId w:val="17"/>
        </w:numPr>
      </w:pPr>
      <w:r w:rsidRPr="00FF7723">
        <w:rPr>
          <w:rFonts w:hint="eastAsia"/>
        </w:rPr>
        <w:t>記載すべき内容の全部又は一部が記載されていない企画提案</w:t>
      </w:r>
    </w:p>
    <w:p w14:paraId="2B610368" w14:textId="77777777" w:rsidR="00F13222" w:rsidRPr="00FF7723" w:rsidRDefault="00F4451F" w:rsidP="00D04BB5">
      <w:pPr>
        <w:numPr>
          <w:ilvl w:val="0"/>
          <w:numId w:val="17"/>
        </w:numPr>
      </w:pPr>
      <w:r w:rsidRPr="00FF7723">
        <w:rPr>
          <w:rFonts w:hint="eastAsia"/>
        </w:rPr>
        <w:t>契約上限額</w:t>
      </w:r>
      <w:r w:rsidR="00F13222" w:rsidRPr="00FF7723">
        <w:rPr>
          <w:rFonts w:hint="eastAsia"/>
        </w:rPr>
        <w:t>を超えた企画提案</w:t>
      </w:r>
    </w:p>
    <w:p w14:paraId="43CC8725" w14:textId="77777777" w:rsidR="0033280E" w:rsidRPr="00FF7723" w:rsidRDefault="00F13222" w:rsidP="00D04BB5">
      <w:pPr>
        <w:numPr>
          <w:ilvl w:val="0"/>
          <w:numId w:val="17"/>
        </w:numPr>
      </w:pPr>
      <w:r w:rsidRPr="00FF7723">
        <w:rPr>
          <w:rFonts w:hint="eastAsia"/>
        </w:rPr>
        <w:t>その他</w:t>
      </w:r>
      <w:r w:rsidR="0033280E" w:rsidRPr="00FF7723">
        <w:rPr>
          <w:rFonts w:hint="eastAsia"/>
        </w:rPr>
        <w:t>、</w:t>
      </w:r>
      <w:r w:rsidRPr="00FF7723">
        <w:rPr>
          <w:rFonts w:hint="eastAsia"/>
        </w:rPr>
        <w:t>実施要領等において示した</w:t>
      </w:r>
      <w:r w:rsidR="0033280E" w:rsidRPr="00FF7723">
        <w:rPr>
          <w:rFonts w:hint="eastAsia"/>
        </w:rPr>
        <w:t>事項</w:t>
      </w:r>
      <w:r w:rsidRPr="00FF7723">
        <w:rPr>
          <w:rFonts w:hint="eastAsia"/>
        </w:rPr>
        <w:t>等に違反した企画提案</w:t>
      </w:r>
    </w:p>
    <w:p w14:paraId="18697288" w14:textId="77777777" w:rsidR="00A83C3C" w:rsidRPr="00FF7723" w:rsidRDefault="00A83C3C" w:rsidP="00376804">
      <w:pPr>
        <w:rPr>
          <w:rFonts w:ascii="ＭＳ 明朝" w:hAnsi="ＭＳ 明朝"/>
        </w:rPr>
      </w:pPr>
    </w:p>
    <w:p w14:paraId="205B87F3" w14:textId="77777777" w:rsidR="00376804" w:rsidRPr="00FF7723" w:rsidRDefault="00376804" w:rsidP="00D04BB5">
      <w:pPr>
        <w:pStyle w:val="1"/>
        <w:numPr>
          <w:ilvl w:val="0"/>
          <w:numId w:val="1"/>
        </w:numPr>
        <w:rPr>
          <w:rFonts w:ascii="ＭＳ ゴシック" w:hAnsi="ＭＳ ゴシック"/>
        </w:rPr>
      </w:pPr>
      <w:bookmarkStart w:id="72" w:name="_Toc137221310"/>
      <w:r w:rsidRPr="00FF7723">
        <w:rPr>
          <w:rFonts w:ascii="ＭＳ ゴシック" w:hAnsi="ＭＳ ゴシック" w:hint="eastAsia"/>
        </w:rPr>
        <w:t>契約等に関する事項</w:t>
      </w:r>
      <w:bookmarkEnd w:id="72"/>
    </w:p>
    <w:p w14:paraId="727B461F" w14:textId="273EE723" w:rsidR="00387741" w:rsidRPr="00FF7723" w:rsidRDefault="00867855" w:rsidP="00C61189">
      <w:pPr>
        <w:ind w:leftChars="200" w:left="420" w:firstLineChars="100" w:firstLine="210"/>
      </w:pPr>
      <w:r w:rsidRPr="00FF7723">
        <w:rPr>
          <w:rFonts w:hint="eastAsia"/>
        </w:rPr>
        <w:t>当市</w:t>
      </w:r>
      <w:r w:rsidR="00387741" w:rsidRPr="00FF7723">
        <w:rPr>
          <w:rFonts w:hint="eastAsia"/>
        </w:rPr>
        <w:t>は</w:t>
      </w:r>
      <w:r w:rsidR="00376804" w:rsidRPr="00FF7723">
        <w:rPr>
          <w:rFonts w:hint="eastAsia"/>
        </w:rPr>
        <w:t>、「</w:t>
      </w:r>
      <w:r w:rsidR="005E7DB1" w:rsidRPr="00FF7723">
        <w:rPr>
          <w:rFonts w:hint="eastAsia"/>
        </w:rPr>
        <w:t>1</w:t>
      </w:r>
      <w:r w:rsidR="003F1105" w:rsidRPr="00FF7723">
        <w:rPr>
          <w:rFonts w:hint="eastAsia"/>
        </w:rPr>
        <w:t>5</w:t>
      </w:r>
      <w:r w:rsidR="00376804" w:rsidRPr="00FF7723">
        <w:rPr>
          <w:rFonts w:hint="eastAsia"/>
        </w:rPr>
        <w:t>.</w:t>
      </w:r>
      <w:r w:rsidR="00376804" w:rsidRPr="00FF7723">
        <w:rPr>
          <w:rFonts w:hint="eastAsia"/>
        </w:rPr>
        <w:t>提案の審査等に関する事項」に示す審査の結果、最優秀</w:t>
      </w:r>
      <w:r w:rsidR="00387741" w:rsidRPr="00FF7723">
        <w:rPr>
          <w:rFonts w:hint="eastAsia"/>
        </w:rPr>
        <w:t>提案者と</w:t>
      </w:r>
      <w:r w:rsidR="00376804" w:rsidRPr="00FF7723">
        <w:rPr>
          <w:rFonts w:hint="eastAsia"/>
        </w:rPr>
        <w:t>本事業の業務に関する契約交渉を行う。</w:t>
      </w:r>
      <w:r w:rsidR="00387741" w:rsidRPr="00FF7723">
        <w:rPr>
          <w:rFonts w:hint="eastAsia"/>
        </w:rPr>
        <w:t>ただし、</w:t>
      </w:r>
      <w:r w:rsidR="00376804" w:rsidRPr="00FF7723">
        <w:rPr>
          <w:rFonts w:hint="eastAsia"/>
        </w:rPr>
        <w:t>最優秀提案者との契約交渉が整わない</w:t>
      </w:r>
      <w:r w:rsidR="00387741" w:rsidRPr="00FF7723">
        <w:rPr>
          <w:rFonts w:hint="eastAsia"/>
        </w:rPr>
        <w:t>場合、次点の提案者と契約交渉を行う。</w:t>
      </w:r>
    </w:p>
    <w:p w14:paraId="503652E7" w14:textId="77777777" w:rsidR="003F1105" w:rsidRPr="00FF7723" w:rsidRDefault="003F1105" w:rsidP="00376804">
      <w:pPr>
        <w:rPr>
          <w:rFonts w:ascii="ＭＳ 明朝" w:hAnsi="ＭＳ 明朝"/>
        </w:rPr>
      </w:pPr>
    </w:p>
    <w:p w14:paraId="2E6F2EB3" w14:textId="77777777" w:rsidR="00376804" w:rsidRPr="00FF7723" w:rsidRDefault="00376804" w:rsidP="00D04BB5">
      <w:pPr>
        <w:pStyle w:val="1"/>
        <w:numPr>
          <w:ilvl w:val="0"/>
          <w:numId w:val="1"/>
        </w:numPr>
        <w:rPr>
          <w:rFonts w:ascii="ＭＳ ゴシック" w:hAnsi="ＭＳ ゴシック"/>
        </w:rPr>
      </w:pPr>
      <w:bookmarkStart w:id="73" w:name="_Toc137221311"/>
      <w:r w:rsidRPr="00FF7723">
        <w:rPr>
          <w:rFonts w:ascii="ＭＳ ゴシック" w:hAnsi="ＭＳ ゴシック" w:hint="eastAsia"/>
        </w:rPr>
        <w:t>その他</w:t>
      </w:r>
      <w:bookmarkEnd w:id="73"/>
    </w:p>
    <w:p w14:paraId="7A5F5EAB" w14:textId="77777777" w:rsidR="00962F38" w:rsidRPr="00FF7723" w:rsidRDefault="00376804" w:rsidP="00D04BB5">
      <w:pPr>
        <w:pStyle w:val="2"/>
        <w:numPr>
          <w:ilvl w:val="1"/>
          <w:numId w:val="13"/>
        </w:numPr>
        <w:rPr>
          <w:rFonts w:ascii="ＭＳ 明朝" w:eastAsia="ＭＳ 明朝" w:hAnsi="ＭＳ 明朝"/>
        </w:rPr>
      </w:pPr>
      <w:r w:rsidRPr="00FF7723">
        <w:rPr>
          <w:rFonts w:ascii="ＭＳ 明朝" w:eastAsia="ＭＳ 明朝" w:hAnsi="ＭＳ 明朝" w:hint="eastAsia"/>
        </w:rPr>
        <w:t>企画提案に係る費用等</w:t>
      </w:r>
    </w:p>
    <w:p w14:paraId="37BFB790" w14:textId="40E26AA1" w:rsidR="00962F38" w:rsidRPr="00FF7723" w:rsidRDefault="00376804" w:rsidP="00C61189">
      <w:pPr>
        <w:ind w:leftChars="200" w:left="420" w:firstLineChars="100" w:firstLine="210"/>
      </w:pPr>
      <w:r w:rsidRPr="00FF7723">
        <w:rPr>
          <w:rFonts w:hint="eastAsia"/>
        </w:rPr>
        <w:t>企画提案</w:t>
      </w:r>
      <w:r w:rsidR="00962F38" w:rsidRPr="00FF7723">
        <w:rPr>
          <w:rFonts w:hint="eastAsia"/>
        </w:rPr>
        <w:t>書の作成・提出、</w:t>
      </w:r>
      <w:r w:rsidR="0060638C" w:rsidRPr="00FF7723">
        <w:rPr>
          <w:rFonts w:hint="eastAsia"/>
        </w:rPr>
        <w:t>プレゼンテーション</w:t>
      </w:r>
      <w:r w:rsidR="00962F38" w:rsidRPr="00FF7723">
        <w:rPr>
          <w:rFonts w:hint="eastAsia"/>
        </w:rPr>
        <w:t>の参加等、一切の費用は企画提案参加者の負担とする。また、企画提案書等の書類は返却しない。</w:t>
      </w:r>
    </w:p>
    <w:p w14:paraId="50F1E973" w14:textId="77777777" w:rsidR="00376804" w:rsidRPr="00FF7723" w:rsidRDefault="00376804" w:rsidP="00D04BB5">
      <w:pPr>
        <w:pStyle w:val="2"/>
        <w:numPr>
          <w:ilvl w:val="1"/>
          <w:numId w:val="13"/>
        </w:numPr>
        <w:rPr>
          <w:rFonts w:ascii="ＭＳ 明朝" w:eastAsia="ＭＳ 明朝" w:hAnsi="ＭＳ 明朝"/>
        </w:rPr>
      </w:pPr>
      <w:r w:rsidRPr="00FF7723">
        <w:rPr>
          <w:rFonts w:ascii="ＭＳ 明朝" w:eastAsia="ＭＳ 明朝" w:hAnsi="ＭＳ 明朝" w:hint="eastAsia"/>
        </w:rPr>
        <w:t>担当</w:t>
      </w:r>
      <w:r w:rsidR="00962F38" w:rsidRPr="00FF7723">
        <w:rPr>
          <w:rFonts w:ascii="ＭＳ 明朝" w:eastAsia="ＭＳ 明朝" w:hAnsi="ＭＳ 明朝" w:hint="eastAsia"/>
        </w:rPr>
        <w:t>予定</w:t>
      </w:r>
      <w:r w:rsidRPr="00FF7723">
        <w:rPr>
          <w:rFonts w:ascii="ＭＳ 明朝" w:eastAsia="ＭＳ 明朝" w:hAnsi="ＭＳ 明朝" w:hint="eastAsia"/>
        </w:rPr>
        <w:t>者の変更</w:t>
      </w:r>
    </w:p>
    <w:p w14:paraId="6B95CE52" w14:textId="38926303" w:rsidR="00962F38" w:rsidRPr="00FF7723" w:rsidRDefault="00962F38" w:rsidP="00C61189">
      <w:pPr>
        <w:ind w:leftChars="200" w:left="420" w:firstLineChars="100" w:firstLine="210"/>
      </w:pPr>
      <w:r w:rsidRPr="00FF7723">
        <w:rPr>
          <w:rFonts w:hint="eastAsia"/>
        </w:rPr>
        <w:t>企画提案書等に記載した担当予定者を変更する場合は、事前に</w:t>
      </w:r>
      <w:r w:rsidR="00867855" w:rsidRPr="00FF7723">
        <w:rPr>
          <w:rFonts w:hint="eastAsia"/>
        </w:rPr>
        <w:t>当市</w:t>
      </w:r>
      <w:r w:rsidRPr="00FF7723">
        <w:rPr>
          <w:rFonts w:hint="eastAsia"/>
        </w:rPr>
        <w:t>に届け出るものとする。その場合には、従前の担当予定者と同等以上の技術・実績を有する者とし、そのことを示す書類をあわせて提出すること。</w:t>
      </w:r>
    </w:p>
    <w:p w14:paraId="6D190F0E" w14:textId="77777777" w:rsidR="00DA505C" w:rsidRPr="00FF7723" w:rsidRDefault="00376804" w:rsidP="00D04BB5">
      <w:pPr>
        <w:pStyle w:val="2"/>
        <w:numPr>
          <w:ilvl w:val="1"/>
          <w:numId w:val="13"/>
        </w:numPr>
        <w:rPr>
          <w:rFonts w:ascii="ＭＳ 明朝" w:eastAsia="ＭＳ 明朝" w:hAnsi="ＭＳ 明朝"/>
        </w:rPr>
      </w:pPr>
      <w:r w:rsidRPr="00FF7723">
        <w:rPr>
          <w:rFonts w:ascii="ＭＳ 明朝" w:eastAsia="ＭＳ 明朝" w:hAnsi="ＭＳ 明朝" w:hint="eastAsia"/>
        </w:rPr>
        <w:t>提出書類の著作権等の取扱い</w:t>
      </w:r>
    </w:p>
    <w:p w14:paraId="7563823F" w14:textId="1F58AC0E" w:rsidR="00376804" w:rsidRPr="00FF7723" w:rsidRDefault="00DA505C" w:rsidP="00C61189">
      <w:pPr>
        <w:ind w:leftChars="200" w:left="420" w:firstLineChars="100" w:firstLine="210"/>
      </w:pPr>
      <w:r w:rsidRPr="00FF7723">
        <w:rPr>
          <w:rFonts w:hint="eastAsia"/>
        </w:rPr>
        <w:t>提出書類に含まれる著作物の著作権は、企画提案参加者に帰属する。ただし選定結果の公表等、</w:t>
      </w:r>
      <w:r w:rsidR="00867855" w:rsidRPr="00FF7723">
        <w:rPr>
          <w:rFonts w:hint="eastAsia"/>
        </w:rPr>
        <w:t>当市</w:t>
      </w:r>
      <w:r w:rsidRPr="00FF7723">
        <w:rPr>
          <w:rFonts w:hint="eastAsia"/>
        </w:rPr>
        <w:t>がこの事業に関し必要と認める用途については、企画提案</w:t>
      </w:r>
      <w:r w:rsidR="001E0FA7" w:rsidRPr="00FF7723">
        <w:rPr>
          <w:rFonts w:hint="eastAsia"/>
        </w:rPr>
        <w:t>書</w:t>
      </w:r>
      <w:r w:rsidRPr="00FF7723">
        <w:rPr>
          <w:rFonts w:hint="eastAsia"/>
        </w:rPr>
        <w:t>の全部又は一部を無償で使用できるものとする。</w:t>
      </w:r>
    </w:p>
    <w:p w14:paraId="058895F7" w14:textId="77777777" w:rsidR="00DA505C" w:rsidRPr="00FF7723" w:rsidRDefault="00376804" w:rsidP="00D04BB5">
      <w:pPr>
        <w:pStyle w:val="2"/>
        <w:numPr>
          <w:ilvl w:val="1"/>
          <w:numId w:val="13"/>
        </w:numPr>
        <w:rPr>
          <w:rFonts w:ascii="ＭＳ 明朝" w:eastAsia="ＭＳ 明朝" w:hAnsi="ＭＳ 明朝"/>
        </w:rPr>
      </w:pPr>
      <w:r w:rsidRPr="00FF7723">
        <w:rPr>
          <w:rFonts w:ascii="ＭＳ 明朝" w:eastAsia="ＭＳ 明朝" w:hAnsi="ＭＳ 明朝" w:hint="eastAsia"/>
        </w:rPr>
        <w:t>使用する</w:t>
      </w:r>
      <w:r w:rsidR="00DA505C" w:rsidRPr="00FF7723">
        <w:rPr>
          <w:rFonts w:ascii="ＭＳ 明朝" w:eastAsia="ＭＳ 明朝" w:hAnsi="ＭＳ 明朝" w:hint="eastAsia"/>
        </w:rPr>
        <w:t>言語</w:t>
      </w:r>
      <w:r w:rsidRPr="00FF7723">
        <w:rPr>
          <w:rFonts w:ascii="ＭＳ 明朝" w:eastAsia="ＭＳ 明朝" w:hAnsi="ＭＳ 明朝" w:hint="eastAsia"/>
        </w:rPr>
        <w:t>等</w:t>
      </w:r>
    </w:p>
    <w:p w14:paraId="63EDC792" w14:textId="76128C8A" w:rsidR="00376804" w:rsidRPr="00FF7723" w:rsidRDefault="00DA505C" w:rsidP="00C61189">
      <w:pPr>
        <w:ind w:leftChars="200" w:left="420" w:firstLineChars="100" w:firstLine="210"/>
      </w:pPr>
      <w:r w:rsidRPr="00FF7723">
        <w:rPr>
          <w:rFonts w:hint="eastAsia"/>
        </w:rPr>
        <w:t>企画提案に使用する言語は日本語、通貨単位は日本円、単位は計量法（平成</w:t>
      </w:r>
      <w:r w:rsidRPr="00FF7723">
        <w:rPr>
          <w:rFonts w:hint="eastAsia"/>
        </w:rPr>
        <w:t>4</w:t>
      </w:r>
      <w:r w:rsidRPr="00FF7723">
        <w:rPr>
          <w:rFonts w:hint="eastAsia"/>
        </w:rPr>
        <w:t>年法律第</w:t>
      </w:r>
      <w:r w:rsidRPr="00FF7723">
        <w:rPr>
          <w:rFonts w:hint="eastAsia"/>
        </w:rPr>
        <w:t>51</w:t>
      </w:r>
      <w:r w:rsidR="00C3364C">
        <w:rPr>
          <w:rFonts w:hint="eastAsia"/>
        </w:rPr>
        <w:t>号</w:t>
      </w:r>
      <w:bookmarkStart w:id="74" w:name="_GoBack"/>
      <w:bookmarkEnd w:id="74"/>
      <w:r w:rsidRPr="00FF7723">
        <w:rPr>
          <w:rFonts w:hint="eastAsia"/>
        </w:rPr>
        <w:t>）、時刻は日本標準時とする。</w:t>
      </w:r>
    </w:p>
    <w:p w14:paraId="340E17A3" w14:textId="77777777" w:rsidR="00DA505C" w:rsidRPr="00FF7723" w:rsidRDefault="00376804" w:rsidP="00D04BB5">
      <w:pPr>
        <w:pStyle w:val="2"/>
        <w:numPr>
          <w:ilvl w:val="1"/>
          <w:numId w:val="13"/>
        </w:numPr>
        <w:rPr>
          <w:rFonts w:ascii="ＭＳ 明朝" w:eastAsia="ＭＳ 明朝" w:hAnsi="ＭＳ 明朝"/>
        </w:rPr>
      </w:pPr>
      <w:r w:rsidRPr="00FF7723">
        <w:rPr>
          <w:rFonts w:ascii="ＭＳ 明朝" w:eastAsia="ＭＳ 明朝" w:hAnsi="ＭＳ 明朝" w:hint="eastAsia"/>
        </w:rPr>
        <w:t>契約保証金</w:t>
      </w:r>
    </w:p>
    <w:p w14:paraId="1BAD9BC3" w14:textId="0A94B147" w:rsidR="00376804" w:rsidRPr="00FF7723" w:rsidRDefault="00DA505C" w:rsidP="00C61189">
      <w:pPr>
        <w:ind w:firstLineChars="300" w:firstLine="630"/>
      </w:pPr>
      <w:r w:rsidRPr="00FF7723">
        <w:rPr>
          <w:rFonts w:hint="eastAsia"/>
        </w:rPr>
        <w:t>契約保証金は免除する。</w:t>
      </w:r>
    </w:p>
    <w:p w14:paraId="0561A552" w14:textId="77777777" w:rsidR="00425D3F" w:rsidRPr="00FF7723" w:rsidRDefault="00425D3F" w:rsidP="00C61189">
      <w:pPr>
        <w:ind w:firstLineChars="300" w:firstLine="630"/>
      </w:pPr>
    </w:p>
    <w:p w14:paraId="6E3D4F9E" w14:textId="77777777" w:rsidR="00DA505C" w:rsidRPr="00FF7723" w:rsidRDefault="00DA505C" w:rsidP="00D04BB5">
      <w:pPr>
        <w:pStyle w:val="2"/>
        <w:numPr>
          <w:ilvl w:val="1"/>
          <w:numId w:val="13"/>
        </w:numPr>
        <w:rPr>
          <w:rFonts w:ascii="ＭＳ 明朝" w:eastAsia="ＭＳ 明朝" w:hAnsi="ＭＳ 明朝"/>
        </w:rPr>
      </w:pPr>
      <w:r w:rsidRPr="00FF7723">
        <w:rPr>
          <w:rFonts w:ascii="ＭＳ 明朝" w:eastAsia="ＭＳ 明朝" w:hAnsi="ＭＳ 明朝" w:hint="eastAsia"/>
        </w:rPr>
        <w:lastRenderedPageBreak/>
        <w:t>審査又は契約の延期</w:t>
      </w:r>
    </w:p>
    <w:p w14:paraId="4124610D" w14:textId="77777777" w:rsidR="00387741" w:rsidRPr="00FF7723" w:rsidRDefault="00387741" w:rsidP="00C61189">
      <w:pPr>
        <w:ind w:leftChars="200" w:left="420" w:firstLineChars="100" w:firstLine="210"/>
      </w:pPr>
      <w:r w:rsidRPr="00FF7723">
        <w:rPr>
          <w:rFonts w:hint="eastAsia"/>
        </w:rPr>
        <w:t>天災その他やむを得ない理由により、審査又は契約を行うことができないときは延期する。なお、この場合における</w:t>
      </w:r>
      <w:r w:rsidR="007D683D" w:rsidRPr="00FF7723">
        <w:rPr>
          <w:rFonts w:hint="eastAsia"/>
        </w:rPr>
        <w:t>企画提案参加者</w:t>
      </w:r>
      <w:r w:rsidRPr="00FF7723">
        <w:rPr>
          <w:rFonts w:hint="eastAsia"/>
        </w:rPr>
        <w:t>の損害は提案者の負担とする。</w:t>
      </w:r>
    </w:p>
    <w:p w14:paraId="4B28FDA9" w14:textId="69BD6771" w:rsidR="00D65BB5" w:rsidRPr="00FF7723" w:rsidRDefault="00D65BB5" w:rsidP="00567F85">
      <w:pPr>
        <w:rPr>
          <w:rFonts w:ascii="ＭＳ 明朝" w:hAnsi="ＭＳ 明朝"/>
          <w:sz w:val="24"/>
        </w:rPr>
      </w:pPr>
    </w:p>
    <w:p w14:paraId="22364354" w14:textId="77777777" w:rsidR="00C460A8" w:rsidRPr="00FF7723" w:rsidRDefault="00C460A8" w:rsidP="00567F85">
      <w:pPr>
        <w:rPr>
          <w:rFonts w:ascii="ＭＳ 明朝" w:hAnsi="ＭＳ 明朝"/>
          <w:sz w:val="24"/>
        </w:rPr>
      </w:pPr>
    </w:p>
    <w:sectPr w:rsidR="00C460A8" w:rsidRPr="00FF7723">
      <w:footerReference w:type="default" r:id="rId9"/>
      <w:pgSz w:w="11906" w:h="16838" w:code="9"/>
      <w:pgMar w:top="1985" w:right="1134" w:bottom="1701" w:left="1134" w:header="851" w:footer="992"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92B1" w14:textId="77777777" w:rsidR="003A2C3C" w:rsidRDefault="003A2C3C">
      <w:r>
        <w:separator/>
      </w:r>
    </w:p>
  </w:endnote>
  <w:endnote w:type="continuationSeparator" w:id="0">
    <w:p w14:paraId="656BAC66" w14:textId="77777777" w:rsidR="003A2C3C" w:rsidRDefault="003A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068114"/>
      <w:docPartObj>
        <w:docPartGallery w:val="Page Numbers (Bottom of Page)"/>
        <w:docPartUnique/>
      </w:docPartObj>
    </w:sdtPr>
    <w:sdtEndPr/>
    <w:sdtContent>
      <w:p w14:paraId="50DDDAE6" w14:textId="1B862388" w:rsidR="00E23C9A" w:rsidRDefault="00E23C9A">
        <w:pPr>
          <w:pStyle w:val="a5"/>
          <w:jc w:val="center"/>
        </w:pPr>
        <w:r>
          <w:fldChar w:fldCharType="begin"/>
        </w:r>
        <w:r>
          <w:instrText>PAGE   \* MERGEFORMAT</w:instrText>
        </w:r>
        <w:r>
          <w:fldChar w:fldCharType="separate"/>
        </w:r>
        <w:r w:rsidR="00C3364C" w:rsidRPr="00C3364C">
          <w:rPr>
            <w:noProof/>
            <w:lang w:val="ja-JP"/>
          </w:rPr>
          <w:t>7</w:t>
        </w:r>
        <w:r>
          <w:fldChar w:fldCharType="end"/>
        </w:r>
      </w:p>
    </w:sdtContent>
  </w:sdt>
  <w:p w14:paraId="0E6E2602" w14:textId="77777777" w:rsidR="003A2C3C" w:rsidRDefault="003A2C3C">
    <w:pPr>
      <w:pStyle w:val="a5"/>
      <w:jc w:val="center"/>
      <w:rPr>
        <w:rStyle w:val="a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2BF6" w14:textId="77777777" w:rsidR="003A2C3C" w:rsidRDefault="003A2C3C">
      <w:r>
        <w:separator/>
      </w:r>
    </w:p>
  </w:footnote>
  <w:footnote w:type="continuationSeparator" w:id="0">
    <w:p w14:paraId="32304247" w14:textId="77777777" w:rsidR="003A2C3C" w:rsidRDefault="003A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449C" w14:textId="77777777" w:rsidR="003A2C3C" w:rsidRDefault="003A2C3C" w:rsidP="000B165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D1"/>
    <w:multiLevelType w:val="multilevel"/>
    <w:tmpl w:val="FDF8957C"/>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8CE0513"/>
    <w:multiLevelType w:val="multilevel"/>
    <w:tmpl w:val="B354114E"/>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3E56E94"/>
    <w:multiLevelType w:val="multilevel"/>
    <w:tmpl w:val="135ADFE2"/>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53B30A8"/>
    <w:multiLevelType w:val="multilevel"/>
    <w:tmpl w:val="562C315E"/>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9E223C4"/>
    <w:multiLevelType w:val="hybridMultilevel"/>
    <w:tmpl w:val="FE94FAB8"/>
    <w:lvl w:ilvl="0" w:tplc="DB0CE626">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D56E0F"/>
    <w:multiLevelType w:val="multilevel"/>
    <w:tmpl w:val="B678996C"/>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2C3702F9"/>
    <w:multiLevelType w:val="hybridMultilevel"/>
    <w:tmpl w:val="8F24E65A"/>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37B13739"/>
    <w:multiLevelType w:val="multilevel"/>
    <w:tmpl w:val="410A79CC"/>
    <w:lvl w:ilvl="0">
      <w:start w:val="1"/>
      <w:numFmt w:val="decimal"/>
      <w:lvlText w:val="%1."/>
      <w:lvlJc w:val="left"/>
      <w:pPr>
        <w:ind w:left="425" w:hanging="425"/>
      </w:pPr>
      <w:rPr>
        <w:rFonts w:hint="eastAsia"/>
      </w:rPr>
    </w:lvl>
    <w:lvl w:ilvl="1">
      <w:start w:val="4"/>
      <w:numFmt w:val="decimal"/>
      <w:lvlText w:val="（%2）"/>
      <w:lvlJc w:val="left"/>
      <w:rPr>
        <w:rFonts w:ascii="ＭＳ 明朝" w:eastAsia="ＭＳ 明朝" w:hAnsi="ＭＳ 明朝" w:cs="Times New Roman" w:hint="default"/>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399A0999"/>
    <w:multiLevelType w:val="hybridMultilevel"/>
    <w:tmpl w:val="8F24E65A"/>
    <w:lvl w:ilvl="0" w:tplc="FFFFFFFF">
      <w:start w:val="1"/>
      <w:numFmt w:val="decimalEnclosedCircle"/>
      <w:lvlText w:val="%1"/>
      <w:lvlJc w:val="left"/>
      <w:pPr>
        <w:ind w:left="987" w:hanging="420"/>
      </w:pPr>
    </w:lvl>
    <w:lvl w:ilvl="1" w:tplc="FFFFFFFF">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9" w15:restartNumberingAfterBreak="0">
    <w:nsid w:val="42394768"/>
    <w:multiLevelType w:val="hybridMultilevel"/>
    <w:tmpl w:val="247287F2"/>
    <w:lvl w:ilvl="0" w:tplc="F07A41B0">
      <w:start w:val="1"/>
      <w:numFmt w:val="decimal"/>
      <w:lvlText w:val="（%1）"/>
      <w:lvlJc w:val="left"/>
      <w:pPr>
        <w:ind w:left="284" w:hanging="284"/>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153937"/>
    <w:multiLevelType w:val="multilevel"/>
    <w:tmpl w:val="F376BF38"/>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4BEC749F"/>
    <w:multiLevelType w:val="multilevel"/>
    <w:tmpl w:val="63BC78CC"/>
    <w:lvl w:ilvl="0">
      <w:start w:val="1"/>
      <w:numFmt w:val="decimal"/>
      <w:lvlText w:val="%1."/>
      <w:lvlJc w:val="left"/>
      <w:pPr>
        <w:ind w:left="425" w:hanging="425"/>
      </w:pPr>
      <w:rPr>
        <w:rFonts w:hint="eastAsia"/>
      </w:rPr>
    </w:lvl>
    <w:lvl w:ilvl="1">
      <w:start w:val="1"/>
      <w:numFmt w:val="decimal"/>
      <w:lvlText w:val="（%2）"/>
      <w:lvlJc w:val="left"/>
      <w:rPr>
        <w:rFonts w:ascii="ＭＳ 明朝" w:eastAsia="ＭＳ 明朝" w:hAnsi="ＭＳ 明朝" w:cs="Times New Roman"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4CD42FD1"/>
    <w:multiLevelType w:val="hybridMultilevel"/>
    <w:tmpl w:val="8F24E65A"/>
    <w:lvl w:ilvl="0" w:tplc="FFFFFFFF">
      <w:start w:val="1"/>
      <w:numFmt w:val="decimalEnclosedCircle"/>
      <w:lvlText w:val="%1"/>
      <w:lvlJc w:val="left"/>
      <w:pPr>
        <w:ind w:left="987" w:hanging="420"/>
      </w:pPr>
    </w:lvl>
    <w:lvl w:ilvl="1" w:tplc="FFFFFFFF">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3" w15:restartNumberingAfterBreak="0">
    <w:nsid w:val="4E090429"/>
    <w:multiLevelType w:val="hybridMultilevel"/>
    <w:tmpl w:val="719840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019111F"/>
    <w:multiLevelType w:val="hybridMultilevel"/>
    <w:tmpl w:val="0EC27DB6"/>
    <w:lvl w:ilvl="0" w:tplc="50705E2A">
      <w:start w:val="1"/>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32BA3"/>
    <w:multiLevelType w:val="multilevel"/>
    <w:tmpl w:val="F200A880"/>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56147DB6"/>
    <w:multiLevelType w:val="multilevel"/>
    <w:tmpl w:val="AA6090F6"/>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59F7160E"/>
    <w:multiLevelType w:val="multilevel"/>
    <w:tmpl w:val="B7CCA300"/>
    <w:lvl w:ilvl="0">
      <w:start w:val="1"/>
      <w:numFmt w:val="decimal"/>
      <w:lvlText w:val="%1."/>
      <w:lvlJc w:val="left"/>
      <w:pPr>
        <w:ind w:left="360" w:hanging="360"/>
      </w:pPr>
      <w:rPr>
        <w:rFonts w:hint="default"/>
      </w:rPr>
    </w:lvl>
    <w:lvl w:ilvl="1">
      <w:start w:val="2"/>
      <w:numFmt w:val="decimal"/>
      <w:isLgl/>
      <w:lvlText w:val="%1.%2"/>
      <w:lvlJc w:val="left"/>
      <w:pPr>
        <w:ind w:left="735" w:hanging="52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18" w15:restartNumberingAfterBreak="0">
    <w:nsid w:val="5EE00F0E"/>
    <w:multiLevelType w:val="multilevel"/>
    <w:tmpl w:val="8F5AFA2C"/>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62243982"/>
    <w:multiLevelType w:val="hybridMultilevel"/>
    <w:tmpl w:val="8F24E65A"/>
    <w:lvl w:ilvl="0" w:tplc="FFFFFFFF">
      <w:start w:val="1"/>
      <w:numFmt w:val="decimalEnclosedCircle"/>
      <w:lvlText w:val="%1"/>
      <w:lvlJc w:val="left"/>
      <w:pPr>
        <w:ind w:left="987" w:hanging="420"/>
      </w:pPr>
    </w:lvl>
    <w:lvl w:ilvl="1" w:tplc="FFFFFFFF">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20" w15:restartNumberingAfterBreak="0">
    <w:nsid w:val="6EC122A5"/>
    <w:multiLevelType w:val="multilevel"/>
    <w:tmpl w:val="9AF67F70"/>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7175619A"/>
    <w:multiLevelType w:val="hybridMultilevel"/>
    <w:tmpl w:val="1D0E2BA0"/>
    <w:lvl w:ilvl="0" w:tplc="15BE6D04">
      <w:start w:val="1"/>
      <w:numFmt w:val="decimal"/>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555CB3"/>
    <w:multiLevelType w:val="multilevel"/>
    <w:tmpl w:val="29B42564"/>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7"/>
  </w:num>
  <w:num w:numId="2">
    <w:abstractNumId w:val="9"/>
  </w:num>
  <w:num w:numId="3">
    <w:abstractNumId w:val="3"/>
  </w:num>
  <w:num w:numId="4">
    <w:abstractNumId w:val="16"/>
  </w:num>
  <w:num w:numId="5">
    <w:abstractNumId w:val="20"/>
  </w:num>
  <w:num w:numId="6">
    <w:abstractNumId w:val="22"/>
  </w:num>
  <w:num w:numId="7">
    <w:abstractNumId w:val="0"/>
  </w:num>
  <w:num w:numId="8">
    <w:abstractNumId w:val="2"/>
  </w:num>
  <w:num w:numId="9">
    <w:abstractNumId w:val="10"/>
  </w:num>
  <w:num w:numId="10">
    <w:abstractNumId w:val="18"/>
  </w:num>
  <w:num w:numId="11">
    <w:abstractNumId w:val="5"/>
  </w:num>
  <w:num w:numId="12">
    <w:abstractNumId w:val="1"/>
  </w:num>
  <w:num w:numId="13">
    <w:abstractNumId w:val="15"/>
  </w:num>
  <w:num w:numId="14">
    <w:abstractNumId w:val="11"/>
  </w:num>
  <w:num w:numId="15">
    <w:abstractNumId w:val="4"/>
  </w:num>
  <w:num w:numId="16">
    <w:abstractNumId w:val="6"/>
  </w:num>
  <w:num w:numId="17">
    <w:abstractNumId w:val="13"/>
  </w:num>
  <w:num w:numId="18">
    <w:abstractNumId w:val="7"/>
  </w:num>
  <w:num w:numId="19">
    <w:abstractNumId w:val="8"/>
  </w:num>
  <w:num w:numId="20">
    <w:abstractNumId w:val="12"/>
  </w:num>
  <w:num w:numId="21">
    <w:abstractNumId w:val="19"/>
  </w:num>
  <w:num w:numId="22">
    <w:abstractNumId w:val="14"/>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972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3E"/>
    <w:rsid w:val="000016C5"/>
    <w:rsid w:val="00004CA5"/>
    <w:rsid w:val="00011DE3"/>
    <w:rsid w:val="00011F51"/>
    <w:rsid w:val="00012B11"/>
    <w:rsid w:val="00013200"/>
    <w:rsid w:val="000132DD"/>
    <w:rsid w:val="00016627"/>
    <w:rsid w:val="000166D7"/>
    <w:rsid w:val="00017D33"/>
    <w:rsid w:val="00017FE9"/>
    <w:rsid w:val="00020431"/>
    <w:rsid w:val="00021AF9"/>
    <w:rsid w:val="00021BC6"/>
    <w:rsid w:val="000226BE"/>
    <w:rsid w:val="00023926"/>
    <w:rsid w:val="0002772B"/>
    <w:rsid w:val="0003162A"/>
    <w:rsid w:val="00033202"/>
    <w:rsid w:val="0003501D"/>
    <w:rsid w:val="00035491"/>
    <w:rsid w:val="00036625"/>
    <w:rsid w:val="0004065C"/>
    <w:rsid w:val="00041192"/>
    <w:rsid w:val="00041B68"/>
    <w:rsid w:val="00045935"/>
    <w:rsid w:val="00050E96"/>
    <w:rsid w:val="0005103B"/>
    <w:rsid w:val="000542A8"/>
    <w:rsid w:val="00055022"/>
    <w:rsid w:val="00055A33"/>
    <w:rsid w:val="000607B6"/>
    <w:rsid w:val="00062A5E"/>
    <w:rsid w:val="000647FB"/>
    <w:rsid w:val="00071358"/>
    <w:rsid w:val="000722C5"/>
    <w:rsid w:val="0007344F"/>
    <w:rsid w:val="00073A93"/>
    <w:rsid w:val="00073AAC"/>
    <w:rsid w:val="00074A46"/>
    <w:rsid w:val="00074E26"/>
    <w:rsid w:val="00076088"/>
    <w:rsid w:val="000778B9"/>
    <w:rsid w:val="0008201F"/>
    <w:rsid w:val="00083AE4"/>
    <w:rsid w:val="00083B94"/>
    <w:rsid w:val="00083BFC"/>
    <w:rsid w:val="00083D21"/>
    <w:rsid w:val="000848C8"/>
    <w:rsid w:val="00084B83"/>
    <w:rsid w:val="00084DAA"/>
    <w:rsid w:val="00086C42"/>
    <w:rsid w:val="0008761D"/>
    <w:rsid w:val="00087EF3"/>
    <w:rsid w:val="00090B67"/>
    <w:rsid w:val="00092E15"/>
    <w:rsid w:val="0009365B"/>
    <w:rsid w:val="00095CDA"/>
    <w:rsid w:val="00095D56"/>
    <w:rsid w:val="000A0B9F"/>
    <w:rsid w:val="000A2461"/>
    <w:rsid w:val="000A2978"/>
    <w:rsid w:val="000A3A60"/>
    <w:rsid w:val="000A458A"/>
    <w:rsid w:val="000A4A81"/>
    <w:rsid w:val="000A4C9B"/>
    <w:rsid w:val="000A5E47"/>
    <w:rsid w:val="000A6E69"/>
    <w:rsid w:val="000B1652"/>
    <w:rsid w:val="000B3684"/>
    <w:rsid w:val="000B3952"/>
    <w:rsid w:val="000B5F57"/>
    <w:rsid w:val="000B6896"/>
    <w:rsid w:val="000C098C"/>
    <w:rsid w:val="000C2DB6"/>
    <w:rsid w:val="000C47C6"/>
    <w:rsid w:val="000C73EE"/>
    <w:rsid w:val="000D0FBC"/>
    <w:rsid w:val="000D4CC0"/>
    <w:rsid w:val="000D7084"/>
    <w:rsid w:val="000D7180"/>
    <w:rsid w:val="000D7970"/>
    <w:rsid w:val="000E28A3"/>
    <w:rsid w:val="000E3627"/>
    <w:rsid w:val="000E53EB"/>
    <w:rsid w:val="000E5F5B"/>
    <w:rsid w:val="000E7347"/>
    <w:rsid w:val="000E7B58"/>
    <w:rsid w:val="000F2F5A"/>
    <w:rsid w:val="000F52CD"/>
    <w:rsid w:val="000F5B40"/>
    <w:rsid w:val="000F6100"/>
    <w:rsid w:val="001002F6"/>
    <w:rsid w:val="001006F6"/>
    <w:rsid w:val="0010272E"/>
    <w:rsid w:val="001034D2"/>
    <w:rsid w:val="001046C5"/>
    <w:rsid w:val="001051B9"/>
    <w:rsid w:val="0010595A"/>
    <w:rsid w:val="00106FB2"/>
    <w:rsid w:val="00110112"/>
    <w:rsid w:val="00110772"/>
    <w:rsid w:val="001107AB"/>
    <w:rsid w:val="00110800"/>
    <w:rsid w:val="00111512"/>
    <w:rsid w:val="00112842"/>
    <w:rsid w:val="001140D6"/>
    <w:rsid w:val="00115220"/>
    <w:rsid w:val="001160E0"/>
    <w:rsid w:val="0011782F"/>
    <w:rsid w:val="001232E4"/>
    <w:rsid w:val="00124431"/>
    <w:rsid w:val="00126946"/>
    <w:rsid w:val="001279C8"/>
    <w:rsid w:val="00127C60"/>
    <w:rsid w:val="001343F9"/>
    <w:rsid w:val="00135C3F"/>
    <w:rsid w:val="00137858"/>
    <w:rsid w:val="0014317E"/>
    <w:rsid w:val="00150591"/>
    <w:rsid w:val="00150CEF"/>
    <w:rsid w:val="001513CE"/>
    <w:rsid w:val="0015160E"/>
    <w:rsid w:val="00160737"/>
    <w:rsid w:val="00160B07"/>
    <w:rsid w:val="00162A50"/>
    <w:rsid w:val="001647CF"/>
    <w:rsid w:val="001648B3"/>
    <w:rsid w:val="0016506C"/>
    <w:rsid w:val="001718B2"/>
    <w:rsid w:val="00171E98"/>
    <w:rsid w:val="00171FD5"/>
    <w:rsid w:val="00172E01"/>
    <w:rsid w:val="001731DE"/>
    <w:rsid w:val="001745F5"/>
    <w:rsid w:val="00174662"/>
    <w:rsid w:val="0017502E"/>
    <w:rsid w:val="0017569A"/>
    <w:rsid w:val="00177608"/>
    <w:rsid w:val="00177A7A"/>
    <w:rsid w:val="001801DA"/>
    <w:rsid w:val="00180219"/>
    <w:rsid w:val="00182441"/>
    <w:rsid w:val="00182F5B"/>
    <w:rsid w:val="00183193"/>
    <w:rsid w:val="001848F1"/>
    <w:rsid w:val="00186B38"/>
    <w:rsid w:val="00190E1D"/>
    <w:rsid w:val="001911B5"/>
    <w:rsid w:val="00191C05"/>
    <w:rsid w:val="001930F7"/>
    <w:rsid w:val="0019494D"/>
    <w:rsid w:val="00194955"/>
    <w:rsid w:val="001955EB"/>
    <w:rsid w:val="00195C42"/>
    <w:rsid w:val="00197CBB"/>
    <w:rsid w:val="001A0FEA"/>
    <w:rsid w:val="001A331E"/>
    <w:rsid w:val="001A712D"/>
    <w:rsid w:val="001B0847"/>
    <w:rsid w:val="001B2762"/>
    <w:rsid w:val="001B2776"/>
    <w:rsid w:val="001B5E07"/>
    <w:rsid w:val="001B7800"/>
    <w:rsid w:val="001B7A01"/>
    <w:rsid w:val="001C1630"/>
    <w:rsid w:val="001C1886"/>
    <w:rsid w:val="001C3709"/>
    <w:rsid w:val="001C48FB"/>
    <w:rsid w:val="001C666A"/>
    <w:rsid w:val="001C6926"/>
    <w:rsid w:val="001D2530"/>
    <w:rsid w:val="001D2689"/>
    <w:rsid w:val="001D3624"/>
    <w:rsid w:val="001D3638"/>
    <w:rsid w:val="001D380D"/>
    <w:rsid w:val="001D586D"/>
    <w:rsid w:val="001D6F68"/>
    <w:rsid w:val="001D75EB"/>
    <w:rsid w:val="001D7BBB"/>
    <w:rsid w:val="001D7D52"/>
    <w:rsid w:val="001E0FA7"/>
    <w:rsid w:val="001E2E0C"/>
    <w:rsid w:val="001E32BD"/>
    <w:rsid w:val="001E4A25"/>
    <w:rsid w:val="001E53B4"/>
    <w:rsid w:val="001F10CC"/>
    <w:rsid w:val="001F1A43"/>
    <w:rsid w:val="001F62C2"/>
    <w:rsid w:val="001F73F7"/>
    <w:rsid w:val="001F7E0B"/>
    <w:rsid w:val="002017F8"/>
    <w:rsid w:val="0020184D"/>
    <w:rsid w:val="002048A1"/>
    <w:rsid w:val="00204DE5"/>
    <w:rsid w:val="0020505C"/>
    <w:rsid w:val="00211B5F"/>
    <w:rsid w:val="0021214A"/>
    <w:rsid w:val="00214610"/>
    <w:rsid w:val="002150D2"/>
    <w:rsid w:val="002213E0"/>
    <w:rsid w:val="00222964"/>
    <w:rsid w:val="00222EE6"/>
    <w:rsid w:val="00224368"/>
    <w:rsid w:val="00224EA2"/>
    <w:rsid w:val="00226B5D"/>
    <w:rsid w:val="002304A6"/>
    <w:rsid w:val="00230F1F"/>
    <w:rsid w:val="00234C92"/>
    <w:rsid w:val="00235B51"/>
    <w:rsid w:val="00236D3C"/>
    <w:rsid w:val="00240B82"/>
    <w:rsid w:val="00241FD2"/>
    <w:rsid w:val="0024446A"/>
    <w:rsid w:val="00244D35"/>
    <w:rsid w:val="00245567"/>
    <w:rsid w:val="00246B16"/>
    <w:rsid w:val="0025071F"/>
    <w:rsid w:val="00252B96"/>
    <w:rsid w:val="00252CAC"/>
    <w:rsid w:val="00252E1A"/>
    <w:rsid w:val="002544E0"/>
    <w:rsid w:val="002574CB"/>
    <w:rsid w:val="0026089D"/>
    <w:rsid w:val="00260F20"/>
    <w:rsid w:val="00263737"/>
    <w:rsid w:val="0026428B"/>
    <w:rsid w:val="00267610"/>
    <w:rsid w:val="00267944"/>
    <w:rsid w:val="00271E2D"/>
    <w:rsid w:val="00272383"/>
    <w:rsid w:val="00273BF6"/>
    <w:rsid w:val="002741FB"/>
    <w:rsid w:val="00275B2B"/>
    <w:rsid w:val="002763AA"/>
    <w:rsid w:val="0028200F"/>
    <w:rsid w:val="00284044"/>
    <w:rsid w:val="00286120"/>
    <w:rsid w:val="00291D7A"/>
    <w:rsid w:val="0029478D"/>
    <w:rsid w:val="002959E7"/>
    <w:rsid w:val="00296F5E"/>
    <w:rsid w:val="00297641"/>
    <w:rsid w:val="00297A3C"/>
    <w:rsid w:val="002A2ACD"/>
    <w:rsid w:val="002A5547"/>
    <w:rsid w:val="002A7254"/>
    <w:rsid w:val="002B0C5E"/>
    <w:rsid w:val="002B1BA1"/>
    <w:rsid w:val="002B34CF"/>
    <w:rsid w:val="002B77B3"/>
    <w:rsid w:val="002B78C4"/>
    <w:rsid w:val="002C00CF"/>
    <w:rsid w:val="002C317F"/>
    <w:rsid w:val="002C3222"/>
    <w:rsid w:val="002C6E2C"/>
    <w:rsid w:val="002C7B39"/>
    <w:rsid w:val="002D07CB"/>
    <w:rsid w:val="002D13A2"/>
    <w:rsid w:val="002D21F7"/>
    <w:rsid w:val="002D2400"/>
    <w:rsid w:val="002D25DC"/>
    <w:rsid w:val="002D496E"/>
    <w:rsid w:val="002D5CE9"/>
    <w:rsid w:val="002E067B"/>
    <w:rsid w:val="002E3234"/>
    <w:rsid w:val="002E3FB2"/>
    <w:rsid w:val="002E7E2F"/>
    <w:rsid w:val="002F43CF"/>
    <w:rsid w:val="002F5120"/>
    <w:rsid w:val="002F5A4A"/>
    <w:rsid w:val="0030374F"/>
    <w:rsid w:val="003038AB"/>
    <w:rsid w:val="00312B42"/>
    <w:rsid w:val="00312CA4"/>
    <w:rsid w:val="00314EEE"/>
    <w:rsid w:val="00316BDF"/>
    <w:rsid w:val="003200FF"/>
    <w:rsid w:val="00321353"/>
    <w:rsid w:val="0032186C"/>
    <w:rsid w:val="0032306B"/>
    <w:rsid w:val="00325F2A"/>
    <w:rsid w:val="00331456"/>
    <w:rsid w:val="0033280E"/>
    <w:rsid w:val="003331A3"/>
    <w:rsid w:val="0033353C"/>
    <w:rsid w:val="003339EA"/>
    <w:rsid w:val="003347DE"/>
    <w:rsid w:val="00335DD4"/>
    <w:rsid w:val="00336199"/>
    <w:rsid w:val="00336222"/>
    <w:rsid w:val="0034161B"/>
    <w:rsid w:val="00343CA0"/>
    <w:rsid w:val="00346872"/>
    <w:rsid w:val="00347FEE"/>
    <w:rsid w:val="003503AE"/>
    <w:rsid w:val="003505F0"/>
    <w:rsid w:val="003521F1"/>
    <w:rsid w:val="00355441"/>
    <w:rsid w:val="003568B7"/>
    <w:rsid w:val="00357BF6"/>
    <w:rsid w:val="0036124F"/>
    <w:rsid w:val="0036617C"/>
    <w:rsid w:val="003667CA"/>
    <w:rsid w:val="00366D30"/>
    <w:rsid w:val="00370832"/>
    <w:rsid w:val="00370E73"/>
    <w:rsid w:val="00373F2F"/>
    <w:rsid w:val="0037528B"/>
    <w:rsid w:val="00375BDD"/>
    <w:rsid w:val="00376804"/>
    <w:rsid w:val="0037684A"/>
    <w:rsid w:val="00384905"/>
    <w:rsid w:val="0038494A"/>
    <w:rsid w:val="00385DC2"/>
    <w:rsid w:val="00386663"/>
    <w:rsid w:val="00386D4E"/>
    <w:rsid w:val="00387741"/>
    <w:rsid w:val="003909BE"/>
    <w:rsid w:val="003918B9"/>
    <w:rsid w:val="003A0ECD"/>
    <w:rsid w:val="003A2401"/>
    <w:rsid w:val="003A2C3C"/>
    <w:rsid w:val="003A74AE"/>
    <w:rsid w:val="003B12A4"/>
    <w:rsid w:val="003B23E7"/>
    <w:rsid w:val="003C2BAA"/>
    <w:rsid w:val="003C2BB3"/>
    <w:rsid w:val="003C71B5"/>
    <w:rsid w:val="003C78FD"/>
    <w:rsid w:val="003D0319"/>
    <w:rsid w:val="003D04D1"/>
    <w:rsid w:val="003D1566"/>
    <w:rsid w:val="003D6FD7"/>
    <w:rsid w:val="003D701E"/>
    <w:rsid w:val="003E1D7D"/>
    <w:rsid w:val="003E4C2B"/>
    <w:rsid w:val="003E5C10"/>
    <w:rsid w:val="003E734C"/>
    <w:rsid w:val="003F0E2F"/>
    <w:rsid w:val="003F1052"/>
    <w:rsid w:val="003F1105"/>
    <w:rsid w:val="003F3017"/>
    <w:rsid w:val="003F64EE"/>
    <w:rsid w:val="00401997"/>
    <w:rsid w:val="00403DEF"/>
    <w:rsid w:val="00404017"/>
    <w:rsid w:val="00404121"/>
    <w:rsid w:val="00404485"/>
    <w:rsid w:val="00405CDF"/>
    <w:rsid w:val="004130B6"/>
    <w:rsid w:val="00415E98"/>
    <w:rsid w:val="00416874"/>
    <w:rsid w:val="004207AA"/>
    <w:rsid w:val="004214C5"/>
    <w:rsid w:val="00421CCA"/>
    <w:rsid w:val="00421CED"/>
    <w:rsid w:val="0042238F"/>
    <w:rsid w:val="004235D4"/>
    <w:rsid w:val="00423C73"/>
    <w:rsid w:val="00423E7A"/>
    <w:rsid w:val="004240EF"/>
    <w:rsid w:val="00424610"/>
    <w:rsid w:val="00424E68"/>
    <w:rsid w:val="00425A89"/>
    <w:rsid w:val="00425D3F"/>
    <w:rsid w:val="0042787D"/>
    <w:rsid w:val="00427B49"/>
    <w:rsid w:val="0043073F"/>
    <w:rsid w:val="00434179"/>
    <w:rsid w:val="0043449F"/>
    <w:rsid w:val="00434CC2"/>
    <w:rsid w:val="00435F8E"/>
    <w:rsid w:val="00441D60"/>
    <w:rsid w:val="0044370E"/>
    <w:rsid w:val="00443F18"/>
    <w:rsid w:val="00444303"/>
    <w:rsid w:val="00445900"/>
    <w:rsid w:val="00445FF4"/>
    <w:rsid w:val="004510B4"/>
    <w:rsid w:val="00451A0B"/>
    <w:rsid w:val="00451DDC"/>
    <w:rsid w:val="00452901"/>
    <w:rsid w:val="004534D4"/>
    <w:rsid w:val="004561A9"/>
    <w:rsid w:val="004570E0"/>
    <w:rsid w:val="00460487"/>
    <w:rsid w:val="00460722"/>
    <w:rsid w:val="0046166E"/>
    <w:rsid w:val="00463AEE"/>
    <w:rsid w:val="00464B77"/>
    <w:rsid w:val="00467577"/>
    <w:rsid w:val="0047228F"/>
    <w:rsid w:val="004734D4"/>
    <w:rsid w:val="00473C0C"/>
    <w:rsid w:val="00473EEF"/>
    <w:rsid w:val="00474852"/>
    <w:rsid w:val="00477A92"/>
    <w:rsid w:val="00477E47"/>
    <w:rsid w:val="00480EC2"/>
    <w:rsid w:val="004857BB"/>
    <w:rsid w:val="00485859"/>
    <w:rsid w:val="0048647E"/>
    <w:rsid w:val="00486A37"/>
    <w:rsid w:val="004871BD"/>
    <w:rsid w:val="00493179"/>
    <w:rsid w:val="004977C3"/>
    <w:rsid w:val="004977F7"/>
    <w:rsid w:val="004A3E71"/>
    <w:rsid w:val="004A43FA"/>
    <w:rsid w:val="004A57AE"/>
    <w:rsid w:val="004A6368"/>
    <w:rsid w:val="004A6B4D"/>
    <w:rsid w:val="004A7D0D"/>
    <w:rsid w:val="004B12AF"/>
    <w:rsid w:val="004B3996"/>
    <w:rsid w:val="004C26BA"/>
    <w:rsid w:val="004C3E93"/>
    <w:rsid w:val="004C4965"/>
    <w:rsid w:val="004C556B"/>
    <w:rsid w:val="004D0560"/>
    <w:rsid w:val="004D1678"/>
    <w:rsid w:val="004D327A"/>
    <w:rsid w:val="004D37A2"/>
    <w:rsid w:val="004D4142"/>
    <w:rsid w:val="004D7ECF"/>
    <w:rsid w:val="004E114A"/>
    <w:rsid w:val="004E3E9D"/>
    <w:rsid w:val="004E7D43"/>
    <w:rsid w:val="004E7D6B"/>
    <w:rsid w:val="004F11F8"/>
    <w:rsid w:val="004F1B05"/>
    <w:rsid w:val="004F252D"/>
    <w:rsid w:val="00501DAF"/>
    <w:rsid w:val="005026D8"/>
    <w:rsid w:val="00502947"/>
    <w:rsid w:val="00503957"/>
    <w:rsid w:val="00503980"/>
    <w:rsid w:val="00503B6D"/>
    <w:rsid w:val="0051008E"/>
    <w:rsid w:val="005110C9"/>
    <w:rsid w:val="0051139C"/>
    <w:rsid w:val="00511A2D"/>
    <w:rsid w:val="00511C24"/>
    <w:rsid w:val="00512C70"/>
    <w:rsid w:val="00520F8B"/>
    <w:rsid w:val="00522B52"/>
    <w:rsid w:val="00525073"/>
    <w:rsid w:val="00525DEB"/>
    <w:rsid w:val="005274A0"/>
    <w:rsid w:val="00530A16"/>
    <w:rsid w:val="00531FC7"/>
    <w:rsid w:val="00532903"/>
    <w:rsid w:val="00533D0B"/>
    <w:rsid w:val="005344AE"/>
    <w:rsid w:val="005348A6"/>
    <w:rsid w:val="00535C11"/>
    <w:rsid w:val="005418A0"/>
    <w:rsid w:val="005426A4"/>
    <w:rsid w:val="005439C6"/>
    <w:rsid w:val="0054508E"/>
    <w:rsid w:val="00546155"/>
    <w:rsid w:val="00546361"/>
    <w:rsid w:val="00546DAD"/>
    <w:rsid w:val="00547DE2"/>
    <w:rsid w:val="0055124F"/>
    <w:rsid w:val="005529E2"/>
    <w:rsid w:val="00554717"/>
    <w:rsid w:val="00557536"/>
    <w:rsid w:val="005602B3"/>
    <w:rsid w:val="00560699"/>
    <w:rsid w:val="00560CB4"/>
    <w:rsid w:val="005639C2"/>
    <w:rsid w:val="00564C46"/>
    <w:rsid w:val="005653AE"/>
    <w:rsid w:val="00565C93"/>
    <w:rsid w:val="00567F85"/>
    <w:rsid w:val="00571552"/>
    <w:rsid w:val="00575021"/>
    <w:rsid w:val="00576175"/>
    <w:rsid w:val="00576D13"/>
    <w:rsid w:val="00581B70"/>
    <w:rsid w:val="005823E2"/>
    <w:rsid w:val="00585CDE"/>
    <w:rsid w:val="00585EAF"/>
    <w:rsid w:val="005879F8"/>
    <w:rsid w:val="00587A4D"/>
    <w:rsid w:val="00590895"/>
    <w:rsid w:val="00591258"/>
    <w:rsid w:val="005924BD"/>
    <w:rsid w:val="005937CA"/>
    <w:rsid w:val="00593A18"/>
    <w:rsid w:val="00594D74"/>
    <w:rsid w:val="00596026"/>
    <w:rsid w:val="00597584"/>
    <w:rsid w:val="005A2B33"/>
    <w:rsid w:val="005A33C5"/>
    <w:rsid w:val="005B01D6"/>
    <w:rsid w:val="005B0FF1"/>
    <w:rsid w:val="005B26EB"/>
    <w:rsid w:val="005B3632"/>
    <w:rsid w:val="005B41E1"/>
    <w:rsid w:val="005B4FC6"/>
    <w:rsid w:val="005B6580"/>
    <w:rsid w:val="005B7CE8"/>
    <w:rsid w:val="005C0662"/>
    <w:rsid w:val="005C09BC"/>
    <w:rsid w:val="005C0EC4"/>
    <w:rsid w:val="005C218A"/>
    <w:rsid w:val="005C51AC"/>
    <w:rsid w:val="005C5390"/>
    <w:rsid w:val="005C68CB"/>
    <w:rsid w:val="005C6952"/>
    <w:rsid w:val="005C77F3"/>
    <w:rsid w:val="005C79C3"/>
    <w:rsid w:val="005C7E7F"/>
    <w:rsid w:val="005D02FE"/>
    <w:rsid w:val="005D14AA"/>
    <w:rsid w:val="005D1D50"/>
    <w:rsid w:val="005D7C47"/>
    <w:rsid w:val="005E0585"/>
    <w:rsid w:val="005E1E35"/>
    <w:rsid w:val="005E3ADE"/>
    <w:rsid w:val="005E5643"/>
    <w:rsid w:val="005E58E4"/>
    <w:rsid w:val="005E7DB1"/>
    <w:rsid w:val="005F41F6"/>
    <w:rsid w:val="005F4B3B"/>
    <w:rsid w:val="005F4B94"/>
    <w:rsid w:val="005F6AD3"/>
    <w:rsid w:val="005F73CF"/>
    <w:rsid w:val="00600152"/>
    <w:rsid w:val="006028E7"/>
    <w:rsid w:val="00604F25"/>
    <w:rsid w:val="0060638C"/>
    <w:rsid w:val="00606FC4"/>
    <w:rsid w:val="006077EC"/>
    <w:rsid w:val="00610285"/>
    <w:rsid w:val="00610E1A"/>
    <w:rsid w:val="00611B5F"/>
    <w:rsid w:val="006137E5"/>
    <w:rsid w:val="00615A64"/>
    <w:rsid w:val="00620379"/>
    <w:rsid w:val="00622C38"/>
    <w:rsid w:val="00622D33"/>
    <w:rsid w:val="00624391"/>
    <w:rsid w:val="006247BA"/>
    <w:rsid w:val="006247F9"/>
    <w:rsid w:val="0062563D"/>
    <w:rsid w:val="00626E33"/>
    <w:rsid w:val="0062723E"/>
    <w:rsid w:val="00631699"/>
    <w:rsid w:val="00631921"/>
    <w:rsid w:val="00635816"/>
    <w:rsid w:val="00636AFC"/>
    <w:rsid w:val="00640A03"/>
    <w:rsid w:val="0064121A"/>
    <w:rsid w:val="00642022"/>
    <w:rsid w:val="00642D7B"/>
    <w:rsid w:val="006458C6"/>
    <w:rsid w:val="00646738"/>
    <w:rsid w:val="00650592"/>
    <w:rsid w:val="00650B3F"/>
    <w:rsid w:val="006516E9"/>
    <w:rsid w:val="00652BEF"/>
    <w:rsid w:val="006540A7"/>
    <w:rsid w:val="006546F1"/>
    <w:rsid w:val="00654927"/>
    <w:rsid w:val="006559C5"/>
    <w:rsid w:val="00656285"/>
    <w:rsid w:val="00656C21"/>
    <w:rsid w:val="00657131"/>
    <w:rsid w:val="00661212"/>
    <w:rsid w:val="00661C85"/>
    <w:rsid w:val="006630AE"/>
    <w:rsid w:val="00664B67"/>
    <w:rsid w:val="0067255F"/>
    <w:rsid w:val="00674841"/>
    <w:rsid w:val="00677204"/>
    <w:rsid w:val="0067773C"/>
    <w:rsid w:val="00680DC0"/>
    <w:rsid w:val="00684410"/>
    <w:rsid w:val="00692D72"/>
    <w:rsid w:val="00693BC0"/>
    <w:rsid w:val="00694503"/>
    <w:rsid w:val="00694E1C"/>
    <w:rsid w:val="00697302"/>
    <w:rsid w:val="006A0731"/>
    <w:rsid w:val="006A3FB2"/>
    <w:rsid w:val="006A6B14"/>
    <w:rsid w:val="006B02C0"/>
    <w:rsid w:val="006B515F"/>
    <w:rsid w:val="006B710E"/>
    <w:rsid w:val="006B7DB1"/>
    <w:rsid w:val="006C27B4"/>
    <w:rsid w:val="006C553D"/>
    <w:rsid w:val="006C66E3"/>
    <w:rsid w:val="006C6E81"/>
    <w:rsid w:val="006C7AB9"/>
    <w:rsid w:val="006D2249"/>
    <w:rsid w:val="006D42ED"/>
    <w:rsid w:val="006D7EDE"/>
    <w:rsid w:val="006E21A0"/>
    <w:rsid w:val="006E6DEF"/>
    <w:rsid w:val="006F17A1"/>
    <w:rsid w:val="006F2ADE"/>
    <w:rsid w:val="006F5994"/>
    <w:rsid w:val="007010AA"/>
    <w:rsid w:val="00701BC7"/>
    <w:rsid w:val="007023A3"/>
    <w:rsid w:val="0070247C"/>
    <w:rsid w:val="00705F99"/>
    <w:rsid w:val="00707410"/>
    <w:rsid w:val="00707733"/>
    <w:rsid w:val="00710299"/>
    <w:rsid w:val="007103B7"/>
    <w:rsid w:val="00711ECC"/>
    <w:rsid w:val="0071240C"/>
    <w:rsid w:val="00713918"/>
    <w:rsid w:val="007161C0"/>
    <w:rsid w:val="00721D5F"/>
    <w:rsid w:val="00722B91"/>
    <w:rsid w:val="00724781"/>
    <w:rsid w:val="00726CB8"/>
    <w:rsid w:val="007273EE"/>
    <w:rsid w:val="007276AF"/>
    <w:rsid w:val="007325BD"/>
    <w:rsid w:val="00735E84"/>
    <w:rsid w:val="00742466"/>
    <w:rsid w:val="0074297D"/>
    <w:rsid w:val="00743AC4"/>
    <w:rsid w:val="00743F77"/>
    <w:rsid w:val="00746948"/>
    <w:rsid w:val="00753B27"/>
    <w:rsid w:val="00754C91"/>
    <w:rsid w:val="0075572F"/>
    <w:rsid w:val="00757905"/>
    <w:rsid w:val="007602B3"/>
    <w:rsid w:val="00760550"/>
    <w:rsid w:val="00760678"/>
    <w:rsid w:val="0076080F"/>
    <w:rsid w:val="007627CB"/>
    <w:rsid w:val="00763B75"/>
    <w:rsid w:val="00764221"/>
    <w:rsid w:val="007656A2"/>
    <w:rsid w:val="00767E11"/>
    <w:rsid w:val="007715D5"/>
    <w:rsid w:val="007717B2"/>
    <w:rsid w:val="0077293D"/>
    <w:rsid w:val="007750D8"/>
    <w:rsid w:val="00775EF6"/>
    <w:rsid w:val="007767C4"/>
    <w:rsid w:val="007802DA"/>
    <w:rsid w:val="00781448"/>
    <w:rsid w:val="00781BDF"/>
    <w:rsid w:val="007861A1"/>
    <w:rsid w:val="00786478"/>
    <w:rsid w:val="0078660C"/>
    <w:rsid w:val="00793C8E"/>
    <w:rsid w:val="00793FC7"/>
    <w:rsid w:val="00796FBC"/>
    <w:rsid w:val="007A0E76"/>
    <w:rsid w:val="007A4AD9"/>
    <w:rsid w:val="007A53C4"/>
    <w:rsid w:val="007A6235"/>
    <w:rsid w:val="007A7F46"/>
    <w:rsid w:val="007B0FB0"/>
    <w:rsid w:val="007B42F9"/>
    <w:rsid w:val="007B6863"/>
    <w:rsid w:val="007B757B"/>
    <w:rsid w:val="007B7F87"/>
    <w:rsid w:val="007C54DF"/>
    <w:rsid w:val="007C5F34"/>
    <w:rsid w:val="007C6DE7"/>
    <w:rsid w:val="007C7649"/>
    <w:rsid w:val="007C7C74"/>
    <w:rsid w:val="007C7E3A"/>
    <w:rsid w:val="007D1ECE"/>
    <w:rsid w:val="007D35EC"/>
    <w:rsid w:val="007D5145"/>
    <w:rsid w:val="007D683D"/>
    <w:rsid w:val="007E4152"/>
    <w:rsid w:val="007E5614"/>
    <w:rsid w:val="007E5809"/>
    <w:rsid w:val="007E61D3"/>
    <w:rsid w:val="007F1D01"/>
    <w:rsid w:val="007F2D92"/>
    <w:rsid w:val="007F4A7E"/>
    <w:rsid w:val="007F5787"/>
    <w:rsid w:val="00800FE5"/>
    <w:rsid w:val="00804E6A"/>
    <w:rsid w:val="0080553A"/>
    <w:rsid w:val="00810ACC"/>
    <w:rsid w:val="00811293"/>
    <w:rsid w:val="00811AA3"/>
    <w:rsid w:val="00812981"/>
    <w:rsid w:val="008143A4"/>
    <w:rsid w:val="008143CF"/>
    <w:rsid w:val="0082127E"/>
    <w:rsid w:val="00824DA1"/>
    <w:rsid w:val="00826332"/>
    <w:rsid w:val="00826884"/>
    <w:rsid w:val="008272B5"/>
    <w:rsid w:val="008322F0"/>
    <w:rsid w:val="008335B0"/>
    <w:rsid w:val="008364AE"/>
    <w:rsid w:val="00836745"/>
    <w:rsid w:val="008375DD"/>
    <w:rsid w:val="008375FE"/>
    <w:rsid w:val="0084286E"/>
    <w:rsid w:val="00845F9D"/>
    <w:rsid w:val="008502B2"/>
    <w:rsid w:val="00854F79"/>
    <w:rsid w:val="00856E9F"/>
    <w:rsid w:val="00860A09"/>
    <w:rsid w:val="00861184"/>
    <w:rsid w:val="008619DF"/>
    <w:rsid w:val="00864E6C"/>
    <w:rsid w:val="0086626E"/>
    <w:rsid w:val="00866967"/>
    <w:rsid w:val="00867181"/>
    <w:rsid w:val="00867855"/>
    <w:rsid w:val="00873C5F"/>
    <w:rsid w:val="00873DF8"/>
    <w:rsid w:val="0087425D"/>
    <w:rsid w:val="00875586"/>
    <w:rsid w:val="008773DE"/>
    <w:rsid w:val="008776FB"/>
    <w:rsid w:val="0088087D"/>
    <w:rsid w:val="008826C7"/>
    <w:rsid w:val="008833DB"/>
    <w:rsid w:val="008836CD"/>
    <w:rsid w:val="00883F29"/>
    <w:rsid w:val="008860A0"/>
    <w:rsid w:val="00890118"/>
    <w:rsid w:val="00891733"/>
    <w:rsid w:val="00892BA7"/>
    <w:rsid w:val="00893E91"/>
    <w:rsid w:val="0089771E"/>
    <w:rsid w:val="00897F9E"/>
    <w:rsid w:val="008A0008"/>
    <w:rsid w:val="008A0D85"/>
    <w:rsid w:val="008A2AB1"/>
    <w:rsid w:val="008A6772"/>
    <w:rsid w:val="008A766B"/>
    <w:rsid w:val="008B387F"/>
    <w:rsid w:val="008B3A58"/>
    <w:rsid w:val="008B4F10"/>
    <w:rsid w:val="008C2E1D"/>
    <w:rsid w:val="008C372C"/>
    <w:rsid w:val="008C5810"/>
    <w:rsid w:val="008C6233"/>
    <w:rsid w:val="008D0570"/>
    <w:rsid w:val="008D0C21"/>
    <w:rsid w:val="008D1529"/>
    <w:rsid w:val="008D1A13"/>
    <w:rsid w:val="008D347A"/>
    <w:rsid w:val="008D4D6E"/>
    <w:rsid w:val="008D59C2"/>
    <w:rsid w:val="008D5D81"/>
    <w:rsid w:val="008D7855"/>
    <w:rsid w:val="008E0B0A"/>
    <w:rsid w:val="008E1E9E"/>
    <w:rsid w:val="008E2909"/>
    <w:rsid w:val="008E42A4"/>
    <w:rsid w:val="008E70F6"/>
    <w:rsid w:val="008F30E6"/>
    <w:rsid w:val="008F386A"/>
    <w:rsid w:val="008F3FC9"/>
    <w:rsid w:val="008F48DD"/>
    <w:rsid w:val="008F4A00"/>
    <w:rsid w:val="008F75FF"/>
    <w:rsid w:val="00901362"/>
    <w:rsid w:val="009057B5"/>
    <w:rsid w:val="00905D3C"/>
    <w:rsid w:val="0091045B"/>
    <w:rsid w:val="0091046C"/>
    <w:rsid w:val="00910A82"/>
    <w:rsid w:val="00912B6F"/>
    <w:rsid w:val="00916607"/>
    <w:rsid w:val="00920F1E"/>
    <w:rsid w:val="00922FAD"/>
    <w:rsid w:val="00923720"/>
    <w:rsid w:val="009347A5"/>
    <w:rsid w:val="009349A2"/>
    <w:rsid w:val="00936F53"/>
    <w:rsid w:val="0093716F"/>
    <w:rsid w:val="0094200E"/>
    <w:rsid w:val="00943D00"/>
    <w:rsid w:val="0094575E"/>
    <w:rsid w:val="00947634"/>
    <w:rsid w:val="00950AFE"/>
    <w:rsid w:val="00950E44"/>
    <w:rsid w:val="009527D7"/>
    <w:rsid w:val="00952C26"/>
    <w:rsid w:val="0095486B"/>
    <w:rsid w:val="00956D89"/>
    <w:rsid w:val="00960553"/>
    <w:rsid w:val="00962F38"/>
    <w:rsid w:val="00963FFC"/>
    <w:rsid w:val="009641E2"/>
    <w:rsid w:val="009670DD"/>
    <w:rsid w:val="00967AED"/>
    <w:rsid w:val="00971B1F"/>
    <w:rsid w:val="009724B7"/>
    <w:rsid w:val="00972C8C"/>
    <w:rsid w:val="00973A43"/>
    <w:rsid w:val="00976493"/>
    <w:rsid w:val="00981474"/>
    <w:rsid w:val="00981908"/>
    <w:rsid w:val="00982632"/>
    <w:rsid w:val="00983DAA"/>
    <w:rsid w:val="009901BE"/>
    <w:rsid w:val="00990DD4"/>
    <w:rsid w:val="00996E4E"/>
    <w:rsid w:val="009A0ADE"/>
    <w:rsid w:val="009A23A9"/>
    <w:rsid w:val="009A2731"/>
    <w:rsid w:val="009A4426"/>
    <w:rsid w:val="009A445C"/>
    <w:rsid w:val="009A5F2B"/>
    <w:rsid w:val="009A66A5"/>
    <w:rsid w:val="009A6B1A"/>
    <w:rsid w:val="009A71D3"/>
    <w:rsid w:val="009B07DB"/>
    <w:rsid w:val="009B33C6"/>
    <w:rsid w:val="009B636A"/>
    <w:rsid w:val="009C1C93"/>
    <w:rsid w:val="009C2950"/>
    <w:rsid w:val="009C3322"/>
    <w:rsid w:val="009C46B9"/>
    <w:rsid w:val="009C4BC6"/>
    <w:rsid w:val="009C6B63"/>
    <w:rsid w:val="009C6F29"/>
    <w:rsid w:val="009C7BC8"/>
    <w:rsid w:val="009D0621"/>
    <w:rsid w:val="009D19AD"/>
    <w:rsid w:val="009D2280"/>
    <w:rsid w:val="009D6934"/>
    <w:rsid w:val="009E07FE"/>
    <w:rsid w:val="009E0A42"/>
    <w:rsid w:val="009E3735"/>
    <w:rsid w:val="009E469D"/>
    <w:rsid w:val="009F0D25"/>
    <w:rsid w:val="009F1941"/>
    <w:rsid w:val="009F19DC"/>
    <w:rsid w:val="009F2350"/>
    <w:rsid w:val="009F2F2D"/>
    <w:rsid w:val="009F3C75"/>
    <w:rsid w:val="009F4E63"/>
    <w:rsid w:val="009F5E86"/>
    <w:rsid w:val="009F612D"/>
    <w:rsid w:val="009F78AA"/>
    <w:rsid w:val="009F790B"/>
    <w:rsid w:val="00A00722"/>
    <w:rsid w:val="00A060E6"/>
    <w:rsid w:val="00A071C9"/>
    <w:rsid w:val="00A1093B"/>
    <w:rsid w:val="00A114B5"/>
    <w:rsid w:val="00A115CB"/>
    <w:rsid w:val="00A11730"/>
    <w:rsid w:val="00A131D5"/>
    <w:rsid w:val="00A15D4D"/>
    <w:rsid w:val="00A15EA3"/>
    <w:rsid w:val="00A16C38"/>
    <w:rsid w:val="00A20271"/>
    <w:rsid w:val="00A20AFE"/>
    <w:rsid w:val="00A2170E"/>
    <w:rsid w:val="00A2218B"/>
    <w:rsid w:val="00A30A79"/>
    <w:rsid w:val="00A30EC5"/>
    <w:rsid w:val="00A32CC1"/>
    <w:rsid w:val="00A33398"/>
    <w:rsid w:val="00A33624"/>
    <w:rsid w:val="00A33779"/>
    <w:rsid w:val="00A37779"/>
    <w:rsid w:val="00A3785A"/>
    <w:rsid w:val="00A402B5"/>
    <w:rsid w:val="00A40B1E"/>
    <w:rsid w:val="00A424B3"/>
    <w:rsid w:val="00A43955"/>
    <w:rsid w:val="00A448D6"/>
    <w:rsid w:val="00A47421"/>
    <w:rsid w:val="00A47E8F"/>
    <w:rsid w:val="00A531A6"/>
    <w:rsid w:val="00A53CB9"/>
    <w:rsid w:val="00A54720"/>
    <w:rsid w:val="00A55768"/>
    <w:rsid w:val="00A56E7B"/>
    <w:rsid w:val="00A5744D"/>
    <w:rsid w:val="00A63B6F"/>
    <w:rsid w:val="00A63FE1"/>
    <w:rsid w:val="00A6499B"/>
    <w:rsid w:val="00A66AF6"/>
    <w:rsid w:val="00A6740B"/>
    <w:rsid w:val="00A71A23"/>
    <w:rsid w:val="00A729B5"/>
    <w:rsid w:val="00A73E85"/>
    <w:rsid w:val="00A76451"/>
    <w:rsid w:val="00A767D1"/>
    <w:rsid w:val="00A82362"/>
    <w:rsid w:val="00A83C3C"/>
    <w:rsid w:val="00A8436C"/>
    <w:rsid w:val="00A85C38"/>
    <w:rsid w:val="00A8721B"/>
    <w:rsid w:val="00A87888"/>
    <w:rsid w:val="00A90FD8"/>
    <w:rsid w:val="00A91012"/>
    <w:rsid w:val="00A91F00"/>
    <w:rsid w:val="00A93A40"/>
    <w:rsid w:val="00A93EA9"/>
    <w:rsid w:val="00AA0C69"/>
    <w:rsid w:val="00AA11C5"/>
    <w:rsid w:val="00AA2FE7"/>
    <w:rsid w:val="00AA364C"/>
    <w:rsid w:val="00AA7A41"/>
    <w:rsid w:val="00AB1093"/>
    <w:rsid w:val="00AB34D7"/>
    <w:rsid w:val="00AB4FB0"/>
    <w:rsid w:val="00AB6DAE"/>
    <w:rsid w:val="00AB78AD"/>
    <w:rsid w:val="00AC0E7E"/>
    <w:rsid w:val="00AC2969"/>
    <w:rsid w:val="00AC5EF3"/>
    <w:rsid w:val="00AC6AFE"/>
    <w:rsid w:val="00AD019C"/>
    <w:rsid w:val="00AD0688"/>
    <w:rsid w:val="00AD4DAF"/>
    <w:rsid w:val="00AE0730"/>
    <w:rsid w:val="00AE19B3"/>
    <w:rsid w:val="00AE1D11"/>
    <w:rsid w:val="00AE2DEA"/>
    <w:rsid w:val="00AE3889"/>
    <w:rsid w:val="00AE4ACB"/>
    <w:rsid w:val="00AE6542"/>
    <w:rsid w:val="00AE6CC8"/>
    <w:rsid w:val="00AF0F14"/>
    <w:rsid w:val="00AF16C6"/>
    <w:rsid w:val="00AF2012"/>
    <w:rsid w:val="00AF20FA"/>
    <w:rsid w:val="00AF2326"/>
    <w:rsid w:val="00AF3618"/>
    <w:rsid w:val="00AF44B8"/>
    <w:rsid w:val="00AF55B3"/>
    <w:rsid w:val="00AF5A99"/>
    <w:rsid w:val="00AF5A9F"/>
    <w:rsid w:val="00B01273"/>
    <w:rsid w:val="00B03D0E"/>
    <w:rsid w:val="00B04DC9"/>
    <w:rsid w:val="00B054A3"/>
    <w:rsid w:val="00B05CB1"/>
    <w:rsid w:val="00B064D9"/>
    <w:rsid w:val="00B0725A"/>
    <w:rsid w:val="00B107EF"/>
    <w:rsid w:val="00B10D5A"/>
    <w:rsid w:val="00B117A1"/>
    <w:rsid w:val="00B12332"/>
    <w:rsid w:val="00B12D47"/>
    <w:rsid w:val="00B12EE6"/>
    <w:rsid w:val="00B13E59"/>
    <w:rsid w:val="00B15264"/>
    <w:rsid w:val="00B20C0F"/>
    <w:rsid w:val="00B21311"/>
    <w:rsid w:val="00B221D7"/>
    <w:rsid w:val="00B2369B"/>
    <w:rsid w:val="00B23932"/>
    <w:rsid w:val="00B23EEB"/>
    <w:rsid w:val="00B24036"/>
    <w:rsid w:val="00B24A7D"/>
    <w:rsid w:val="00B26C1E"/>
    <w:rsid w:val="00B27734"/>
    <w:rsid w:val="00B277AD"/>
    <w:rsid w:val="00B278B4"/>
    <w:rsid w:val="00B3036D"/>
    <w:rsid w:val="00B32182"/>
    <w:rsid w:val="00B33B4D"/>
    <w:rsid w:val="00B34D46"/>
    <w:rsid w:val="00B358B7"/>
    <w:rsid w:val="00B359D7"/>
    <w:rsid w:val="00B36B4F"/>
    <w:rsid w:val="00B3722E"/>
    <w:rsid w:val="00B37833"/>
    <w:rsid w:val="00B40559"/>
    <w:rsid w:val="00B415EF"/>
    <w:rsid w:val="00B429D4"/>
    <w:rsid w:val="00B435B7"/>
    <w:rsid w:val="00B4364A"/>
    <w:rsid w:val="00B439B6"/>
    <w:rsid w:val="00B4586D"/>
    <w:rsid w:val="00B47AE0"/>
    <w:rsid w:val="00B54349"/>
    <w:rsid w:val="00B608A9"/>
    <w:rsid w:val="00B622D0"/>
    <w:rsid w:val="00B6282C"/>
    <w:rsid w:val="00B64863"/>
    <w:rsid w:val="00B659B6"/>
    <w:rsid w:val="00B67065"/>
    <w:rsid w:val="00B70724"/>
    <w:rsid w:val="00B71C23"/>
    <w:rsid w:val="00B75240"/>
    <w:rsid w:val="00B75AA3"/>
    <w:rsid w:val="00B75EA6"/>
    <w:rsid w:val="00B7648D"/>
    <w:rsid w:val="00B76CA6"/>
    <w:rsid w:val="00B772F7"/>
    <w:rsid w:val="00B77BC9"/>
    <w:rsid w:val="00B80A44"/>
    <w:rsid w:val="00B81212"/>
    <w:rsid w:val="00B836DE"/>
    <w:rsid w:val="00B839B9"/>
    <w:rsid w:val="00B86534"/>
    <w:rsid w:val="00B87A57"/>
    <w:rsid w:val="00B914C7"/>
    <w:rsid w:val="00B923F0"/>
    <w:rsid w:val="00B94968"/>
    <w:rsid w:val="00BA5626"/>
    <w:rsid w:val="00BA5780"/>
    <w:rsid w:val="00BA6D72"/>
    <w:rsid w:val="00BB0B7A"/>
    <w:rsid w:val="00BB40BD"/>
    <w:rsid w:val="00BB4A57"/>
    <w:rsid w:val="00BB63AD"/>
    <w:rsid w:val="00BC0485"/>
    <w:rsid w:val="00BC319B"/>
    <w:rsid w:val="00BC78C9"/>
    <w:rsid w:val="00BD0703"/>
    <w:rsid w:val="00BD1DF3"/>
    <w:rsid w:val="00BD3868"/>
    <w:rsid w:val="00BD4DDD"/>
    <w:rsid w:val="00BD5CAE"/>
    <w:rsid w:val="00BD6DEE"/>
    <w:rsid w:val="00BD76F8"/>
    <w:rsid w:val="00BD7DE5"/>
    <w:rsid w:val="00BE018C"/>
    <w:rsid w:val="00BE20C4"/>
    <w:rsid w:val="00BE2BEE"/>
    <w:rsid w:val="00BE4764"/>
    <w:rsid w:val="00BE560E"/>
    <w:rsid w:val="00BE6193"/>
    <w:rsid w:val="00BE786E"/>
    <w:rsid w:val="00BF16A9"/>
    <w:rsid w:val="00BF2444"/>
    <w:rsid w:val="00BF460D"/>
    <w:rsid w:val="00BF5395"/>
    <w:rsid w:val="00C01387"/>
    <w:rsid w:val="00C024C3"/>
    <w:rsid w:val="00C0312A"/>
    <w:rsid w:val="00C05325"/>
    <w:rsid w:val="00C07949"/>
    <w:rsid w:val="00C12922"/>
    <w:rsid w:val="00C12E0A"/>
    <w:rsid w:val="00C131D3"/>
    <w:rsid w:val="00C13B03"/>
    <w:rsid w:val="00C17AFE"/>
    <w:rsid w:val="00C216C7"/>
    <w:rsid w:val="00C23243"/>
    <w:rsid w:val="00C24DA3"/>
    <w:rsid w:val="00C26C22"/>
    <w:rsid w:val="00C3171F"/>
    <w:rsid w:val="00C3364C"/>
    <w:rsid w:val="00C336B3"/>
    <w:rsid w:val="00C35569"/>
    <w:rsid w:val="00C36B49"/>
    <w:rsid w:val="00C40496"/>
    <w:rsid w:val="00C41F87"/>
    <w:rsid w:val="00C43C80"/>
    <w:rsid w:val="00C448A3"/>
    <w:rsid w:val="00C45DEF"/>
    <w:rsid w:val="00C460A8"/>
    <w:rsid w:val="00C463E1"/>
    <w:rsid w:val="00C47604"/>
    <w:rsid w:val="00C500B4"/>
    <w:rsid w:val="00C53C55"/>
    <w:rsid w:val="00C53FDA"/>
    <w:rsid w:val="00C56908"/>
    <w:rsid w:val="00C61189"/>
    <w:rsid w:val="00C63015"/>
    <w:rsid w:val="00C677A7"/>
    <w:rsid w:val="00C67E46"/>
    <w:rsid w:val="00C71525"/>
    <w:rsid w:val="00C71C62"/>
    <w:rsid w:val="00C720A7"/>
    <w:rsid w:val="00C7422B"/>
    <w:rsid w:val="00C76B8E"/>
    <w:rsid w:val="00C831D5"/>
    <w:rsid w:val="00C8332B"/>
    <w:rsid w:val="00C83414"/>
    <w:rsid w:val="00C84CF1"/>
    <w:rsid w:val="00C86DBF"/>
    <w:rsid w:val="00C875FD"/>
    <w:rsid w:val="00C87AA0"/>
    <w:rsid w:val="00C87AF6"/>
    <w:rsid w:val="00C97486"/>
    <w:rsid w:val="00CA0836"/>
    <w:rsid w:val="00CA1D18"/>
    <w:rsid w:val="00CA3E22"/>
    <w:rsid w:val="00CA57FB"/>
    <w:rsid w:val="00CA6262"/>
    <w:rsid w:val="00CA76F5"/>
    <w:rsid w:val="00CB1679"/>
    <w:rsid w:val="00CB20D9"/>
    <w:rsid w:val="00CB3B03"/>
    <w:rsid w:val="00CB53EE"/>
    <w:rsid w:val="00CB5589"/>
    <w:rsid w:val="00CB55D8"/>
    <w:rsid w:val="00CB5FF4"/>
    <w:rsid w:val="00CB641F"/>
    <w:rsid w:val="00CB64DB"/>
    <w:rsid w:val="00CB7782"/>
    <w:rsid w:val="00CB7789"/>
    <w:rsid w:val="00CB7B5B"/>
    <w:rsid w:val="00CC476D"/>
    <w:rsid w:val="00CC4AF1"/>
    <w:rsid w:val="00CC7181"/>
    <w:rsid w:val="00CC725D"/>
    <w:rsid w:val="00CD2C73"/>
    <w:rsid w:val="00CD3B02"/>
    <w:rsid w:val="00CD6F45"/>
    <w:rsid w:val="00CE12E2"/>
    <w:rsid w:val="00CE1AC6"/>
    <w:rsid w:val="00CE2863"/>
    <w:rsid w:val="00CE2DEF"/>
    <w:rsid w:val="00CE33C7"/>
    <w:rsid w:val="00CE410B"/>
    <w:rsid w:val="00CE489D"/>
    <w:rsid w:val="00CE4AC3"/>
    <w:rsid w:val="00CF153C"/>
    <w:rsid w:val="00CF3211"/>
    <w:rsid w:val="00CF6856"/>
    <w:rsid w:val="00D03306"/>
    <w:rsid w:val="00D04BB5"/>
    <w:rsid w:val="00D04BD9"/>
    <w:rsid w:val="00D0510B"/>
    <w:rsid w:val="00D05297"/>
    <w:rsid w:val="00D06A05"/>
    <w:rsid w:val="00D15594"/>
    <w:rsid w:val="00D16323"/>
    <w:rsid w:val="00D16654"/>
    <w:rsid w:val="00D16C5B"/>
    <w:rsid w:val="00D16DB8"/>
    <w:rsid w:val="00D16FFB"/>
    <w:rsid w:val="00D2053C"/>
    <w:rsid w:val="00D20A3C"/>
    <w:rsid w:val="00D21007"/>
    <w:rsid w:val="00D22700"/>
    <w:rsid w:val="00D22A9B"/>
    <w:rsid w:val="00D27577"/>
    <w:rsid w:val="00D3336A"/>
    <w:rsid w:val="00D376F1"/>
    <w:rsid w:val="00D429A2"/>
    <w:rsid w:val="00D4414C"/>
    <w:rsid w:val="00D444D7"/>
    <w:rsid w:val="00D44F3D"/>
    <w:rsid w:val="00D47E4E"/>
    <w:rsid w:val="00D633F8"/>
    <w:rsid w:val="00D64949"/>
    <w:rsid w:val="00D653C4"/>
    <w:rsid w:val="00D65594"/>
    <w:rsid w:val="00D65B82"/>
    <w:rsid w:val="00D65BB5"/>
    <w:rsid w:val="00D66E2F"/>
    <w:rsid w:val="00D702EE"/>
    <w:rsid w:val="00D719C7"/>
    <w:rsid w:val="00D719ED"/>
    <w:rsid w:val="00D723B3"/>
    <w:rsid w:val="00D72EBB"/>
    <w:rsid w:val="00D73127"/>
    <w:rsid w:val="00D733E7"/>
    <w:rsid w:val="00D7438E"/>
    <w:rsid w:val="00D74C78"/>
    <w:rsid w:val="00D82809"/>
    <w:rsid w:val="00D836D6"/>
    <w:rsid w:val="00D87A14"/>
    <w:rsid w:val="00D91A48"/>
    <w:rsid w:val="00D92451"/>
    <w:rsid w:val="00D93C7F"/>
    <w:rsid w:val="00D9593B"/>
    <w:rsid w:val="00DA0907"/>
    <w:rsid w:val="00DA1259"/>
    <w:rsid w:val="00DA1A4B"/>
    <w:rsid w:val="00DA25BA"/>
    <w:rsid w:val="00DA3A7E"/>
    <w:rsid w:val="00DA40EC"/>
    <w:rsid w:val="00DA505C"/>
    <w:rsid w:val="00DA596B"/>
    <w:rsid w:val="00DA6B71"/>
    <w:rsid w:val="00DA75EB"/>
    <w:rsid w:val="00DA7800"/>
    <w:rsid w:val="00DB2A9A"/>
    <w:rsid w:val="00DB30D4"/>
    <w:rsid w:val="00DB4C59"/>
    <w:rsid w:val="00DB4DC1"/>
    <w:rsid w:val="00DB530F"/>
    <w:rsid w:val="00DC0274"/>
    <w:rsid w:val="00DC1B8F"/>
    <w:rsid w:val="00DC35C1"/>
    <w:rsid w:val="00DC3EF4"/>
    <w:rsid w:val="00DC4387"/>
    <w:rsid w:val="00DC4E13"/>
    <w:rsid w:val="00DD0718"/>
    <w:rsid w:val="00DD120D"/>
    <w:rsid w:val="00DD1BAC"/>
    <w:rsid w:val="00DD3151"/>
    <w:rsid w:val="00DD3AD8"/>
    <w:rsid w:val="00DD3CC3"/>
    <w:rsid w:val="00DD3E2D"/>
    <w:rsid w:val="00DD47CC"/>
    <w:rsid w:val="00DD5B79"/>
    <w:rsid w:val="00DD5EC0"/>
    <w:rsid w:val="00DD7836"/>
    <w:rsid w:val="00DE055F"/>
    <w:rsid w:val="00DE159D"/>
    <w:rsid w:val="00E04A59"/>
    <w:rsid w:val="00E04C72"/>
    <w:rsid w:val="00E04D77"/>
    <w:rsid w:val="00E053F8"/>
    <w:rsid w:val="00E0691F"/>
    <w:rsid w:val="00E07261"/>
    <w:rsid w:val="00E07354"/>
    <w:rsid w:val="00E12C9F"/>
    <w:rsid w:val="00E14657"/>
    <w:rsid w:val="00E158CE"/>
    <w:rsid w:val="00E20774"/>
    <w:rsid w:val="00E212D4"/>
    <w:rsid w:val="00E21C24"/>
    <w:rsid w:val="00E23C9A"/>
    <w:rsid w:val="00E2476A"/>
    <w:rsid w:val="00E26355"/>
    <w:rsid w:val="00E26816"/>
    <w:rsid w:val="00E27BF1"/>
    <w:rsid w:val="00E27EB8"/>
    <w:rsid w:val="00E31E99"/>
    <w:rsid w:val="00E3218F"/>
    <w:rsid w:val="00E35A65"/>
    <w:rsid w:val="00E37B48"/>
    <w:rsid w:val="00E417A7"/>
    <w:rsid w:val="00E41E0A"/>
    <w:rsid w:val="00E42F3E"/>
    <w:rsid w:val="00E4423B"/>
    <w:rsid w:val="00E44D40"/>
    <w:rsid w:val="00E47024"/>
    <w:rsid w:val="00E51DBB"/>
    <w:rsid w:val="00E548DC"/>
    <w:rsid w:val="00E5690D"/>
    <w:rsid w:val="00E57DA8"/>
    <w:rsid w:val="00E60168"/>
    <w:rsid w:val="00E602D6"/>
    <w:rsid w:val="00E607FE"/>
    <w:rsid w:val="00E61111"/>
    <w:rsid w:val="00E62399"/>
    <w:rsid w:val="00E62FD2"/>
    <w:rsid w:val="00E65943"/>
    <w:rsid w:val="00E6620D"/>
    <w:rsid w:val="00E71795"/>
    <w:rsid w:val="00E73F0B"/>
    <w:rsid w:val="00E74BC1"/>
    <w:rsid w:val="00E76C6A"/>
    <w:rsid w:val="00E81E76"/>
    <w:rsid w:val="00E8345D"/>
    <w:rsid w:val="00E84396"/>
    <w:rsid w:val="00E84C5E"/>
    <w:rsid w:val="00E8619F"/>
    <w:rsid w:val="00E9035A"/>
    <w:rsid w:val="00E90D7D"/>
    <w:rsid w:val="00E91673"/>
    <w:rsid w:val="00E91FE3"/>
    <w:rsid w:val="00E94C90"/>
    <w:rsid w:val="00EA0CFA"/>
    <w:rsid w:val="00EA216A"/>
    <w:rsid w:val="00EA2FB5"/>
    <w:rsid w:val="00EA35D2"/>
    <w:rsid w:val="00EA6A11"/>
    <w:rsid w:val="00EA6F26"/>
    <w:rsid w:val="00EA7DC1"/>
    <w:rsid w:val="00EB0FE7"/>
    <w:rsid w:val="00EB1C49"/>
    <w:rsid w:val="00EB1F18"/>
    <w:rsid w:val="00EB2098"/>
    <w:rsid w:val="00EB23A0"/>
    <w:rsid w:val="00EB3E84"/>
    <w:rsid w:val="00EB45F6"/>
    <w:rsid w:val="00EB49BA"/>
    <w:rsid w:val="00EB67E6"/>
    <w:rsid w:val="00ED13E9"/>
    <w:rsid w:val="00ED1AF1"/>
    <w:rsid w:val="00ED275C"/>
    <w:rsid w:val="00ED27CF"/>
    <w:rsid w:val="00ED349E"/>
    <w:rsid w:val="00ED505C"/>
    <w:rsid w:val="00EE0401"/>
    <w:rsid w:val="00EE06E0"/>
    <w:rsid w:val="00EE0C0F"/>
    <w:rsid w:val="00EE114C"/>
    <w:rsid w:val="00EE2848"/>
    <w:rsid w:val="00EE322A"/>
    <w:rsid w:val="00EE477C"/>
    <w:rsid w:val="00EE7AAD"/>
    <w:rsid w:val="00EF3122"/>
    <w:rsid w:val="00EF360D"/>
    <w:rsid w:val="00EF5AA7"/>
    <w:rsid w:val="00EF7752"/>
    <w:rsid w:val="00EF77CF"/>
    <w:rsid w:val="00F045B2"/>
    <w:rsid w:val="00F05196"/>
    <w:rsid w:val="00F07516"/>
    <w:rsid w:val="00F10DD8"/>
    <w:rsid w:val="00F1302E"/>
    <w:rsid w:val="00F13222"/>
    <w:rsid w:val="00F1575A"/>
    <w:rsid w:val="00F16114"/>
    <w:rsid w:val="00F16165"/>
    <w:rsid w:val="00F169BA"/>
    <w:rsid w:val="00F24057"/>
    <w:rsid w:val="00F24F07"/>
    <w:rsid w:val="00F32168"/>
    <w:rsid w:val="00F33EF8"/>
    <w:rsid w:val="00F35168"/>
    <w:rsid w:val="00F3526F"/>
    <w:rsid w:val="00F43851"/>
    <w:rsid w:val="00F4451F"/>
    <w:rsid w:val="00F46773"/>
    <w:rsid w:val="00F46C6B"/>
    <w:rsid w:val="00F47A6C"/>
    <w:rsid w:val="00F516A7"/>
    <w:rsid w:val="00F522D7"/>
    <w:rsid w:val="00F539FB"/>
    <w:rsid w:val="00F53FBC"/>
    <w:rsid w:val="00F547A2"/>
    <w:rsid w:val="00F54F37"/>
    <w:rsid w:val="00F552FB"/>
    <w:rsid w:val="00F558F5"/>
    <w:rsid w:val="00F61C5B"/>
    <w:rsid w:val="00F651A6"/>
    <w:rsid w:val="00F653D3"/>
    <w:rsid w:val="00F70824"/>
    <w:rsid w:val="00F70FAB"/>
    <w:rsid w:val="00F71261"/>
    <w:rsid w:val="00F72781"/>
    <w:rsid w:val="00F7332C"/>
    <w:rsid w:val="00F73451"/>
    <w:rsid w:val="00F74067"/>
    <w:rsid w:val="00F74FE2"/>
    <w:rsid w:val="00F75022"/>
    <w:rsid w:val="00F75B2A"/>
    <w:rsid w:val="00F766C2"/>
    <w:rsid w:val="00F773B7"/>
    <w:rsid w:val="00F80AB1"/>
    <w:rsid w:val="00F81C86"/>
    <w:rsid w:val="00F81D6B"/>
    <w:rsid w:val="00F81FF7"/>
    <w:rsid w:val="00F8213F"/>
    <w:rsid w:val="00F8521F"/>
    <w:rsid w:val="00F87834"/>
    <w:rsid w:val="00F91659"/>
    <w:rsid w:val="00F9332D"/>
    <w:rsid w:val="00F942FD"/>
    <w:rsid w:val="00F94642"/>
    <w:rsid w:val="00F96230"/>
    <w:rsid w:val="00F9657A"/>
    <w:rsid w:val="00F96DF4"/>
    <w:rsid w:val="00F97881"/>
    <w:rsid w:val="00FA0665"/>
    <w:rsid w:val="00FA0C13"/>
    <w:rsid w:val="00FA0E4C"/>
    <w:rsid w:val="00FA2ACE"/>
    <w:rsid w:val="00FA3EEA"/>
    <w:rsid w:val="00FB04E7"/>
    <w:rsid w:val="00FB1183"/>
    <w:rsid w:val="00FB246D"/>
    <w:rsid w:val="00FB3C76"/>
    <w:rsid w:val="00FB6AAB"/>
    <w:rsid w:val="00FB6D21"/>
    <w:rsid w:val="00FC14EA"/>
    <w:rsid w:val="00FC368A"/>
    <w:rsid w:val="00FC4E79"/>
    <w:rsid w:val="00FC50E1"/>
    <w:rsid w:val="00FC53E0"/>
    <w:rsid w:val="00FC59C5"/>
    <w:rsid w:val="00FC64DA"/>
    <w:rsid w:val="00FD0AB0"/>
    <w:rsid w:val="00FD17C4"/>
    <w:rsid w:val="00FD4BA3"/>
    <w:rsid w:val="00FD6DA7"/>
    <w:rsid w:val="00FE1351"/>
    <w:rsid w:val="00FE1510"/>
    <w:rsid w:val="00FE24AF"/>
    <w:rsid w:val="00FE2853"/>
    <w:rsid w:val="00FE346F"/>
    <w:rsid w:val="00FE6E8C"/>
    <w:rsid w:val="00FE7423"/>
    <w:rsid w:val="00FF3F04"/>
    <w:rsid w:val="00FF45B6"/>
    <w:rsid w:val="00FF5B18"/>
    <w:rsid w:val="00FF709C"/>
    <w:rsid w:val="00FF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06AF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rsid w:val="00D376F1"/>
    <w:pPr>
      <w:keepNext/>
      <w:outlineLvl w:val="1"/>
    </w:pPr>
    <w:rPr>
      <w:rFonts w:ascii="ＭＳ ゴシック" w:eastAsia="ＭＳ ゴシック" w:hAnsi="ＭＳ ゴシック"/>
    </w:rPr>
  </w:style>
  <w:style w:type="paragraph" w:styleId="3">
    <w:name w:val="heading 3"/>
    <w:basedOn w:val="a"/>
    <w:next w:val="a0"/>
    <w:link w:val="30"/>
    <w:qFormat/>
    <w:pPr>
      <w:keepNext/>
      <w:outlineLvl w:val="2"/>
    </w:pPr>
    <w:rPr>
      <w:rFonts w:ascii="ＭＳ Ｐゴシック" w:eastAsia="ＭＳ Ｐ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rPr>
      <w:rFonts w:ascii="ＭＳ Ｐ明朝" w:eastAsia="ＭＳ Ｐ明朝"/>
      <w:szCs w:val="20"/>
    </w:rPr>
  </w:style>
  <w:style w:type="character" w:customStyle="1" w:styleId="30">
    <w:name w:val="見出し 3 (文字)"/>
    <w:link w:val="3"/>
    <w:rPr>
      <w:rFonts w:ascii="ＭＳ Ｐゴシック" w:eastAsia="ＭＳ Ｐゴシック" w:hAnsi="Arial"/>
      <w:kern w:val="2"/>
      <w:sz w:val="24"/>
      <w:szCs w:val="24"/>
      <w:lang w:val="en-US" w:eastAsia="ja-JP" w:bidi="ar-SA"/>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1"/>
  </w:style>
  <w:style w:type="paragraph" w:customStyle="1" w:styleId="a8">
    <w:name w:val="図表タイトル"/>
    <w:basedOn w:val="a"/>
    <w:pPr>
      <w:spacing w:after="60"/>
      <w:jc w:val="center"/>
    </w:pPr>
    <w:rPr>
      <w:rFonts w:ascii="ＭＳ Ｐゴシック" w:eastAsia="ＭＳ Ｐゴシック"/>
      <w:szCs w:val="20"/>
    </w:rPr>
  </w:style>
  <w:style w:type="table" w:styleId="a9">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①項"/>
    <w:basedOn w:val="a"/>
    <w:pPr>
      <w:tabs>
        <w:tab w:val="left" w:pos="735"/>
      </w:tabs>
      <w:ind w:leftChars="300" w:left="840" w:hangingChars="100" w:hanging="210"/>
      <w:jc w:val="left"/>
    </w:pPr>
    <w:rPr>
      <w:szCs w:val="21"/>
    </w:rPr>
  </w:style>
  <w:style w:type="paragraph" w:styleId="11">
    <w:name w:val="toc 1"/>
    <w:basedOn w:val="a"/>
    <w:next w:val="a"/>
    <w:autoRedefine/>
    <w:uiPriority w:val="39"/>
    <w:rsid w:val="00C61189"/>
    <w:pPr>
      <w:tabs>
        <w:tab w:val="left" w:pos="630"/>
        <w:tab w:val="right" w:leader="dot" w:pos="9356"/>
      </w:tabs>
    </w:pPr>
    <w:rPr>
      <w:rFonts w:ascii="ＭＳ ゴシック" w:eastAsia="ＭＳ ゴシック" w:hAnsi="ＭＳ ゴシック"/>
      <w:noProof/>
    </w:rPr>
  </w:style>
  <w:style w:type="paragraph" w:styleId="20">
    <w:name w:val="toc 2"/>
    <w:basedOn w:val="a"/>
    <w:next w:val="a"/>
    <w:autoRedefine/>
    <w:uiPriority w:val="39"/>
    <w:rsid w:val="00DB2A9A"/>
    <w:pPr>
      <w:tabs>
        <w:tab w:val="right" w:leader="dot" w:pos="8494"/>
      </w:tabs>
      <w:ind w:leftChars="100" w:left="210"/>
    </w:pPr>
    <w:rPr>
      <w:rFonts w:ascii="ＭＳ ゴシック" w:hAnsi="ＭＳ ゴシック"/>
      <w:noProof/>
    </w:rPr>
  </w:style>
  <w:style w:type="paragraph" w:styleId="31">
    <w:name w:val="toc 3"/>
    <w:basedOn w:val="a"/>
    <w:next w:val="a"/>
    <w:autoRedefine/>
    <w:uiPriority w:val="39"/>
    <w:pPr>
      <w:ind w:leftChars="200" w:left="420"/>
    </w:pPr>
  </w:style>
  <w:style w:type="character" w:styleId="ab">
    <w:name w:val="Hyperlink"/>
    <w:uiPriority w:val="99"/>
    <w:rPr>
      <w:color w:val="0000FF"/>
      <w:u w:val="single"/>
    </w:rPr>
  </w:style>
  <w:style w:type="paragraph" w:styleId="ac">
    <w:name w:val="Balloon Text"/>
    <w:basedOn w:val="a"/>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4">
    <w:name w:val="toc 4"/>
    <w:basedOn w:val="a"/>
    <w:next w:val="a"/>
    <w:autoRedefine/>
    <w:uiPriority w:val="39"/>
    <w:rsid w:val="00DB2A9A"/>
    <w:pPr>
      <w:ind w:leftChars="300" w:left="630"/>
    </w:pPr>
  </w:style>
  <w:style w:type="paragraph" w:styleId="5">
    <w:name w:val="toc 5"/>
    <w:basedOn w:val="a"/>
    <w:next w:val="a"/>
    <w:autoRedefine/>
    <w:uiPriority w:val="39"/>
    <w:rsid w:val="00DB2A9A"/>
    <w:pPr>
      <w:ind w:leftChars="400" w:left="840"/>
    </w:pPr>
  </w:style>
  <w:style w:type="paragraph" w:styleId="6">
    <w:name w:val="toc 6"/>
    <w:basedOn w:val="a"/>
    <w:next w:val="a"/>
    <w:autoRedefine/>
    <w:uiPriority w:val="39"/>
    <w:rsid w:val="00DB2A9A"/>
    <w:pPr>
      <w:ind w:leftChars="500" w:left="1050"/>
    </w:pPr>
  </w:style>
  <w:style w:type="paragraph" w:styleId="7">
    <w:name w:val="toc 7"/>
    <w:basedOn w:val="a"/>
    <w:next w:val="a"/>
    <w:autoRedefine/>
    <w:uiPriority w:val="39"/>
    <w:rsid w:val="00DB2A9A"/>
    <w:pPr>
      <w:ind w:leftChars="600" w:left="1260"/>
    </w:pPr>
  </w:style>
  <w:style w:type="paragraph" w:styleId="8">
    <w:name w:val="toc 8"/>
    <w:basedOn w:val="a"/>
    <w:next w:val="a"/>
    <w:autoRedefine/>
    <w:uiPriority w:val="39"/>
    <w:rsid w:val="00DB2A9A"/>
    <w:pPr>
      <w:ind w:leftChars="700" w:left="1470"/>
    </w:pPr>
  </w:style>
  <w:style w:type="paragraph" w:styleId="9">
    <w:name w:val="toc 9"/>
    <w:basedOn w:val="a"/>
    <w:next w:val="a"/>
    <w:autoRedefine/>
    <w:uiPriority w:val="39"/>
    <w:rsid w:val="00DB2A9A"/>
    <w:pPr>
      <w:ind w:leftChars="800" w:left="1680"/>
    </w:pPr>
  </w:style>
  <w:style w:type="paragraph" w:styleId="af0">
    <w:name w:val="List Paragraph"/>
    <w:basedOn w:val="a"/>
    <w:uiPriority w:val="34"/>
    <w:qFormat/>
    <w:rsid w:val="005E3ADE"/>
    <w:pPr>
      <w:ind w:leftChars="400" w:left="840"/>
    </w:pPr>
  </w:style>
  <w:style w:type="paragraph" w:styleId="af1">
    <w:name w:val="TOC Heading"/>
    <w:basedOn w:val="1"/>
    <w:next w:val="a"/>
    <w:uiPriority w:val="39"/>
    <w:qFormat/>
    <w:rsid w:val="00F8213F"/>
    <w:pPr>
      <w:keepLines/>
      <w:widowControl/>
      <w:spacing w:before="480" w:line="276" w:lineRule="auto"/>
      <w:jc w:val="left"/>
      <w:outlineLvl w:val="9"/>
    </w:pPr>
    <w:rPr>
      <w:b/>
      <w:bCs/>
      <w:color w:val="365F91"/>
      <w:kern w:val="0"/>
      <w:sz w:val="28"/>
      <w:szCs w:val="28"/>
    </w:rPr>
  </w:style>
  <w:style w:type="paragraph" w:styleId="21">
    <w:name w:val="Body Text Indent 2"/>
    <w:basedOn w:val="a"/>
    <w:link w:val="22"/>
    <w:rsid w:val="00387741"/>
    <w:pPr>
      <w:autoSpaceDE w:val="0"/>
      <w:autoSpaceDN w:val="0"/>
      <w:adjustRightInd w:val="0"/>
      <w:ind w:left="420" w:hangingChars="200" w:hanging="420"/>
    </w:pPr>
    <w:rPr>
      <w:rFonts w:ascii="ＭＳ 明朝" w:hAnsi="ＭＳ 明朝"/>
      <w:kern w:val="0"/>
      <w:szCs w:val="21"/>
      <w:u w:val="single"/>
      <w:lang w:val="x-none" w:eastAsia="x-none"/>
    </w:rPr>
  </w:style>
  <w:style w:type="character" w:customStyle="1" w:styleId="22">
    <w:name w:val="本文インデント 2 (文字)"/>
    <w:link w:val="21"/>
    <w:rsid w:val="00387741"/>
    <w:rPr>
      <w:rFonts w:ascii="ＭＳ 明朝" w:hAnsi="ＭＳ 明朝"/>
      <w:sz w:val="21"/>
      <w:szCs w:val="21"/>
      <w:u w:val="single"/>
    </w:rPr>
  </w:style>
  <w:style w:type="paragraph" w:styleId="af2">
    <w:name w:val="Plain Text"/>
    <w:basedOn w:val="a"/>
    <w:link w:val="af3"/>
    <w:rsid w:val="0088087D"/>
    <w:rPr>
      <w:rFonts w:ascii="ＭＳ 明朝" w:hAnsi="Courier New"/>
      <w:szCs w:val="21"/>
      <w:lang w:val="x-none" w:eastAsia="x-none"/>
    </w:rPr>
  </w:style>
  <w:style w:type="character" w:customStyle="1" w:styleId="af3">
    <w:name w:val="書式なし (文字)"/>
    <w:link w:val="af2"/>
    <w:rsid w:val="0088087D"/>
    <w:rPr>
      <w:rFonts w:ascii="ＭＳ 明朝" w:hAnsi="Courier New" w:cs="Courier New"/>
      <w:kern w:val="2"/>
      <w:sz w:val="21"/>
      <w:szCs w:val="21"/>
    </w:rPr>
  </w:style>
  <w:style w:type="paragraph" w:styleId="af4">
    <w:name w:val="Date"/>
    <w:basedOn w:val="a"/>
    <w:next w:val="a"/>
    <w:link w:val="af5"/>
    <w:uiPriority w:val="99"/>
    <w:semiHidden/>
    <w:unhideWhenUsed/>
    <w:rsid w:val="00AA364C"/>
  </w:style>
  <w:style w:type="character" w:customStyle="1" w:styleId="af5">
    <w:name w:val="日付 (文字)"/>
    <w:link w:val="af4"/>
    <w:uiPriority w:val="99"/>
    <w:semiHidden/>
    <w:rsid w:val="00AA364C"/>
    <w:rPr>
      <w:kern w:val="2"/>
      <w:sz w:val="21"/>
      <w:szCs w:val="24"/>
    </w:rPr>
  </w:style>
  <w:style w:type="character" w:customStyle="1" w:styleId="10">
    <w:name w:val="見出し 1 (文字)"/>
    <w:basedOn w:val="a1"/>
    <w:link w:val="1"/>
    <w:rsid w:val="00D719ED"/>
    <w:rPr>
      <w:rFonts w:ascii="Arial" w:eastAsia="ＭＳ ゴシック" w:hAnsi="Arial"/>
      <w:kern w:val="2"/>
      <w:sz w:val="24"/>
      <w:szCs w:val="24"/>
    </w:rPr>
  </w:style>
  <w:style w:type="character" w:customStyle="1" w:styleId="a6">
    <w:name w:val="フッター (文字)"/>
    <w:basedOn w:val="a1"/>
    <w:link w:val="a5"/>
    <w:uiPriority w:val="99"/>
    <w:rsid w:val="00E23C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85B5-77B6-4FEE-B3FD-54FC0CB7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1018</Words>
  <Characters>5803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vt:lpstr>
      <vt:lpstr>（仮称）</vt:lpstr>
    </vt:vector>
  </TitlesOfParts>
  <LinksUpToDate>false</LinksUpToDate>
  <CharactersWithSpaces>6808</CharactersWithSpaces>
  <SharedDoc>false</SharedDoc>
  <HLinks>
    <vt:vector size="138" baseType="variant">
      <vt:variant>
        <vt:i4>1572926</vt:i4>
      </vt:variant>
      <vt:variant>
        <vt:i4>134</vt:i4>
      </vt:variant>
      <vt:variant>
        <vt:i4>0</vt:i4>
      </vt:variant>
      <vt:variant>
        <vt:i4>5</vt:i4>
      </vt:variant>
      <vt:variant>
        <vt:lpwstr/>
      </vt:variant>
      <vt:variant>
        <vt:lpwstr>_Toc415865930</vt:lpwstr>
      </vt:variant>
      <vt:variant>
        <vt:i4>1638462</vt:i4>
      </vt:variant>
      <vt:variant>
        <vt:i4>128</vt:i4>
      </vt:variant>
      <vt:variant>
        <vt:i4>0</vt:i4>
      </vt:variant>
      <vt:variant>
        <vt:i4>5</vt:i4>
      </vt:variant>
      <vt:variant>
        <vt:lpwstr/>
      </vt:variant>
      <vt:variant>
        <vt:lpwstr>_Toc415865929</vt:lpwstr>
      </vt:variant>
      <vt:variant>
        <vt:i4>1638462</vt:i4>
      </vt:variant>
      <vt:variant>
        <vt:i4>122</vt:i4>
      </vt:variant>
      <vt:variant>
        <vt:i4>0</vt:i4>
      </vt:variant>
      <vt:variant>
        <vt:i4>5</vt:i4>
      </vt:variant>
      <vt:variant>
        <vt:lpwstr/>
      </vt:variant>
      <vt:variant>
        <vt:lpwstr>_Toc415865928</vt:lpwstr>
      </vt:variant>
      <vt:variant>
        <vt:i4>1638462</vt:i4>
      </vt:variant>
      <vt:variant>
        <vt:i4>116</vt:i4>
      </vt:variant>
      <vt:variant>
        <vt:i4>0</vt:i4>
      </vt:variant>
      <vt:variant>
        <vt:i4>5</vt:i4>
      </vt:variant>
      <vt:variant>
        <vt:lpwstr/>
      </vt:variant>
      <vt:variant>
        <vt:lpwstr>_Toc415865927</vt:lpwstr>
      </vt:variant>
      <vt:variant>
        <vt:i4>1638462</vt:i4>
      </vt:variant>
      <vt:variant>
        <vt:i4>110</vt:i4>
      </vt:variant>
      <vt:variant>
        <vt:i4>0</vt:i4>
      </vt:variant>
      <vt:variant>
        <vt:i4>5</vt:i4>
      </vt:variant>
      <vt:variant>
        <vt:lpwstr/>
      </vt:variant>
      <vt:variant>
        <vt:lpwstr>_Toc415865926</vt:lpwstr>
      </vt:variant>
      <vt:variant>
        <vt:i4>1638462</vt:i4>
      </vt:variant>
      <vt:variant>
        <vt:i4>104</vt:i4>
      </vt:variant>
      <vt:variant>
        <vt:i4>0</vt:i4>
      </vt:variant>
      <vt:variant>
        <vt:i4>5</vt:i4>
      </vt:variant>
      <vt:variant>
        <vt:lpwstr/>
      </vt:variant>
      <vt:variant>
        <vt:lpwstr>_Toc415865925</vt:lpwstr>
      </vt:variant>
      <vt:variant>
        <vt:i4>1638462</vt:i4>
      </vt:variant>
      <vt:variant>
        <vt:i4>98</vt:i4>
      </vt:variant>
      <vt:variant>
        <vt:i4>0</vt:i4>
      </vt:variant>
      <vt:variant>
        <vt:i4>5</vt:i4>
      </vt:variant>
      <vt:variant>
        <vt:lpwstr/>
      </vt:variant>
      <vt:variant>
        <vt:lpwstr>_Toc415865924</vt:lpwstr>
      </vt:variant>
      <vt:variant>
        <vt:i4>1638462</vt:i4>
      </vt:variant>
      <vt:variant>
        <vt:i4>92</vt:i4>
      </vt:variant>
      <vt:variant>
        <vt:i4>0</vt:i4>
      </vt:variant>
      <vt:variant>
        <vt:i4>5</vt:i4>
      </vt:variant>
      <vt:variant>
        <vt:lpwstr/>
      </vt:variant>
      <vt:variant>
        <vt:lpwstr>_Toc415865923</vt:lpwstr>
      </vt:variant>
      <vt:variant>
        <vt:i4>1638462</vt:i4>
      </vt:variant>
      <vt:variant>
        <vt:i4>86</vt:i4>
      </vt:variant>
      <vt:variant>
        <vt:i4>0</vt:i4>
      </vt:variant>
      <vt:variant>
        <vt:i4>5</vt:i4>
      </vt:variant>
      <vt:variant>
        <vt:lpwstr/>
      </vt:variant>
      <vt:variant>
        <vt:lpwstr>_Toc415865922</vt:lpwstr>
      </vt:variant>
      <vt:variant>
        <vt:i4>1638462</vt:i4>
      </vt:variant>
      <vt:variant>
        <vt:i4>80</vt:i4>
      </vt:variant>
      <vt:variant>
        <vt:i4>0</vt:i4>
      </vt:variant>
      <vt:variant>
        <vt:i4>5</vt:i4>
      </vt:variant>
      <vt:variant>
        <vt:lpwstr/>
      </vt:variant>
      <vt:variant>
        <vt:lpwstr>_Toc415865921</vt:lpwstr>
      </vt:variant>
      <vt:variant>
        <vt:i4>1638462</vt:i4>
      </vt:variant>
      <vt:variant>
        <vt:i4>74</vt:i4>
      </vt:variant>
      <vt:variant>
        <vt:i4>0</vt:i4>
      </vt:variant>
      <vt:variant>
        <vt:i4>5</vt:i4>
      </vt:variant>
      <vt:variant>
        <vt:lpwstr/>
      </vt:variant>
      <vt:variant>
        <vt:lpwstr>_Toc415865920</vt:lpwstr>
      </vt:variant>
      <vt:variant>
        <vt:i4>1703998</vt:i4>
      </vt:variant>
      <vt:variant>
        <vt:i4>68</vt:i4>
      </vt:variant>
      <vt:variant>
        <vt:i4>0</vt:i4>
      </vt:variant>
      <vt:variant>
        <vt:i4>5</vt:i4>
      </vt:variant>
      <vt:variant>
        <vt:lpwstr/>
      </vt:variant>
      <vt:variant>
        <vt:lpwstr>_Toc415865919</vt:lpwstr>
      </vt:variant>
      <vt:variant>
        <vt:i4>1703998</vt:i4>
      </vt:variant>
      <vt:variant>
        <vt:i4>62</vt:i4>
      </vt:variant>
      <vt:variant>
        <vt:i4>0</vt:i4>
      </vt:variant>
      <vt:variant>
        <vt:i4>5</vt:i4>
      </vt:variant>
      <vt:variant>
        <vt:lpwstr/>
      </vt:variant>
      <vt:variant>
        <vt:lpwstr>_Toc415865918</vt:lpwstr>
      </vt:variant>
      <vt:variant>
        <vt:i4>1703998</vt:i4>
      </vt:variant>
      <vt:variant>
        <vt:i4>56</vt:i4>
      </vt:variant>
      <vt:variant>
        <vt:i4>0</vt:i4>
      </vt:variant>
      <vt:variant>
        <vt:i4>5</vt:i4>
      </vt:variant>
      <vt:variant>
        <vt:lpwstr/>
      </vt:variant>
      <vt:variant>
        <vt:lpwstr>_Toc415865917</vt:lpwstr>
      </vt:variant>
      <vt:variant>
        <vt:i4>1703998</vt:i4>
      </vt:variant>
      <vt:variant>
        <vt:i4>50</vt:i4>
      </vt:variant>
      <vt:variant>
        <vt:i4>0</vt:i4>
      </vt:variant>
      <vt:variant>
        <vt:i4>5</vt:i4>
      </vt:variant>
      <vt:variant>
        <vt:lpwstr/>
      </vt:variant>
      <vt:variant>
        <vt:lpwstr>_Toc415865916</vt:lpwstr>
      </vt:variant>
      <vt:variant>
        <vt:i4>1703998</vt:i4>
      </vt:variant>
      <vt:variant>
        <vt:i4>44</vt:i4>
      </vt:variant>
      <vt:variant>
        <vt:i4>0</vt:i4>
      </vt:variant>
      <vt:variant>
        <vt:i4>5</vt:i4>
      </vt:variant>
      <vt:variant>
        <vt:lpwstr/>
      </vt:variant>
      <vt:variant>
        <vt:lpwstr>_Toc415865915</vt:lpwstr>
      </vt:variant>
      <vt:variant>
        <vt:i4>1703998</vt:i4>
      </vt:variant>
      <vt:variant>
        <vt:i4>38</vt:i4>
      </vt:variant>
      <vt:variant>
        <vt:i4>0</vt:i4>
      </vt:variant>
      <vt:variant>
        <vt:i4>5</vt:i4>
      </vt:variant>
      <vt:variant>
        <vt:lpwstr/>
      </vt:variant>
      <vt:variant>
        <vt:lpwstr>_Toc415865914</vt:lpwstr>
      </vt:variant>
      <vt:variant>
        <vt:i4>1703998</vt:i4>
      </vt:variant>
      <vt:variant>
        <vt:i4>32</vt:i4>
      </vt:variant>
      <vt:variant>
        <vt:i4>0</vt:i4>
      </vt:variant>
      <vt:variant>
        <vt:i4>5</vt:i4>
      </vt:variant>
      <vt:variant>
        <vt:lpwstr/>
      </vt:variant>
      <vt:variant>
        <vt:lpwstr>_Toc415865913</vt:lpwstr>
      </vt:variant>
      <vt:variant>
        <vt:i4>1703998</vt:i4>
      </vt:variant>
      <vt:variant>
        <vt:i4>26</vt:i4>
      </vt:variant>
      <vt:variant>
        <vt:i4>0</vt:i4>
      </vt:variant>
      <vt:variant>
        <vt:i4>5</vt:i4>
      </vt:variant>
      <vt:variant>
        <vt:lpwstr/>
      </vt:variant>
      <vt:variant>
        <vt:lpwstr>_Toc415865912</vt:lpwstr>
      </vt:variant>
      <vt:variant>
        <vt:i4>1703998</vt:i4>
      </vt:variant>
      <vt:variant>
        <vt:i4>20</vt:i4>
      </vt:variant>
      <vt:variant>
        <vt:i4>0</vt:i4>
      </vt:variant>
      <vt:variant>
        <vt:i4>5</vt:i4>
      </vt:variant>
      <vt:variant>
        <vt:lpwstr/>
      </vt:variant>
      <vt:variant>
        <vt:lpwstr>_Toc415865911</vt:lpwstr>
      </vt:variant>
      <vt:variant>
        <vt:i4>1703998</vt:i4>
      </vt:variant>
      <vt:variant>
        <vt:i4>14</vt:i4>
      </vt:variant>
      <vt:variant>
        <vt:i4>0</vt:i4>
      </vt:variant>
      <vt:variant>
        <vt:i4>5</vt:i4>
      </vt:variant>
      <vt:variant>
        <vt:lpwstr/>
      </vt:variant>
      <vt:variant>
        <vt:lpwstr>_Toc415865910</vt:lpwstr>
      </vt:variant>
      <vt:variant>
        <vt:i4>1769534</vt:i4>
      </vt:variant>
      <vt:variant>
        <vt:i4>8</vt:i4>
      </vt:variant>
      <vt:variant>
        <vt:i4>0</vt:i4>
      </vt:variant>
      <vt:variant>
        <vt:i4>5</vt:i4>
      </vt:variant>
      <vt:variant>
        <vt:lpwstr/>
      </vt:variant>
      <vt:variant>
        <vt:lpwstr>_Toc415865909</vt:lpwstr>
      </vt:variant>
      <vt:variant>
        <vt:i4>1769534</vt:i4>
      </vt:variant>
      <vt:variant>
        <vt:i4>2</vt:i4>
      </vt:variant>
      <vt:variant>
        <vt:i4>0</vt:i4>
      </vt:variant>
      <vt:variant>
        <vt:i4>5</vt:i4>
      </vt:variant>
      <vt:variant>
        <vt:lpwstr/>
      </vt:variant>
      <vt:variant>
        <vt:lpwstr>_Toc415865908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dc:title>
  <dc:subject/>
  <dc:creator/>
  <cp:keywords/>
  <dc:description/>
  <cp:lastModifiedBy/>
  <cp:revision>1</cp:revision>
  <cp:lastPrinted>2013-03-18T11:52:00Z</cp:lastPrinted>
  <dcterms:created xsi:type="dcterms:W3CDTF">2023-04-17T02:27:00Z</dcterms:created>
  <dcterms:modified xsi:type="dcterms:W3CDTF">2023-07-06T07:14:00Z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1227609338</vt:i4>
  </property>
  <property fmtid="{D5CDD505-2E9C-101B-9397-08002B2CF9AE}" pid="3" name="_ReviewingToolsShownOnce">
    <vt:lpwstr/>
  </property>
  <property fmtid="{D5CDD505-2E9C-101B-9397-08002B2CF9AE}" pid="4" name="MSIP_Label_a7295cc1-d279-42ac-ab4d-3b0f4fece050_Enabled">
    <vt:lpwstr>true</vt:lpwstr>
  </property>
  <property fmtid="{D5CDD505-2E9C-101B-9397-08002B2CF9AE}" pid="5" name="MSIP_Label_a7295cc1-d279-42ac-ab4d-3b0f4fece050_SetDate">
    <vt:lpwstr>2023-03-29T09:18:00Z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319540a3-e5d6-4f55-bd1d-c7e45a226a83</vt:lpwstr>
  </property>
  <property fmtid="{D5CDD505-2E9C-101B-9397-08002B2CF9AE}" pid="10" name="MSIP_Label_a7295cc1-d279-42ac-ab4d-3b0f4fece050_ContentBits">
    <vt:lpwstr>0</vt:lpwstr>
  </property>
</Properties>
</file>