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56" w:rsidRPr="00E26108" w:rsidRDefault="00B838E0" w:rsidP="00E26108">
      <w:pPr>
        <w:jc w:val="center"/>
        <w:rPr>
          <w:b/>
          <w:sz w:val="28"/>
          <w:szCs w:val="28"/>
        </w:rPr>
      </w:pPr>
      <w:r>
        <w:rPr>
          <w:rFonts w:hint="eastAsia"/>
          <w:b/>
          <w:noProof/>
          <w:sz w:val="28"/>
          <w:szCs w:val="28"/>
        </w:rPr>
        <mc:AlternateContent>
          <mc:Choice Requires="wps">
            <w:drawing>
              <wp:anchor distT="0" distB="0" distL="114300" distR="114300" simplePos="0" relativeHeight="251658240" behindDoc="1" locked="0" layoutInCell="1" allowOverlap="1" wp14:anchorId="0E187A08">
                <wp:simplePos x="0" y="0"/>
                <wp:positionH relativeFrom="margin">
                  <wp:align>right</wp:align>
                </wp:positionH>
                <wp:positionV relativeFrom="margin">
                  <wp:align>top</wp:align>
                </wp:positionV>
                <wp:extent cx="791210" cy="411480"/>
                <wp:effectExtent l="0" t="0" r="27940"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4114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8E0" w:rsidRPr="009371AF" w:rsidRDefault="00B838E0" w:rsidP="00B838E0">
                            <w:pPr>
                              <w:jc w:val="center"/>
                              <w:rPr>
                                <w:sz w:val="28"/>
                              </w:rPr>
                            </w:pPr>
                            <w:r>
                              <w:rPr>
                                <w:rFonts w:hint="eastAsia"/>
                                <w:sz w:val="28"/>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87A08" id="_x0000_t202" coordsize="21600,21600" o:spt="202" path="m,l,21600r21600,l21600,xe">
                <v:stroke joinstyle="miter"/>
                <v:path gradientshapeok="t" o:connecttype="rect"/>
              </v:shapetype>
              <v:shape id="テキスト ボックス 1" o:spid="_x0000_s1026" type="#_x0000_t202" style="position:absolute;left:0;text-align:left;margin-left:11.1pt;margin-top:0;width:62.3pt;height:32.4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">
                <v:textbox inset="5.85pt,.7pt,5.85pt,.7pt">
                  <w:txbxContent>
                    <w:p w:rsidR="00B838E0" w:rsidRPr="009371AF" w:rsidRDefault="00B838E0" w:rsidP="00B838E0">
                      <w:pPr>
                        <w:jc w:val="center"/>
                        <w:rPr>
                          <w:sz w:val="28"/>
                        </w:rPr>
                      </w:pPr>
                      <w:r>
                        <w:rPr>
                          <w:rFonts w:hint="eastAsia"/>
                          <w:sz w:val="28"/>
                        </w:rPr>
                        <w:t>資料３</w:t>
                      </w:r>
                    </w:p>
                  </w:txbxContent>
                </v:textbox>
                <w10:wrap anchorx="margin" anchory="margin"/>
              </v:shape>
            </w:pict>
          </mc:Fallback>
        </mc:AlternateContent>
      </w:r>
      <w:r w:rsidR="007629A0">
        <w:rPr>
          <w:rFonts w:hint="eastAsia"/>
          <w:b/>
          <w:sz w:val="28"/>
          <w:szCs w:val="28"/>
        </w:rPr>
        <w:t>請求等</w:t>
      </w:r>
      <w:r w:rsidR="00E26108">
        <w:rPr>
          <w:rFonts w:hint="eastAsia"/>
          <w:b/>
          <w:sz w:val="28"/>
          <w:szCs w:val="28"/>
        </w:rPr>
        <w:t>における</w:t>
      </w:r>
      <w:r w:rsidR="009503CD">
        <w:rPr>
          <w:rFonts w:hint="eastAsia"/>
          <w:b/>
          <w:sz w:val="28"/>
          <w:szCs w:val="28"/>
        </w:rPr>
        <w:t>注意事項</w:t>
      </w:r>
      <w:r w:rsidR="00A32356" w:rsidRPr="001D699B">
        <w:rPr>
          <w:rFonts w:hint="eastAsia"/>
          <w:b/>
          <w:sz w:val="28"/>
          <w:szCs w:val="28"/>
        </w:rPr>
        <w:t>について</w:t>
      </w:r>
    </w:p>
    <w:p w:rsidR="00A32356" w:rsidRDefault="00A32356"/>
    <w:p w:rsidR="00741C87" w:rsidRPr="005252F3" w:rsidRDefault="00741C87" w:rsidP="00741C87">
      <w:pPr>
        <w:rPr>
          <w:sz w:val="24"/>
          <w:szCs w:val="24"/>
        </w:rPr>
      </w:pPr>
      <w:r>
        <w:rPr>
          <w:rFonts w:hint="eastAsia"/>
          <w:b/>
        </w:rPr>
        <w:t xml:space="preserve">　</w:t>
      </w:r>
      <w:r w:rsidRPr="005252F3">
        <w:rPr>
          <w:rFonts w:hint="eastAsia"/>
          <w:sz w:val="24"/>
          <w:szCs w:val="24"/>
        </w:rPr>
        <w:t>１．請求書等の記載に</w:t>
      </w:r>
      <w:r w:rsidR="008D7456" w:rsidRPr="005252F3">
        <w:rPr>
          <w:rFonts w:hint="eastAsia"/>
          <w:sz w:val="24"/>
          <w:szCs w:val="24"/>
        </w:rPr>
        <w:t>ついて</w:t>
      </w:r>
    </w:p>
    <w:p w:rsidR="003E18C8" w:rsidRPr="005252F3" w:rsidRDefault="00A32356" w:rsidP="005252F3">
      <w:pPr>
        <w:ind w:left="480" w:hangingChars="200" w:hanging="480"/>
        <w:rPr>
          <w:sz w:val="24"/>
          <w:szCs w:val="24"/>
        </w:rPr>
      </w:pPr>
      <w:r w:rsidRPr="005252F3">
        <w:rPr>
          <w:rFonts w:hint="eastAsia"/>
          <w:sz w:val="24"/>
          <w:szCs w:val="24"/>
        </w:rPr>
        <w:t xml:space="preserve">　</w:t>
      </w:r>
      <w:r w:rsidR="00741C87" w:rsidRPr="005252F3">
        <w:rPr>
          <w:rFonts w:hint="eastAsia"/>
          <w:sz w:val="24"/>
          <w:szCs w:val="24"/>
        </w:rPr>
        <w:t xml:space="preserve">　</w:t>
      </w:r>
      <w:r w:rsidR="003E18C8" w:rsidRPr="005252F3">
        <w:rPr>
          <w:rFonts w:hint="eastAsia"/>
          <w:sz w:val="24"/>
          <w:szCs w:val="24"/>
        </w:rPr>
        <w:t xml:space="preserve">　</w:t>
      </w:r>
      <w:r w:rsidR="001621E2" w:rsidRPr="005252F3">
        <w:rPr>
          <w:rFonts w:hint="eastAsia"/>
          <w:sz w:val="24"/>
          <w:szCs w:val="24"/>
          <w:u w:val="single"/>
        </w:rPr>
        <w:t>従来型とユニット型の施設を運営しており、それぞれにつき鳥取県から不在者投票施設の指定を受けている場合</w:t>
      </w:r>
      <w:r w:rsidR="00AA6162" w:rsidRPr="005252F3">
        <w:rPr>
          <w:rFonts w:hint="eastAsia"/>
          <w:sz w:val="24"/>
          <w:szCs w:val="24"/>
        </w:rPr>
        <w:t>は</w:t>
      </w:r>
      <w:r w:rsidR="001621E2" w:rsidRPr="005252F3">
        <w:rPr>
          <w:rFonts w:hint="eastAsia"/>
          <w:sz w:val="24"/>
          <w:szCs w:val="24"/>
        </w:rPr>
        <w:t>、</w:t>
      </w:r>
      <w:r w:rsidR="0096118F" w:rsidRPr="005252F3">
        <w:rPr>
          <w:rFonts w:hint="eastAsia"/>
          <w:sz w:val="24"/>
          <w:szCs w:val="24"/>
        </w:rPr>
        <w:t>実績</w:t>
      </w:r>
      <w:r w:rsidR="001621E2" w:rsidRPr="005252F3">
        <w:rPr>
          <w:rFonts w:hint="eastAsia"/>
          <w:sz w:val="24"/>
          <w:szCs w:val="24"/>
        </w:rPr>
        <w:t>報告書</w:t>
      </w:r>
      <w:r w:rsidR="0096118F" w:rsidRPr="005252F3">
        <w:rPr>
          <w:rFonts w:hint="eastAsia"/>
          <w:sz w:val="24"/>
          <w:szCs w:val="24"/>
        </w:rPr>
        <w:t>や請求書</w:t>
      </w:r>
      <w:r w:rsidR="001621E2" w:rsidRPr="005252F3">
        <w:rPr>
          <w:rFonts w:hint="eastAsia"/>
          <w:sz w:val="24"/>
          <w:szCs w:val="24"/>
        </w:rPr>
        <w:t>の記載に注意してください。</w:t>
      </w:r>
    </w:p>
    <w:p w:rsidR="003E18C8" w:rsidRPr="005252F3" w:rsidRDefault="003E18C8" w:rsidP="003E18C8">
      <w:pPr>
        <w:ind w:firstLineChars="200" w:firstLine="480"/>
        <w:rPr>
          <w:sz w:val="24"/>
          <w:szCs w:val="24"/>
        </w:rPr>
      </w:pPr>
    </w:p>
    <w:p w:rsidR="004756FE" w:rsidRPr="005252F3" w:rsidRDefault="003E18C8" w:rsidP="00AA6162">
      <w:pPr>
        <w:ind w:leftChars="233" w:left="729" w:hangingChars="100" w:hanging="240"/>
        <w:rPr>
          <w:sz w:val="24"/>
          <w:szCs w:val="24"/>
        </w:rPr>
      </w:pPr>
      <w:r w:rsidRPr="005252F3">
        <w:rPr>
          <w:rFonts w:hint="eastAsia"/>
          <w:sz w:val="24"/>
          <w:szCs w:val="24"/>
        </w:rPr>
        <w:t>①</w:t>
      </w:r>
      <w:r w:rsidR="00284D97" w:rsidRPr="005252F3">
        <w:rPr>
          <w:rFonts w:hint="eastAsia"/>
          <w:sz w:val="24"/>
          <w:szCs w:val="24"/>
        </w:rPr>
        <w:t>請求書・実績報告書など全ての様式における</w:t>
      </w:r>
      <w:r w:rsidR="007D73AA" w:rsidRPr="005252F3">
        <w:rPr>
          <w:rFonts w:hint="eastAsia"/>
          <w:sz w:val="24"/>
          <w:szCs w:val="24"/>
        </w:rPr>
        <w:t>施設名</w:t>
      </w:r>
      <w:r w:rsidR="00284D97" w:rsidRPr="005252F3">
        <w:rPr>
          <w:rFonts w:hint="eastAsia"/>
          <w:sz w:val="24"/>
          <w:szCs w:val="24"/>
        </w:rPr>
        <w:t>は、</w:t>
      </w:r>
      <w:r w:rsidR="007D73AA" w:rsidRPr="005252F3">
        <w:rPr>
          <w:rFonts w:asciiTheme="majorEastAsia" w:eastAsiaTheme="majorEastAsia" w:hAnsiTheme="majorEastAsia" w:hint="eastAsia"/>
          <w:b/>
          <w:sz w:val="24"/>
          <w:szCs w:val="24"/>
        </w:rPr>
        <w:t>従来型とユニット型</w:t>
      </w:r>
      <w:r w:rsidR="00AA6162" w:rsidRPr="005252F3">
        <w:rPr>
          <w:rFonts w:asciiTheme="majorEastAsia" w:eastAsiaTheme="majorEastAsia" w:hAnsiTheme="majorEastAsia" w:hint="eastAsia"/>
          <w:b/>
          <w:sz w:val="24"/>
          <w:szCs w:val="24"/>
        </w:rPr>
        <w:t>を明記</w:t>
      </w:r>
      <w:r w:rsidR="007D73AA" w:rsidRPr="005252F3">
        <w:rPr>
          <w:rFonts w:hint="eastAsia"/>
          <w:sz w:val="24"/>
          <w:szCs w:val="24"/>
        </w:rPr>
        <w:t>して</w:t>
      </w:r>
      <w:r w:rsidR="00284D97" w:rsidRPr="005252F3">
        <w:rPr>
          <w:rFonts w:hint="eastAsia"/>
          <w:sz w:val="24"/>
          <w:szCs w:val="24"/>
        </w:rPr>
        <w:t>記載</w:t>
      </w:r>
      <w:r w:rsidR="007D73AA" w:rsidRPr="005252F3">
        <w:rPr>
          <w:rFonts w:hint="eastAsia"/>
          <w:sz w:val="24"/>
          <w:szCs w:val="24"/>
        </w:rPr>
        <w:t>ください。</w:t>
      </w:r>
    </w:p>
    <w:p w:rsidR="007D73AA" w:rsidRPr="005252F3" w:rsidRDefault="007D73AA" w:rsidP="005252F3">
      <w:pPr>
        <w:ind w:firstLineChars="300" w:firstLine="720"/>
        <w:rPr>
          <w:sz w:val="24"/>
          <w:szCs w:val="24"/>
          <w:lang w:eastAsia="zh-CN"/>
        </w:rPr>
      </w:pPr>
      <w:r w:rsidRPr="005252F3">
        <w:rPr>
          <w:rFonts w:hint="eastAsia"/>
          <w:sz w:val="24"/>
          <w:szCs w:val="24"/>
          <w:lang w:eastAsia="zh-CN"/>
        </w:rPr>
        <w:t>例）介護老人保健施設○○（従来型</w:t>
      </w:r>
      <w:r w:rsidR="00AA6162" w:rsidRPr="005252F3">
        <w:rPr>
          <w:rFonts w:hint="eastAsia"/>
          <w:sz w:val="24"/>
          <w:szCs w:val="24"/>
          <w:lang w:eastAsia="zh-CN"/>
        </w:rPr>
        <w:t>）</w:t>
      </w:r>
    </w:p>
    <w:p w:rsidR="00397389" w:rsidRPr="005252F3" w:rsidRDefault="00397389" w:rsidP="003E18C8">
      <w:pPr>
        <w:ind w:leftChars="100" w:left="210" w:firstLineChars="200" w:firstLine="480"/>
        <w:rPr>
          <w:sz w:val="24"/>
          <w:szCs w:val="24"/>
          <w:lang w:eastAsia="zh-CN"/>
        </w:rPr>
      </w:pPr>
    </w:p>
    <w:p w:rsidR="007D73AA" w:rsidRPr="005252F3" w:rsidRDefault="003E18C8" w:rsidP="005252F3">
      <w:pPr>
        <w:ind w:firstLineChars="200" w:firstLine="480"/>
        <w:rPr>
          <w:sz w:val="24"/>
          <w:szCs w:val="24"/>
        </w:rPr>
      </w:pPr>
      <w:r w:rsidRPr="005252F3">
        <w:rPr>
          <w:rFonts w:hint="eastAsia"/>
          <w:sz w:val="24"/>
          <w:szCs w:val="24"/>
        </w:rPr>
        <w:t>②</w:t>
      </w:r>
      <w:r w:rsidR="00AA6162" w:rsidRPr="005252F3">
        <w:rPr>
          <w:rFonts w:hint="eastAsia"/>
          <w:sz w:val="24"/>
          <w:szCs w:val="24"/>
          <w:u w:val="double"/>
        </w:rPr>
        <w:t>従来型とユニット型でそれぞれ</w:t>
      </w:r>
      <w:r w:rsidR="00AA6162" w:rsidRPr="005252F3">
        <w:rPr>
          <w:rFonts w:hint="eastAsia"/>
          <w:sz w:val="24"/>
          <w:szCs w:val="24"/>
        </w:rPr>
        <w:t>提出してください。</w:t>
      </w:r>
    </w:p>
    <w:p w:rsidR="00FE0C44" w:rsidRPr="005252F3" w:rsidRDefault="00FE0C44" w:rsidP="007341B6">
      <w:pPr>
        <w:ind w:leftChars="200" w:left="660" w:hangingChars="100" w:hanging="240"/>
        <w:rPr>
          <w:sz w:val="24"/>
          <w:szCs w:val="24"/>
        </w:rPr>
      </w:pPr>
    </w:p>
    <w:p w:rsidR="001621E2" w:rsidRPr="005252F3" w:rsidRDefault="001621E2">
      <w:pPr>
        <w:rPr>
          <w:sz w:val="24"/>
          <w:szCs w:val="24"/>
        </w:rPr>
      </w:pPr>
    </w:p>
    <w:p w:rsidR="00741C87" w:rsidRPr="005252F3" w:rsidRDefault="00741C87">
      <w:pPr>
        <w:rPr>
          <w:b/>
          <w:sz w:val="24"/>
          <w:szCs w:val="24"/>
          <w:u w:val="single"/>
        </w:rPr>
      </w:pPr>
      <w:r w:rsidRPr="005252F3">
        <w:rPr>
          <w:rFonts w:hint="eastAsia"/>
          <w:sz w:val="24"/>
          <w:szCs w:val="24"/>
        </w:rPr>
        <w:t xml:space="preserve">　２．</w:t>
      </w:r>
      <w:r w:rsidR="00A7186E" w:rsidRPr="005252F3">
        <w:rPr>
          <w:rFonts w:hint="eastAsia"/>
          <w:sz w:val="24"/>
          <w:szCs w:val="24"/>
        </w:rPr>
        <w:t>経費</w:t>
      </w:r>
      <w:r w:rsidR="00447C28" w:rsidRPr="005252F3">
        <w:rPr>
          <w:rFonts w:hint="eastAsia"/>
          <w:sz w:val="24"/>
          <w:szCs w:val="24"/>
        </w:rPr>
        <w:t>の</w:t>
      </w:r>
      <w:r w:rsidR="00A7186E" w:rsidRPr="005252F3">
        <w:rPr>
          <w:rFonts w:hint="eastAsia"/>
          <w:sz w:val="24"/>
          <w:szCs w:val="24"/>
        </w:rPr>
        <w:t>請求</w:t>
      </w:r>
      <w:r w:rsidRPr="005252F3">
        <w:rPr>
          <w:rFonts w:hint="eastAsia"/>
          <w:sz w:val="24"/>
          <w:szCs w:val="24"/>
        </w:rPr>
        <w:t>に</w:t>
      </w:r>
      <w:r w:rsidR="008D7456" w:rsidRPr="005252F3">
        <w:rPr>
          <w:rFonts w:hint="eastAsia"/>
          <w:sz w:val="24"/>
          <w:szCs w:val="24"/>
        </w:rPr>
        <w:t>ついて</w:t>
      </w:r>
    </w:p>
    <w:p w:rsidR="001621E2" w:rsidRPr="005252F3" w:rsidRDefault="00FB384A" w:rsidP="00A83281">
      <w:pPr>
        <w:ind w:leftChars="200" w:left="660" w:hangingChars="100" w:hanging="240"/>
        <w:rPr>
          <w:sz w:val="24"/>
          <w:szCs w:val="24"/>
        </w:rPr>
      </w:pPr>
      <w:r>
        <w:rPr>
          <w:rFonts w:hint="eastAsia"/>
          <w:sz w:val="24"/>
          <w:szCs w:val="24"/>
        </w:rPr>
        <w:t>①外部立会人に対して謝金を支払った場合、１時間当たり</w:t>
      </w:r>
      <w:r w:rsidRPr="007E2FAD">
        <w:rPr>
          <w:rFonts w:hint="eastAsia"/>
          <w:sz w:val="24"/>
          <w:szCs w:val="24"/>
        </w:rPr>
        <w:t>１，</w:t>
      </w:r>
      <w:r w:rsidR="00F07DB9" w:rsidRPr="007E2FAD">
        <w:rPr>
          <w:rFonts w:hint="eastAsia"/>
          <w:sz w:val="24"/>
          <w:szCs w:val="24"/>
        </w:rPr>
        <w:t>４５８</w:t>
      </w:r>
      <w:r w:rsidR="001621E2" w:rsidRPr="00F07DB9">
        <w:rPr>
          <w:rFonts w:hint="eastAsia"/>
          <w:sz w:val="24"/>
          <w:szCs w:val="24"/>
        </w:rPr>
        <w:t>円</w:t>
      </w:r>
      <w:r w:rsidR="001621E2" w:rsidRPr="005252F3">
        <w:rPr>
          <w:rFonts w:hint="eastAsia"/>
          <w:sz w:val="24"/>
          <w:szCs w:val="24"/>
        </w:rPr>
        <w:t>として委員会に請求していただけます</w:t>
      </w:r>
      <w:r w:rsidR="00A83281" w:rsidRPr="005252F3">
        <w:rPr>
          <w:rFonts w:hint="eastAsia"/>
          <w:sz w:val="24"/>
          <w:szCs w:val="24"/>
        </w:rPr>
        <w:t>が、</w:t>
      </w:r>
      <w:r w:rsidR="001621E2" w:rsidRPr="005252F3">
        <w:rPr>
          <w:rFonts w:hint="eastAsia"/>
          <w:sz w:val="24"/>
          <w:szCs w:val="24"/>
        </w:rPr>
        <w:t>立会時間につ</w:t>
      </w:r>
      <w:r w:rsidR="00BC576F" w:rsidRPr="005252F3">
        <w:rPr>
          <w:rFonts w:hint="eastAsia"/>
          <w:sz w:val="24"/>
          <w:szCs w:val="24"/>
        </w:rPr>
        <w:t>いて</w:t>
      </w:r>
      <w:r w:rsidR="001621E2" w:rsidRPr="005252F3">
        <w:rPr>
          <w:rFonts w:hint="eastAsia"/>
          <w:sz w:val="24"/>
          <w:szCs w:val="24"/>
        </w:rPr>
        <w:t>は、</w:t>
      </w:r>
      <w:r w:rsidR="00BC576F" w:rsidRPr="005252F3">
        <w:rPr>
          <w:rFonts w:hint="eastAsia"/>
          <w:sz w:val="24"/>
          <w:szCs w:val="24"/>
        </w:rPr>
        <w:t>１</w:t>
      </w:r>
      <w:r w:rsidR="001621E2" w:rsidRPr="005252F3">
        <w:rPr>
          <w:rFonts w:hint="eastAsia"/>
          <w:sz w:val="24"/>
          <w:szCs w:val="24"/>
        </w:rPr>
        <w:t>時間に満たない場</w:t>
      </w:r>
      <w:bookmarkStart w:id="0" w:name="_GoBack"/>
      <w:bookmarkEnd w:id="0"/>
      <w:r w:rsidR="001621E2" w:rsidRPr="005252F3">
        <w:rPr>
          <w:rFonts w:hint="eastAsia"/>
          <w:sz w:val="24"/>
          <w:szCs w:val="24"/>
        </w:rPr>
        <w:t>合には</w:t>
      </w:r>
      <w:r w:rsidR="001621E2" w:rsidRPr="005252F3">
        <w:rPr>
          <w:rFonts w:asciiTheme="majorEastAsia" w:eastAsiaTheme="majorEastAsia" w:hAnsiTheme="majorEastAsia" w:hint="eastAsia"/>
          <w:b/>
          <w:sz w:val="24"/>
          <w:szCs w:val="24"/>
        </w:rPr>
        <w:t>端数を切り上げて</w:t>
      </w:r>
      <w:r w:rsidR="001621E2" w:rsidRPr="005252F3">
        <w:rPr>
          <w:rFonts w:hint="eastAsia"/>
          <w:sz w:val="24"/>
          <w:szCs w:val="24"/>
        </w:rPr>
        <w:t>１時間としてください。</w:t>
      </w:r>
    </w:p>
    <w:p w:rsidR="001D699B" w:rsidRPr="005252F3" w:rsidRDefault="007D73AA" w:rsidP="005252F3">
      <w:pPr>
        <w:ind w:firstLineChars="300" w:firstLine="720"/>
        <w:rPr>
          <w:sz w:val="24"/>
          <w:szCs w:val="24"/>
          <w:lang w:eastAsia="zh-CN"/>
        </w:rPr>
      </w:pPr>
      <w:r w:rsidRPr="005252F3">
        <w:rPr>
          <w:rFonts w:hint="eastAsia"/>
          <w:sz w:val="24"/>
          <w:szCs w:val="24"/>
          <w:lang w:eastAsia="zh-CN"/>
        </w:rPr>
        <w:t>例）</w:t>
      </w:r>
      <w:r w:rsidR="001621E2" w:rsidRPr="005252F3">
        <w:rPr>
          <w:rFonts w:hint="eastAsia"/>
          <w:sz w:val="24"/>
          <w:szCs w:val="24"/>
          <w:lang w:eastAsia="zh-CN"/>
        </w:rPr>
        <w:t>立会時間４０分⇒１時間、立会時間１時間３０分⇒２時間</w:t>
      </w:r>
    </w:p>
    <w:p w:rsidR="00C73F74" w:rsidRPr="005252F3" w:rsidRDefault="00C73F74">
      <w:pPr>
        <w:rPr>
          <w:sz w:val="24"/>
          <w:szCs w:val="24"/>
          <w:lang w:eastAsia="zh-CN"/>
        </w:rPr>
      </w:pPr>
    </w:p>
    <w:p w:rsidR="00FE0C44" w:rsidRPr="005252F3" w:rsidRDefault="00C73F74" w:rsidP="00FE0C44">
      <w:pPr>
        <w:ind w:leftChars="200" w:left="660" w:hangingChars="100" w:hanging="240"/>
        <w:rPr>
          <w:sz w:val="24"/>
          <w:szCs w:val="24"/>
        </w:rPr>
      </w:pPr>
      <w:r w:rsidRPr="005252F3">
        <w:rPr>
          <w:rFonts w:hint="eastAsia"/>
          <w:sz w:val="24"/>
          <w:szCs w:val="24"/>
        </w:rPr>
        <w:t>②請求書</w:t>
      </w:r>
      <w:r w:rsidR="00BC576F" w:rsidRPr="005252F3">
        <w:rPr>
          <w:rFonts w:hint="eastAsia"/>
          <w:sz w:val="24"/>
          <w:szCs w:val="24"/>
        </w:rPr>
        <w:t>（第十四号様式）</w:t>
      </w:r>
      <w:r w:rsidRPr="005252F3">
        <w:rPr>
          <w:rFonts w:hint="eastAsia"/>
          <w:sz w:val="24"/>
          <w:szCs w:val="24"/>
        </w:rPr>
        <w:t>に</w:t>
      </w:r>
      <w:r w:rsidR="00C2226F" w:rsidRPr="005252F3">
        <w:rPr>
          <w:rFonts w:hint="eastAsia"/>
          <w:sz w:val="24"/>
          <w:szCs w:val="24"/>
        </w:rPr>
        <w:t>おいて、</w:t>
      </w:r>
      <w:r w:rsidRPr="005252F3">
        <w:rPr>
          <w:rFonts w:asciiTheme="majorEastAsia" w:eastAsiaTheme="majorEastAsia" w:hAnsiTheme="majorEastAsia" w:hint="eastAsia"/>
          <w:b/>
          <w:sz w:val="24"/>
          <w:szCs w:val="24"/>
        </w:rPr>
        <w:t>代表者</w:t>
      </w:r>
      <w:r w:rsidRPr="005252F3">
        <w:rPr>
          <w:rFonts w:asciiTheme="majorEastAsia" w:eastAsiaTheme="majorEastAsia" w:hAnsiTheme="majorEastAsia" w:hint="eastAsia"/>
          <w:sz w:val="24"/>
          <w:szCs w:val="24"/>
        </w:rPr>
        <w:t>と</w:t>
      </w:r>
      <w:r w:rsidRPr="005252F3">
        <w:rPr>
          <w:rFonts w:asciiTheme="majorEastAsia" w:eastAsiaTheme="majorEastAsia" w:hAnsiTheme="majorEastAsia" w:hint="eastAsia"/>
          <w:b/>
          <w:sz w:val="24"/>
          <w:szCs w:val="24"/>
        </w:rPr>
        <w:t>振込依頼書</w:t>
      </w:r>
      <w:r w:rsidR="00BC576F" w:rsidRPr="005252F3">
        <w:rPr>
          <w:rFonts w:asciiTheme="majorEastAsia" w:eastAsiaTheme="majorEastAsia" w:hAnsiTheme="majorEastAsia" w:hint="eastAsia"/>
          <w:b/>
          <w:sz w:val="24"/>
          <w:szCs w:val="24"/>
        </w:rPr>
        <w:t>欄</w:t>
      </w:r>
      <w:r w:rsidRPr="005252F3">
        <w:rPr>
          <w:rFonts w:asciiTheme="majorEastAsia" w:eastAsiaTheme="majorEastAsia" w:hAnsiTheme="majorEastAsia" w:hint="eastAsia"/>
          <w:b/>
          <w:sz w:val="24"/>
          <w:szCs w:val="24"/>
        </w:rPr>
        <w:t>に記載する口座名義</w:t>
      </w:r>
      <w:r w:rsidRPr="005252F3">
        <w:rPr>
          <w:rFonts w:hint="eastAsia"/>
          <w:sz w:val="24"/>
          <w:szCs w:val="24"/>
        </w:rPr>
        <w:t>が異なる場合には、</w:t>
      </w:r>
      <w:r w:rsidR="0018493A" w:rsidRPr="005252F3">
        <w:rPr>
          <w:rFonts w:asciiTheme="majorEastAsia" w:eastAsiaTheme="majorEastAsia" w:hAnsiTheme="majorEastAsia" w:hint="eastAsia"/>
          <w:b/>
          <w:sz w:val="24"/>
          <w:szCs w:val="24"/>
        </w:rPr>
        <w:t>委任状</w:t>
      </w:r>
      <w:r w:rsidR="00BC576F" w:rsidRPr="005252F3">
        <w:rPr>
          <w:rFonts w:asciiTheme="majorEastAsia" w:eastAsiaTheme="majorEastAsia" w:hAnsiTheme="majorEastAsia" w:hint="eastAsia"/>
          <w:b/>
          <w:sz w:val="24"/>
          <w:szCs w:val="24"/>
        </w:rPr>
        <w:t>（第十五号様式）</w:t>
      </w:r>
      <w:r w:rsidRPr="005252F3">
        <w:rPr>
          <w:rFonts w:asciiTheme="majorEastAsia" w:eastAsiaTheme="majorEastAsia" w:hAnsiTheme="majorEastAsia" w:hint="eastAsia"/>
          <w:b/>
          <w:sz w:val="24"/>
          <w:szCs w:val="24"/>
        </w:rPr>
        <w:t>を添付</w:t>
      </w:r>
      <w:r w:rsidRPr="005252F3">
        <w:rPr>
          <w:rFonts w:hint="eastAsia"/>
          <w:sz w:val="24"/>
          <w:szCs w:val="24"/>
        </w:rPr>
        <w:t>してください。</w:t>
      </w:r>
    </w:p>
    <w:p w:rsidR="00FE0C44" w:rsidRPr="005252F3" w:rsidRDefault="00FE0C44" w:rsidP="00FE0C44">
      <w:pPr>
        <w:ind w:leftChars="200" w:left="660" w:hangingChars="100" w:hanging="240"/>
        <w:rPr>
          <w:sz w:val="24"/>
          <w:szCs w:val="24"/>
        </w:rPr>
      </w:pPr>
    </w:p>
    <w:p w:rsidR="00C73F74" w:rsidRPr="005252F3" w:rsidRDefault="00FE0C44" w:rsidP="00FE0C44">
      <w:pPr>
        <w:ind w:leftChars="200" w:left="660" w:hangingChars="100" w:hanging="240"/>
        <w:rPr>
          <w:sz w:val="24"/>
          <w:szCs w:val="24"/>
        </w:rPr>
      </w:pPr>
      <w:r w:rsidRPr="005252F3">
        <w:rPr>
          <w:rFonts w:hint="eastAsia"/>
          <w:sz w:val="24"/>
          <w:szCs w:val="24"/>
        </w:rPr>
        <w:t>③</w:t>
      </w:r>
      <w:r w:rsidR="0018493A" w:rsidRPr="005252F3">
        <w:rPr>
          <w:rFonts w:hint="eastAsia"/>
          <w:sz w:val="24"/>
          <w:szCs w:val="24"/>
        </w:rPr>
        <w:t>委任状</w:t>
      </w:r>
      <w:r w:rsidRPr="005252F3">
        <w:rPr>
          <w:rFonts w:hint="eastAsia"/>
          <w:sz w:val="24"/>
          <w:szCs w:val="24"/>
        </w:rPr>
        <w:t>（第十五号様式）</w:t>
      </w:r>
      <w:r w:rsidR="00C2226F" w:rsidRPr="005252F3">
        <w:rPr>
          <w:rFonts w:hint="eastAsia"/>
          <w:sz w:val="24"/>
          <w:szCs w:val="24"/>
        </w:rPr>
        <w:t>において</w:t>
      </w:r>
      <w:r w:rsidRPr="005252F3">
        <w:rPr>
          <w:rFonts w:hint="eastAsia"/>
          <w:sz w:val="24"/>
          <w:szCs w:val="24"/>
        </w:rPr>
        <w:t>、</w:t>
      </w:r>
      <w:r w:rsidR="00C2226F" w:rsidRPr="005252F3">
        <w:rPr>
          <w:rFonts w:asciiTheme="majorEastAsia" w:eastAsiaTheme="majorEastAsia" w:hAnsiTheme="majorEastAsia" w:hint="eastAsia"/>
          <w:b/>
          <w:sz w:val="24"/>
          <w:szCs w:val="24"/>
          <w:u w:val="wave"/>
        </w:rPr>
        <w:t>委任者</w:t>
      </w:r>
      <w:r w:rsidR="00C73F74" w:rsidRPr="005252F3">
        <w:rPr>
          <w:rFonts w:asciiTheme="majorEastAsia" w:eastAsiaTheme="majorEastAsia" w:hAnsiTheme="majorEastAsia" w:hint="eastAsia"/>
          <w:b/>
          <w:sz w:val="24"/>
          <w:szCs w:val="24"/>
          <w:u w:val="wave"/>
        </w:rPr>
        <w:t>の氏名</w:t>
      </w:r>
      <w:r w:rsidR="00C73F74" w:rsidRPr="005252F3">
        <w:rPr>
          <w:rFonts w:asciiTheme="majorEastAsia" w:eastAsiaTheme="majorEastAsia" w:hAnsiTheme="majorEastAsia" w:hint="eastAsia"/>
          <w:sz w:val="24"/>
          <w:szCs w:val="24"/>
          <w:u w:val="wave"/>
        </w:rPr>
        <w:t>が</w:t>
      </w:r>
      <w:r w:rsidR="00C73F74" w:rsidRPr="005252F3">
        <w:rPr>
          <w:rFonts w:asciiTheme="majorEastAsia" w:eastAsiaTheme="majorEastAsia" w:hAnsiTheme="majorEastAsia" w:hint="eastAsia"/>
          <w:b/>
          <w:sz w:val="24"/>
          <w:szCs w:val="24"/>
          <w:u w:val="wave"/>
        </w:rPr>
        <w:t>請求書の代表者</w:t>
      </w:r>
      <w:r w:rsidR="0018493A" w:rsidRPr="005252F3">
        <w:rPr>
          <w:rFonts w:hint="eastAsia"/>
          <w:sz w:val="24"/>
          <w:szCs w:val="24"/>
          <w:u w:val="wave"/>
        </w:rPr>
        <w:t>と、</w:t>
      </w:r>
      <w:r w:rsidR="00C2226F" w:rsidRPr="005252F3">
        <w:rPr>
          <w:rFonts w:asciiTheme="majorEastAsia" w:eastAsiaTheme="majorEastAsia" w:hAnsiTheme="majorEastAsia" w:hint="eastAsia"/>
          <w:b/>
          <w:sz w:val="24"/>
          <w:szCs w:val="24"/>
          <w:u w:val="wave"/>
        </w:rPr>
        <w:t>受任者</w:t>
      </w:r>
      <w:r w:rsidR="0018493A" w:rsidRPr="005252F3">
        <w:rPr>
          <w:rFonts w:asciiTheme="majorEastAsia" w:eastAsiaTheme="majorEastAsia" w:hAnsiTheme="majorEastAsia" w:hint="eastAsia"/>
          <w:b/>
          <w:sz w:val="24"/>
          <w:szCs w:val="24"/>
          <w:u w:val="wave"/>
        </w:rPr>
        <w:t>の氏名</w:t>
      </w:r>
      <w:r w:rsidR="0018493A" w:rsidRPr="005252F3">
        <w:rPr>
          <w:rFonts w:asciiTheme="majorEastAsia" w:eastAsiaTheme="majorEastAsia" w:hAnsiTheme="majorEastAsia" w:hint="eastAsia"/>
          <w:sz w:val="24"/>
          <w:szCs w:val="24"/>
          <w:u w:val="wave"/>
        </w:rPr>
        <w:t>が</w:t>
      </w:r>
      <w:r w:rsidR="0018493A" w:rsidRPr="005252F3">
        <w:rPr>
          <w:rFonts w:asciiTheme="majorEastAsia" w:eastAsiaTheme="majorEastAsia" w:hAnsiTheme="majorEastAsia" w:hint="eastAsia"/>
          <w:b/>
          <w:sz w:val="24"/>
          <w:szCs w:val="24"/>
          <w:u w:val="wave"/>
        </w:rPr>
        <w:t>口座名義</w:t>
      </w:r>
      <w:r w:rsidR="0018493A" w:rsidRPr="005252F3">
        <w:rPr>
          <w:rFonts w:hint="eastAsia"/>
          <w:sz w:val="24"/>
          <w:szCs w:val="24"/>
          <w:u w:val="wave"/>
        </w:rPr>
        <w:t>と、それぞれ同一人物となるように記載してください</w:t>
      </w:r>
      <w:r w:rsidR="0018493A" w:rsidRPr="005252F3">
        <w:rPr>
          <w:rFonts w:hint="eastAsia"/>
          <w:sz w:val="24"/>
          <w:szCs w:val="24"/>
        </w:rPr>
        <w:t>。</w:t>
      </w:r>
    </w:p>
    <w:p w:rsidR="00BC576F" w:rsidRPr="005252F3" w:rsidRDefault="00BC576F" w:rsidP="00BC576F">
      <w:pPr>
        <w:ind w:firstLineChars="200" w:firstLine="480"/>
        <w:rPr>
          <w:sz w:val="24"/>
          <w:szCs w:val="24"/>
        </w:rPr>
      </w:pPr>
    </w:p>
    <w:p w:rsidR="001D699B" w:rsidRPr="005252F3" w:rsidRDefault="00FE0C44" w:rsidP="009467E6">
      <w:pPr>
        <w:ind w:leftChars="200" w:left="660" w:hangingChars="100" w:hanging="240"/>
        <w:rPr>
          <w:sz w:val="24"/>
          <w:szCs w:val="24"/>
        </w:rPr>
      </w:pPr>
      <w:r w:rsidRPr="005252F3">
        <w:rPr>
          <w:rFonts w:hint="eastAsia"/>
          <w:sz w:val="24"/>
          <w:szCs w:val="24"/>
        </w:rPr>
        <w:t>④</w:t>
      </w:r>
      <w:r w:rsidR="001D699B" w:rsidRPr="005252F3">
        <w:rPr>
          <w:rFonts w:hint="eastAsia"/>
          <w:sz w:val="24"/>
          <w:szCs w:val="24"/>
        </w:rPr>
        <w:t>外部立会人</w:t>
      </w:r>
      <w:r w:rsidR="004C3221" w:rsidRPr="005252F3">
        <w:rPr>
          <w:rFonts w:hint="eastAsia"/>
          <w:sz w:val="24"/>
          <w:szCs w:val="24"/>
        </w:rPr>
        <w:t>への</w:t>
      </w:r>
      <w:r w:rsidR="00887C89" w:rsidRPr="005252F3">
        <w:rPr>
          <w:rFonts w:hint="eastAsia"/>
          <w:sz w:val="24"/>
          <w:szCs w:val="24"/>
        </w:rPr>
        <w:t>謝金</w:t>
      </w:r>
      <w:r w:rsidR="004C3221" w:rsidRPr="005252F3">
        <w:rPr>
          <w:rFonts w:hint="eastAsia"/>
          <w:sz w:val="24"/>
          <w:szCs w:val="24"/>
        </w:rPr>
        <w:t>について</w:t>
      </w:r>
      <w:r w:rsidR="001D699B" w:rsidRPr="005252F3">
        <w:rPr>
          <w:rFonts w:hint="eastAsia"/>
          <w:sz w:val="24"/>
          <w:szCs w:val="24"/>
        </w:rPr>
        <w:t>は、支払った金額が確認できるように、</w:t>
      </w:r>
      <w:r w:rsidR="001D699B" w:rsidRPr="005252F3">
        <w:rPr>
          <w:rFonts w:hint="eastAsia"/>
          <w:sz w:val="24"/>
          <w:szCs w:val="24"/>
          <w:u w:val="double"/>
        </w:rPr>
        <w:t>領収書の写し</w:t>
      </w:r>
      <w:r w:rsidR="004C3221" w:rsidRPr="005252F3">
        <w:rPr>
          <w:rFonts w:hint="eastAsia"/>
          <w:sz w:val="24"/>
          <w:szCs w:val="24"/>
          <w:u w:val="double"/>
        </w:rPr>
        <w:t>を</w:t>
      </w:r>
      <w:r w:rsidR="001D699B" w:rsidRPr="005252F3">
        <w:rPr>
          <w:rFonts w:hint="eastAsia"/>
          <w:sz w:val="24"/>
          <w:szCs w:val="24"/>
          <w:u w:val="double"/>
        </w:rPr>
        <w:t>併せて提出してください</w:t>
      </w:r>
      <w:r w:rsidR="001D699B" w:rsidRPr="005252F3">
        <w:rPr>
          <w:rFonts w:hint="eastAsia"/>
          <w:sz w:val="24"/>
          <w:szCs w:val="24"/>
        </w:rPr>
        <w:t>。</w:t>
      </w:r>
    </w:p>
    <w:p w:rsidR="001D699B" w:rsidRPr="005252F3" w:rsidRDefault="001D699B" w:rsidP="001D699B">
      <w:pPr>
        <w:rPr>
          <w:sz w:val="24"/>
          <w:szCs w:val="24"/>
        </w:rPr>
      </w:pPr>
    </w:p>
    <w:p w:rsidR="009D6A31" w:rsidRPr="005252F3" w:rsidRDefault="00FE0C44" w:rsidP="000E6D35">
      <w:pPr>
        <w:ind w:leftChars="200" w:left="660" w:hangingChars="100" w:hanging="240"/>
        <w:rPr>
          <w:sz w:val="24"/>
          <w:szCs w:val="24"/>
        </w:rPr>
      </w:pPr>
      <w:r w:rsidRPr="005252F3">
        <w:rPr>
          <w:rFonts w:hint="eastAsia"/>
          <w:sz w:val="24"/>
          <w:szCs w:val="24"/>
        </w:rPr>
        <w:t>⑤</w:t>
      </w:r>
      <w:r w:rsidR="001D699B" w:rsidRPr="005252F3">
        <w:rPr>
          <w:rFonts w:hint="eastAsia"/>
          <w:sz w:val="24"/>
          <w:szCs w:val="24"/>
        </w:rPr>
        <w:t>実績報告書</w:t>
      </w:r>
      <w:r w:rsidR="00A7186E" w:rsidRPr="005252F3">
        <w:rPr>
          <w:rFonts w:hint="eastAsia"/>
          <w:sz w:val="24"/>
          <w:szCs w:val="24"/>
        </w:rPr>
        <w:t>・</w:t>
      </w:r>
      <w:r w:rsidR="001D699B" w:rsidRPr="005252F3">
        <w:rPr>
          <w:rFonts w:hint="eastAsia"/>
          <w:sz w:val="24"/>
          <w:szCs w:val="24"/>
        </w:rPr>
        <w:t>請求</w:t>
      </w:r>
      <w:r w:rsidR="00CD6ECF" w:rsidRPr="005252F3">
        <w:rPr>
          <w:rFonts w:hint="eastAsia"/>
          <w:sz w:val="24"/>
          <w:szCs w:val="24"/>
        </w:rPr>
        <w:t>書・委任状</w:t>
      </w:r>
      <w:r w:rsidR="001D699B" w:rsidRPr="005252F3">
        <w:rPr>
          <w:rFonts w:hint="eastAsia"/>
          <w:sz w:val="24"/>
          <w:szCs w:val="24"/>
        </w:rPr>
        <w:t>は、</w:t>
      </w:r>
      <w:r w:rsidR="001D699B" w:rsidRPr="005252F3">
        <w:rPr>
          <w:rFonts w:asciiTheme="majorEastAsia" w:eastAsiaTheme="majorEastAsia" w:hAnsiTheme="majorEastAsia" w:hint="eastAsia"/>
          <w:b/>
          <w:sz w:val="24"/>
          <w:szCs w:val="24"/>
        </w:rPr>
        <w:t>選挙期日後１４日以内</w:t>
      </w:r>
      <w:r w:rsidR="001D699B" w:rsidRPr="005252F3">
        <w:rPr>
          <w:rFonts w:hint="eastAsia"/>
          <w:sz w:val="24"/>
          <w:szCs w:val="24"/>
        </w:rPr>
        <w:t>に提出してください。</w:t>
      </w:r>
    </w:p>
    <w:p w:rsidR="009D6A31" w:rsidRDefault="009D6A31">
      <w:pPr>
        <w:widowControl/>
        <w:jc w:val="left"/>
      </w:pPr>
    </w:p>
    <w:p w:rsidR="001D699B" w:rsidRPr="00AC3876" w:rsidRDefault="001D699B" w:rsidP="000E6D35">
      <w:pPr>
        <w:ind w:leftChars="200" w:left="630" w:hangingChars="100" w:hanging="210"/>
      </w:pPr>
    </w:p>
    <w:sectPr w:rsidR="001D699B" w:rsidRPr="00AC3876" w:rsidSect="000E6D35">
      <w:headerReference w:type="default" r:id="rId7"/>
      <w:pgSz w:w="11906" w:h="16838"/>
      <w:pgMar w:top="1560" w:right="1416"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108" w:rsidRDefault="00E26108" w:rsidP="00E26108">
      <w:r>
        <w:separator/>
      </w:r>
    </w:p>
  </w:endnote>
  <w:endnote w:type="continuationSeparator" w:id="0">
    <w:p w:rsidR="00E26108" w:rsidRDefault="00E26108" w:rsidP="00E2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108" w:rsidRDefault="00E26108" w:rsidP="00E26108">
      <w:r>
        <w:separator/>
      </w:r>
    </w:p>
  </w:footnote>
  <w:footnote w:type="continuationSeparator" w:id="0">
    <w:p w:rsidR="00E26108" w:rsidRDefault="00E26108" w:rsidP="00E2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108" w:rsidRDefault="008107ED" w:rsidP="00E26108">
    <w:pPr>
      <w:pStyle w:val="a3"/>
      <w:jc w:val="right"/>
    </w:pPr>
    <w:r>
      <w:t>R</w:t>
    </w:r>
    <w:r w:rsidR="00D357CC">
      <w:rPr>
        <w:rFonts w:hint="eastAsia"/>
      </w:rPr>
      <w:t>8</w:t>
    </w:r>
    <w:r>
      <w:t>.</w:t>
    </w:r>
    <w:r w:rsidR="00D357CC">
      <w:rPr>
        <w:rFonts w:hint="eastAsia"/>
      </w:rPr>
      <w:t>3</w:t>
    </w:r>
    <w:r>
      <w:t>.2</w:t>
    </w:r>
    <w:r w:rsidR="00D357CC">
      <w:rPr>
        <w:rFonts w:hint="eastAsia"/>
      </w:rPr>
      <w:t>9</w:t>
    </w:r>
    <w:r>
      <w:rPr>
        <w:rFonts w:hint="eastAsia"/>
      </w:rPr>
      <w:t xml:space="preserve">　</w:t>
    </w:r>
    <w:r w:rsidR="00D357CC">
      <w:rPr>
        <w:rFonts w:hint="eastAsia"/>
      </w:rPr>
      <w:t>鳥取市長選挙及び</w:t>
    </w:r>
    <w:r>
      <w:rPr>
        <w:rFonts w:hint="eastAsia"/>
      </w:rPr>
      <w:t>鳥取市議会議員</w:t>
    </w:r>
    <w:r w:rsidR="00D357CC">
      <w:rPr>
        <w:rFonts w:hint="eastAsia"/>
      </w:rPr>
      <w:t>補欠</w:t>
    </w:r>
    <w:r w:rsidR="00E26108">
      <w:rPr>
        <w:rFonts w:hint="eastAsia"/>
      </w:rPr>
      <w:t>選挙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70F8E"/>
    <w:multiLevelType w:val="hybridMultilevel"/>
    <w:tmpl w:val="79AC511A"/>
    <w:lvl w:ilvl="0" w:tplc="755AA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56"/>
    <w:rsid w:val="00004878"/>
    <w:rsid w:val="00015C99"/>
    <w:rsid w:val="00020751"/>
    <w:rsid w:val="0002090A"/>
    <w:rsid w:val="00023863"/>
    <w:rsid w:val="00027559"/>
    <w:rsid w:val="000320DF"/>
    <w:rsid w:val="00040E5E"/>
    <w:rsid w:val="000455D9"/>
    <w:rsid w:val="00050163"/>
    <w:rsid w:val="00050636"/>
    <w:rsid w:val="0006713F"/>
    <w:rsid w:val="00070B88"/>
    <w:rsid w:val="00082CE6"/>
    <w:rsid w:val="000A6C28"/>
    <w:rsid w:val="000B0271"/>
    <w:rsid w:val="000C1165"/>
    <w:rsid w:val="000D416C"/>
    <w:rsid w:val="000D64C6"/>
    <w:rsid w:val="000E4499"/>
    <w:rsid w:val="000E6A61"/>
    <w:rsid w:val="000E6D35"/>
    <w:rsid w:val="000E7BB2"/>
    <w:rsid w:val="00111E6C"/>
    <w:rsid w:val="00114053"/>
    <w:rsid w:val="001374E5"/>
    <w:rsid w:val="00143C0C"/>
    <w:rsid w:val="00151AFA"/>
    <w:rsid w:val="00157CFC"/>
    <w:rsid w:val="001621E2"/>
    <w:rsid w:val="00170B24"/>
    <w:rsid w:val="00173715"/>
    <w:rsid w:val="001824BA"/>
    <w:rsid w:val="0018493A"/>
    <w:rsid w:val="001A07EB"/>
    <w:rsid w:val="001A19A7"/>
    <w:rsid w:val="001A5558"/>
    <w:rsid w:val="001A74D9"/>
    <w:rsid w:val="001A74FD"/>
    <w:rsid w:val="001A774A"/>
    <w:rsid w:val="001B1A88"/>
    <w:rsid w:val="001C5820"/>
    <w:rsid w:val="001D699B"/>
    <w:rsid w:val="001D6B91"/>
    <w:rsid w:val="001F2818"/>
    <w:rsid w:val="00237B10"/>
    <w:rsid w:val="002401F2"/>
    <w:rsid w:val="00275E91"/>
    <w:rsid w:val="00276005"/>
    <w:rsid w:val="00283947"/>
    <w:rsid w:val="002844D5"/>
    <w:rsid w:val="00284D97"/>
    <w:rsid w:val="00287456"/>
    <w:rsid w:val="002B6E31"/>
    <w:rsid w:val="002C0BF1"/>
    <w:rsid w:val="002C4068"/>
    <w:rsid w:val="002C5ECB"/>
    <w:rsid w:val="003006A3"/>
    <w:rsid w:val="00307D34"/>
    <w:rsid w:val="0033715D"/>
    <w:rsid w:val="00357D64"/>
    <w:rsid w:val="00370220"/>
    <w:rsid w:val="0037104A"/>
    <w:rsid w:val="003851E8"/>
    <w:rsid w:val="003914FC"/>
    <w:rsid w:val="00391697"/>
    <w:rsid w:val="003930F3"/>
    <w:rsid w:val="00394321"/>
    <w:rsid w:val="00397389"/>
    <w:rsid w:val="003A605E"/>
    <w:rsid w:val="003B01BE"/>
    <w:rsid w:val="003B1501"/>
    <w:rsid w:val="003B7CC3"/>
    <w:rsid w:val="003B7FC4"/>
    <w:rsid w:val="003C4E5D"/>
    <w:rsid w:val="003D3145"/>
    <w:rsid w:val="003E18C8"/>
    <w:rsid w:val="00401310"/>
    <w:rsid w:val="00401743"/>
    <w:rsid w:val="00405220"/>
    <w:rsid w:val="004163E1"/>
    <w:rsid w:val="004233FE"/>
    <w:rsid w:val="00424C9B"/>
    <w:rsid w:val="004258DC"/>
    <w:rsid w:val="00426969"/>
    <w:rsid w:val="0043219E"/>
    <w:rsid w:val="00441257"/>
    <w:rsid w:val="00447C28"/>
    <w:rsid w:val="00472AC1"/>
    <w:rsid w:val="004756FE"/>
    <w:rsid w:val="00476942"/>
    <w:rsid w:val="00476A38"/>
    <w:rsid w:val="00482E2F"/>
    <w:rsid w:val="004831A3"/>
    <w:rsid w:val="004909B0"/>
    <w:rsid w:val="0049246B"/>
    <w:rsid w:val="004933AD"/>
    <w:rsid w:val="0049785E"/>
    <w:rsid w:val="004A335C"/>
    <w:rsid w:val="004B12E8"/>
    <w:rsid w:val="004C3221"/>
    <w:rsid w:val="004C6192"/>
    <w:rsid w:val="004C6575"/>
    <w:rsid w:val="004C6658"/>
    <w:rsid w:val="004E5A8D"/>
    <w:rsid w:val="004F58F8"/>
    <w:rsid w:val="0051394C"/>
    <w:rsid w:val="005252F3"/>
    <w:rsid w:val="00535F9A"/>
    <w:rsid w:val="005518B3"/>
    <w:rsid w:val="00551E09"/>
    <w:rsid w:val="00571B12"/>
    <w:rsid w:val="00576065"/>
    <w:rsid w:val="00587F64"/>
    <w:rsid w:val="00592711"/>
    <w:rsid w:val="005941CD"/>
    <w:rsid w:val="005D3DF0"/>
    <w:rsid w:val="005E14DC"/>
    <w:rsid w:val="005E27B7"/>
    <w:rsid w:val="005E2A9A"/>
    <w:rsid w:val="005E78F2"/>
    <w:rsid w:val="005F2768"/>
    <w:rsid w:val="005F3FA8"/>
    <w:rsid w:val="00604906"/>
    <w:rsid w:val="00617244"/>
    <w:rsid w:val="0061777D"/>
    <w:rsid w:val="00635235"/>
    <w:rsid w:val="006507A2"/>
    <w:rsid w:val="00656F92"/>
    <w:rsid w:val="00672E20"/>
    <w:rsid w:val="00693A86"/>
    <w:rsid w:val="0069479C"/>
    <w:rsid w:val="00695164"/>
    <w:rsid w:val="006B3FB6"/>
    <w:rsid w:val="006D3E05"/>
    <w:rsid w:val="006D6579"/>
    <w:rsid w:val="006F059D"/>
    <w:rsid w:val="006F211C"/>
    <w:rsid w:val="006F471E"/>
    <w:rsid w:val="006F787B"/>
    <w:rsid w:val="00706E9F"/>
    <w:rsid w:val="00715669"/>
    <w:rsid w:val="00726836"/>
    <w:rsid w:val="007341B6"/>
    <w:rsid w:val="00736E44"/>
    <w:rsid w:val="00741C87"/>
    <w:rsid w:val="007421B4"/>
    <w:rsid w:val="007629A0"/>
    <w:rsid w:val="00766C85"/>
    <w:rsid w:val="00767A55"/>
    <w:rsid w:val="00772271"/>
    <w:rsid w:val="00786480"/>
    <w:rsid w:val="0079796E"/>
    <w:rsid w:val="007A28BE"/>
    <w:rsid w:val="007A3013"/>
    <w:rsid w:val="007A4983"/>
    <w:rsid w:val="007B4571"/>
    <w:rsid w:val="007C4666"/>
    <w:rsid w:val="007C5C7A"/>
    <w:rsid w:val="007D3866"/>
    <w:rsid w:val="007D73AA"/>
    <w:rsid w:val="007E2FAD"/>
    <w:rsid w:val="007E4EBF"/>
    <w:rsid w:val="007E5E3A"/>
    <w:rsid w:val="007E7A6E"/>
    <w:rsid w:val="007F5D18"/>
    <w:rsid w:val="00806C08"/>
    <w:rsid w:val="008107ED"/>
    <w:rsid w:val="00811702"/>
    <w:rsid w:val="00813C9A"/>
    <w:rsid w:val="008247A2"/>
    <w:rsid w:val="00831462"/>
    <w:rsid w:val="008318E7"/>
    <w:rsid w:val="00836825"/>
    <w:rsid w:val="008443F1"/>
    <w:rsid w:val="008519DA"/>
    <w:rsid w:val="00855D5D"/>
    <w:rsid w:val="00860CEC"/>
    <w:rsid w:val="00860E4E"/>
    <w:rsid w:val="00864870"/>
    <w:rsid w:val="00875D1F"/>
    <w:rsid w:val="00887C89"/>
    <w:rsid w:val="008903DF"/>
    <w:rsid w:val="008A71F9"/>
    <w:rsid w:val="008C1D3F"/>
    <w:rsid w:val="008C721F"/>
    <w:rsid w:val="008D2A37"/>
    <w:rsid w:val="008D7456"/>
    <w:rsid w:val="008E0A0A"/>
    <w:rsid w:val="008E56C0"/>
    <w:rsid w:val="008F2453"/>
    <w:rsid w:val="00934B8E"/>
    <w:rsid w:val="009449B6"/>
    <w:rsid w:val="009467E6"/>
    <w:rsid w:val="009503CD"/>
    <w:rsid w:val="0096118F"/>
    <w:rsid w:val="009712A5"/>
    <w:rsid w:val="009846B0"/>
    <w:rsid w:val="00987069"/>
    <w:rsid w:val="009A264B"/>
    <w:rsid w:val="009B0E6B"/>
    <w:rsid w:val="009B3F05"/>
    <w:rsid w:val="009D1C46"/>
    <w:rsid w:val="009D6A31"/>
    <w:rsid w:val="009E24C5"/>
    <w:rsid w:val="009F1BF2"/>
    <w:rsid w:val="00A10F49"/>
    <w:rsid w:val="00A11F96"/>
    <w:rsid w:val="00A15550"/>
    <w:rsid w:val="00A32356"/>
    <w:rsid w:val="00A42AD7"/>
    <w:rsid w:val="00A43E63"/>
    <w:rsid w:val="00A44E52"/>
    <w:rsid w:val="00A51C33"/>
    <w:rsid w:val="00A53526"/>
    <w:rsid w:val="00A5790F"/>
    <w:rsid w:val="00A7186E"/>
    <w:rsid w:val="00A71A37"/>
    <w:rsid w:val="00A83281"/>
    <w:rsid w:val="00A87238"/>
    <w:rsid w:val="00A94093"/>
    <w:rsid w:val="00AA6162"/>
    <w:rsid w:val="00AB50AE"/>
    <w:rsid w:val="00AB5C20"/>
    <w:rsid w:val="00AC3876"/>
    <w:rsid w:val="00AC4F81"/>
    <w:rsid w:val="00AC664B"/>
    <w:rsid w:val="00AD7903"/>
    <w:rsid w:val="00AE0426"/>
    <w:rsid w:val="00AE41CE"/>
    <w:rsid w:val="00AE75A5"/>
    <w:rsid w:val="00B06D80"/>
    <w:rsid w:val="00B205A5"/>
    <w:rsid w:val="00B207E8"/>
    <w:rsid w:val="00B21DBF"/>
    <w:rsid w:val="00B27878"/>
    <w:rsid w:val="00B360F2"/>
    <w:rsid w:val="00B70717"/>
    <w:rsid w:val="00B838E0"/>
    <w:rsid w:val="00BA59C3"/>
    <w:rsid w:val="00BB29D3"/>
    <w:rsid w:val="00BC3D80"/>
    <w:rsid w:val="00BC576F"/>
    <w:rsid w:val="00BD050D"/>
    <w:rsid w:val="00BD07BC"/>
    <w:rsid w:val="00BD14A8"/>
    <w:rsid w:val="00BD2671"/>
    <w:rsid w:val="00BF75D0"/>
    <w:rsid w:val="00C0131A"/>
    <w:rsid w:val="00C1247A"/>
    <w:rsid w:val="00C20D54"/>
    <w:rsid w:val="00C2226F"/>
    <w:rsid w:val="00C42419"/>
    <w:rsid w:val="00C6564A"/>
    <w:rsid w:val="00C73F74"/>
    <w:rsid w:val="00C74901"/>
    <w:rsid w:val="00C815D1"/>
    <w:rsid w:val="00CA409C"/>
    <w:rsid w:val="00CB0446"/>
    <w:rsid w:val="00CD02E5"/>
    <w:rsid w:val="00CD6ECF"/>
    <w:rsid w:val="00CE1308"/>
    <w:rsid w:val="00CF0C52"/>
    <w:rsid w:val="00D07415"/>
    <w:rsid w:val="00D1244C"/>
    <w:rsid w:val="00D1610F"/>
    <w:rsid w:val="00D32B40"/>
    <w:rsid w:val="00D357CC"/>
    <w:rsid w:val="00D419BC"/>
    <w:rsid w:val="00D52CBD"/>
    <w:rsid w:val="00D73BB8"/>
    <w:rsid w:val="00D91796"/>
    <w:rsid w:val="00DC5F15"/>
    <w:rsid w:val="00DD42BA"/>
    <w:rsid w:val="00DD6CF6"/>
    <w:rsid w:val="00DE2965"/>
    <w:rsid w:val="00DF5E02"/>
    <w:rsid w:val="00E16245"/>
    <w:rsid w:val="00E225E2"/>
    <w:rsid w:val="00E247A6"/>
    <w:rsid w:val="00E26108"/>
    <w:rsid w:val="00E51207"/>
    <w:rsid w:val="00E5362A"/>
    <w:rsid w:val="00E7138D"/>
    <w:rsid w:val="00E74669"/>
    <w:rsid w:val="00E77C97"/>
    <w:rsid w:val="00E90D43"/>
    <w:rsid w:val="00E917B8"/>
    <w:rsid w:val="00E9397E"/>
    <w:rsid w:val="00EA5D4F"/>
    <w:rsid w:val="00EA6B60"/>
    <w:rsid w:val="00EC043A"/>
    <w:rsid w:val="00EC10B4"/>
    <w:rsid w:val="00EC1BF9"/>
    <w:rsid w:val="00EF2AC5"/>
    <w:rsid w:val="00F0609B"/>
    <w:rsid w:val="00F0763C"/>
    <w:rsid w:val="00F07DB9"/>
    <w:rsid w:val="00F3114A"/>
    <w:rsid w:val="00F7489C"/>
    <w:rsid w:val="00F86557"/>
    <w:rsid w:val="00FA12AC"/>
    <w:rsid w:val="00FB384A"/>
    <w:rsid w:val="00FB7520"/>
    <w:rsid w:val="00FC2FD4"/>
    <w:rsid w:val="00FE0C44"/>
    <w:rsid w:val="00FE6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BED08A8A-18E0-4E32-BA1C-FA70176D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108"/>
    <w:pPr>
      <w:tabs>
        <w:tab w:val="center" w:pos="4252"/>
        <w:tab w:val="right" w:pos="8504"/>
      </w:tabs>
      <w:snapToGrid w:val="0"/>
    </w:pPr>
  </w:style>
  <w:style w:type="character" w:customStyle="1" w:styleId="a4">
    <w:name w:val="ヘッダー (文字)"/>
    <w:basedOn w:val="a0"/>
    <w:link w:val="a3"/>
    <w:uiPriority w:val="99"/>
    <w:rsid w:val="00E26108"/>
  </w:style>
  <w:style w:type="paragraph" w:styleId="a5">
    <w:name w:val="footer"/>
    <w:basedOn w:val="a"/>
    <w:link w:val="a6"/>
    <w:uiPriority w:val="99"/>
    <w:unhideWhenUsed/>
    <w:rsid w:val="00E26108"/>
    <w:pPr>
      <w:tabs>
        <w:tab w:val="center" w:pos="4252"/>
        <w:tab w:val="right" w:pos="8504"/>
      </w:tabs>
      <w:snapToGrid w:val="0"/>
    </w:pPr>
  </w:style>
  <w:style w:type="character" w:customStyle="1" w:styleId="a6">
    <w:name w:val="フッター (文字)"/>
    <w:basedOn w:val="a0"/>
    <w:link w:val="a5"/>
    <w:uiPriority w:val="99"/>
    <w:rsid w:val="00E26108"/>
  </w:style>
  <w:style w:type="paragraph" w:styleId="a7">
    <w:name w:val="List Paragraph"/>
    <w:basedOn w:val="a"/>
    <w:uiPriority w:val="34"/>
    <w:qFormat/>
    <w:rsid w:val="00741C87"/>
    <w:pPr>
      <w:ind w:leftChars="400" w:left="840"/>
    </w:pPr>
  </w:style>
  <w:style w:type="paragraph" w:styleId="a8">
    <w:name w:val="Balloon Text"/>
    <w:basedOn w:val="a"/>
    <w:link w:val="a9"/>
    <w:uiPriority w:val="99"/>
    <w:semiHidden/>
    <w:unhideWhenUsed/>
    <w:rsid w:val="003E18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18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鳥取市役所</cp:lastModifiedBy>
  <cp:revision>33</cp:revision>
  <cp:lastPrinted>2018-10-11T07:33:00Z</cp:lastPrinted>
  <dcterms:created xsi:type="dcterms:W3CDTF">2014-09-10T07:04:00Z</dcterms:created>
  <dcterms:modified xsi:type="dcterms:W3CDTF">2025-11-28T05:51:00Z</dcterms:modified>
</cp:coreProperties>
</file>