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A950" w14:textId="77777777" w:rsidR="00E04BAA" w:rsidRPr="005912C1" w:rsidRDefault="00E04BAA" w:rsidP="00E04BAA">
      <w:pPr>
        <w:rPr>
          <w:rFonts w:ascii="ＭＳ 明朝" w:hAnsi="ＭＳ 明朝"/>
          <w:sz w:val="22"/>
          <w:szCs w:val="22"/>
        </w:rPr>
      </w:pPr>
    </w:p>
    <w:p w14:paraId="04902D72" w14:textId="77777777" w:rsidR="00E04BAA" w:rsidRPr="005912C1" w:rsidRDefault="00E04BAA" w:rsidP="00E04BAA">
      <w:pPr>
        <w:rPr>
          <w:rFonts w:ascii="ＭＳ 明朝" w:hAnsi="ＭＳ 明朝"/>
          <w:sz w:val="22"/>
          <w:szCs w:val="22"/>
        </w:rPr>
      </w:pPr>
    </w:p>
    <w:p w14:paraId="2A2C178D" w14:textId="77777777" w:rsidR="00E04BAA" w:rsidRPr="005912C1" w:rsidRDefault="00E04BAA" w:rsidP="00E04BAA">
      <w:pPr>
        <w:rPr>
          <w:rFonts w:ascii="ＭＳ 明朝" w:hAnsi="ＭＳ 明朝"/>
          <w:sz w:val="22"/>
          <w:szCs w:val="22"/>
        </w:rPr>
      </w:pPr>
    </w:p>
    <w:p w14:paraId="78904B58" w14:textId="77777777" w:rsidR="00E04BAA" w:rsidRPr="005912C1" w:rsidRDefault="00E04BAA" w:rsidP="00E04BAA">
      <w:pPr>
        <w:rPr>
          <w:rFonts w:ascii="ＭＳ 明朝" w:hAnsi="ＭＳ 明朝"/>
          <w:color w:val="000000"/>
          <w:sz w:val="22"/>
          <w:szCs w:val="22"/>
        </w:rPr>
      </w:pPr>
    </w:p>
    <w:p w14:paraId="52A767FA" w14:textId="77777777" w:rsidR="00E04BAA" w:rsidRPr="005912C1" w:rsidRDefault="00E04BAA" w:rsidP="00E04BAA">
      <w:pPr>
        <w:rPr>
          <w:rFonts w:ascii="ＭＳ 明朝" w:hAnsi="ＭＳ 明朝"/>
          <w:color w:val="000000"/>
          <w:sz w:val="22"/>
          <w:szCs w:val="22"/>
        </w:rPr>
      </w:pPr>
    </w:p>
    <w:p w14:paraId="7B4CC925" w14:textId="77777777" w:rsidR="00E04BAA" w:rsidRPr="005912C1" w:rsidRDefault="00E04BAA" w:rsidP="00E04BAA">
      <w:pPr>
        <w:rPr>
          <w:rFonts w:ascii="ＭＳ 明朝" w:hAnsi="ＭＳ 明朝"/>
          <w:color w:val="000000"/>
          <w:sz w:val="22"/>
          <w:szCs w:val="22"/>
        </w:rPr>
      </w:pPr>
    </w:p>
    <w:p w14:paraId="4BCD7CCA" w14:textId="77777777" w:rsidR="00E04BAA" w:rsidRPr="005912C1" w:rsidRDefault="00E04BAA" w:rsidP="00E04BAA">
      <w:pPr>
        <w:rPr>
          <w:rFonts w:ascii="ＭＳ 明朝" w:hAnsi="ＭＳ 明朝"/>
          <w:color w:val="000000"/>
          <w:sz w:val="22"/>
          <w:szCs w:val="22"/>
        </w:rPr>
      </w:pPr>
    </w:p>
    <w:p w14:paraId="25391E09" w14:textId="77777777" w:rsidR="00E04BAA" w:rsidRPr="00AE0BDC" w:rsidRDefault="00E04BAA" w:rsidP="00E04BAA">
      <w:pPr>
        <w:jc w:val="center"/>
        <w:rPr>
          <w:rFonts w:ascii="ＭＳ 明朝" w:hAnsi="ＭＳ 明朝"/>
          <w:color w:val="000000"/>
          <w:sz w:val="48"/>
          <w:szCs w:val="48"/>
        </w:rPr>
      </w:pPr>
      <w:r w:rsidRPr="00AE0BDC">
        <w:rPr>
          <w:rFonts w:ascii="ＭＳ 明朝" w:hAnsi="ＭＳ 明朝" w:hint="eastAsia"/>
          <w:color w:val="000000"/>
          <w:sz w:val="48"/>
          <w:szCs w:val="48"/>
        </w:rPr>
        <w:t>鳥取市総合防災マップ作成業務</w:t>
      </w:r>
    </w:p>
    <w:p w14:paraId="1B421225" w14:textId="77777777" w:rsidR="00E04BAA" w:rsidRPr="00AE0BDC" w:rsidRDefault="00E04BAA" w:rsidP="00E04BAA">
      <w:pPr>
        <w:jc w:val="center"/>
        <w:rPr>
          <w:rFonts w:ascii="ＭＳ 明朝" w:hAnsi="ＭＳ 明朝"/>
          <w:color w:val="000000"/>
          <w:sz w:val="48"/>
          <w:szCs w:val="48"/>
        </w:rPr>
      </w:pPr>
      <w:r w:rsidRPr="00AE0BDC">
        <w:rPr>
          <w:rFonts w:ascii="ＭＳ 明朝" w:hAnsi="ＭＳ 明朝" w:hint="eastAsia"/>
          <w:color w:val="000000"/>
          <w:sz w:val="48"/>
          <w:szCs w:val="48"/>
        </w:rPr>
        <w:t>仕様書</w:t>
      </w:r>
    </w:p>
    <w:p w14:paraId="50BEC4DF" w14:textId="77777777" w:rsidR="00E04BAA" w:rsidRPr="00E04BAA" w:rsidRDefault="00E04BAA" w:rsidP="00E04BAA">
      <w:pPr>
        <w:rPr>
          <w:rFonts w:ascii="ＭＳ 明朝" w:hAnsi="ＭＳ 明朝"/>
          <w:color w:val="000000"/>
          <w:sz w:val="40"/>
          <w:szCs w:val="40"/>
        </w:rPr>
      </w:pPr>
    </w:p>
    <w:p w14:paraId="41937807" w14:textId="77777777" w:rsidR="00E04BAA" w:rsidRPr="00AE0BDC" w:rsidRDefault="00E04BAA" w:rsidP="00E04BAA">
      <w:pPr>
        <w:rPr>
          <w:rFonts w:ascii="ＭＳ 明朝" w:hAnsi="ＭＳ 明朝"/>
          <w:color w:val="000000"/>
          <w:sz w:val="40"/>
          <w:szCs w:val="40"/>
        </w:rPr>
      </w:pPr>
    </w:p>
    <w:p w14:paraId="5170764A" w14:textId="77777777" w:rsidR="00E04BAA" w:rsidRPr="00AE0BDC" w:rsidRDefault="00E04BAA" w:rsidP="00E04BAA">
      <w:pPr>
        <w:rPr>
          <w:rFonts w:ascii="ＭＳ 明朝" w:hAnsi="ＭＳ 明朝"/>
          <w:color w:val="000000"/>
          <w:sz w:val="40"/>
          <w:szCs w:val="40"/>
        </w:rPr>
      </w:pPr>
    </w:p>
    <w:p w14:paraId="6276D53D" w14:textId="77777777" w:rsidR="00E04BAA" w:rsidRPr="00AE0BDC" w:rsidRDefault="00E04BAA" w:rsidP="00E04BAA">
      <w:pPr>
        <w:rPr>
          <w:rFonts w:ascii="ＭＳ 明朝" w:hAnsi="ＭＳ 明朝"/>
          <w:color w:val="000000"/>
          <w:sz w:val="40"/>
          <w:szCs w:val="40"/>
        </w:rPr>
      </w:pPr>
    </w:p>
    <w:p w14:paraId="03DF75A2" w14:textId="77777777" w:rsidR="00E04BAA" w:rsidRPr="00AE0BDC" w:rsidRDefault="00E04BAA" w:rsidP="00E04BAA">
      <w:pPr>
        <w:rPr>
          <w:rFonts w:ascii="ＭＳ 明朝" w:hAnsi="ＭＳ 明朝"/>
          <w:color w:val="000000"/>
          <w:sz w:val="40"/>
          <w:szCs w:val="40"/>
        </w:rPr>
      </w:pPr>
    </w:p>
    <w:p w14:paraId="2EB06D9E" w14:textId="77777777" w:rsidR="00E04BAA" w:rsidRPr="00AE0BDC" w:rsidRDefault="00E04BAA" w:rsidP="00E04BAA">
      <w:pPr>
        <w:rPr>
          <w:rFonts w:ascii="ＭＳ 明朝" w:hAnsi="ＭＳ 明朝"/>
          <w:color w:val="000000"/>
          <w:sz w:val="40"/>
          <w:szCs w:val="40"/>
        </w:rPr>
      </w:pPr>
    </w:p>
    <w:p w14:paraId="416A0EDB" w14:textId="77777777" w:rsidR="00E04BAA" w:rsidRPr="00AE0BDC" w:rsidRDefault="00E04BAA" w:rsidP="00E04BAA">
      <w:pPr>
        <w:rPr>
          <w:rFonts w:ascii="ＭＳ 明朝" w:hAnsi="ＭＳ 明朝"/>
          <w:color w:val="000000"/>
          <w:sz w:val="40"/>
          <w:szCs w:val="40"/>
        </w:rPr>
      </w:pPr>
    </w:p>
    <w:p w14:paraId="1CC8B3D7" w14:textId="77777777" w:rsidR="00E04BAA" w:rsidRPr="00AE0BDC" w:rsidRDefault="00E04BAA" w:rsidP="00E04BAA">
      <w:pPr>
        <w:rPr>
          <w:rFonts w:ascii="ＭＳ 明朝" w:hAnsi="ＭＳ 明朝"/>
          <w:color w:val="000000"/>
          <w:sz w:val="40"/>
          <w:szCs w:val="40"/>
        </w:rPr>
      </w:pPr>
    </w:p>
    <w:p w14:paraId="5AA7EF22" w14:textId="77777777" w:rsidR="00E04BAA" w:rsidRPr="00AE0BDC" w:rsidRDefault="00E04BAA" w:rsidP="00E04BAA">
      <w:pPr>
        <w:rPr>
          <w:rFonts w:ascii="ＭＳ 明朝" w:hAnsi="ＭＳ 明朝"/>
          <w:color w:val="000000"/>
          <w:sz w:val="40"/>
          <w:szCs w:val="40"/>
        </w:rPr>
      </w:pPr>
    </w:p>
    <w:p w14:paraId="778DD5BF" w14:textId="77777777" w:rsidR="00E04BAA" w:rsidRPr="00AE0BDC" w:rsidRDefault="00E04BAA" w:rsidP="00E04BAA">
      <w:pPr>
        <w:rPr>
          <w:rFonts w:ascii="ＭＳ 明朝" w:hAnsi="ＭＳ 明朝"/>
          <w:color w:val="000000"/>
          <w:sz w:val="40"/>
          <w:szCs w:val="40"/>
        </w:rPr>
      </w:pPr>
    </w:p>
    <w:p w14:paraId="174DFDE5" w14:textId="77777777" w:rsidR="00E04BAA" w:rsidRPr="00AE0BDC" w:rsidRDefault="00E04BAA" w:rsidP="00E04BAA">
      <w:pPr>
        <w:rPr>
          <w:rFonts w:ascii="ＭＳ 明朝" w:hAnsi="ＭＳ 明朝"/>
          <w:color w:val="000000"/>
          <w:sz w:val="40"/>
          <w:szCs w:val="40"/>
        </w:rPr>
      </w:pPr>
    </w:p>
    <w:p w14:paraId="2611F743" w14:textId="77777777" w:rsidR="00E04BAA" w:rsidRPr="00AE0BDC" w:rsidRDefault="00E04BAA" w:rsidP="00E04BAA">
      <w:pPr>
        <w:rPr>
          <w:rFonts w:ascii="ＭＳ 明朝" w:hAnsi="ＭＳ 明朝"/>
          <w:color w:val="000000"/>
          <w:sz w:val="40"/>
          <w:szCs w:val="40"/>
        </w:rPr>
      </w:pPr>
    </w:p>
    <w:p w14:paraId="1A477A3E" w14:textId="77777777" w:rsidR="00E04BAA" w:rsidRPr="00AE0BDC" w:rsidRDefault="00E04BAA" w:rsidP="00E04BAA">
      <w:pPr>
        <w:rPr>
          <w:rFonts w:ascii="ＭＳ 明朝" w:hAnsi="ＭＳ 明朝"/>
          <w:color w:val="000000"/>
          <w:sz w:val="40"/>
          <w:szCs w:val="40"/>
        </w:rPr>
      </w:pPr>
    </w:p>
    <w:p w14:paraId="25D592A9" w14:textId="20924DB8" w:rsidR="00683006" w:rsidRPr="00661837" w:rsidRDefault="00683006" w:rsidP="00661837">
      <w:pPr>
        <w:widowControl/>
        <w:spacing w:line="320" w:lineRule="exact"/>
        <w:jc w:val="center"/>
        <w:rPr>
          <w:rFonts w:eastAsiaTheme="minorHAnsi"/>
          <w:sz w:val="24"/>
          <w:szCs w:val="32"/>
        </w:rPr>
      </w:pPr>
      <w:r w:rsidRPr="00661837">
        <w:rPr>
          <w:rFonts w:eastAsiaTheme="minorHAnsi" w:hint="eastAsia"/>
          <w:sz w:val="28"/>
          <w:szCs w:val="36"/>
        </w:rPr>
        <w:lastRenderedPageBreak/>
        <w:t>鳥取市総合防災マップ作成業務　業務仕様書（目次</w:t>
      </w:r>
      <w:r w:rsidR="00661837">
        <w:rPr>
          <w:rFonts w:eastAsiaTheme="minorHAnsi" w:hint="eastAsia"/>
          <w:sz w:val="28"/>
          <w:szCs w:val="36"/>
        </w:rPr>
        <w:t>）</w:t>
      </w:r>
    </w:p>
    <w:p w14:paraId="0D681718" w14:textId="77777777" w:rsidR="00683006" w:rsidRPr="00661837" w:rsidRDefault="00683006" w:rsidP="00661837">
      <w:pPr>
        <w:widowControl/>
        <w:spacing w:line="320" w:lineRule="exact"/>
        <w:rPr>
          <w:rFonts w:eastAsiaTheme="minorHAnsi"/>
          <w:b/>
          <w:bCs/>
          <w:sz w:val="24"/>
          <w:szCs w:val="32"/>
        </w:rPr>
      </w:pPr>
      <w:r w:rsidRPr="00661837">
        <w:rPr>
          <w:rFonts w:eastAsiaTheme="minorHAnsi" w:hint="eastAsia"/>
          <w:b/>
          <w:bCs/>
          <w:sz w:val="24"/>
          <w:szCs w:val="32"/>
        </w:rPr>
        <w:t>Ⅰ　総　則</w:t>
      </w:r>
    </w:p>
    <w:p w14:paraId="6D4AA1F2"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　業務名</w:t>
      </w:r>
    </w:p>
    <w:p w14:paraId="6333C3E3"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２　目的</w:t>
      </w:r>
    </w:p>
    <w:p w14:paraId="53EEC8C9"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３　準拠法令等</w:t>
      </w:r>
    </w:p>
    <w:p w14:paraId="0A99A163"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４　契約期間</w:t>
      </w:r>
    </w:p>
    <w:p w14:paraId="42D108B0"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５　管理技術者の選任</w:t>
      </w:r>
    </w:p>
    <w:p w14:paraId="68472AD7"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６　照査技術者の選任</w:t>
      </w:r>
    </w:p>
    <w:p w14:paraId="0D437152"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７　担当技術者の選任</w:t>
      </w:r>
    </w:p>
    <w:p w14:paraId="6F5F09E3"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８　検査</w:t>
      </w:r>
    </w:p>
    <w:p w14:paraId="2C0B4506"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９　契約不適合責任</w:t>
      </w:r>
    </w:p>
    <w:p w14:paraId="4763BEE3"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１０　参考資料の貸与</w:t>
      </w:r>
    </w:p>
    <w:p w14:paraId="589EDDC9"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１１　成果品の帰属及び著作者人格権の不行使</w:t>
      </w:r>
    </w:p>
    <w:p w14:paraId="61AF4142"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１２　秘密の保持</w:t>
      </w:r>
    </w:p>
    <w:p w14:paraId="1B6767A2" w14:textId="630F94BC"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１３　</w:t>
      </w:r>
      <w:r w:rsidR="00412975">
        <w:rPr>
          <w:rFonts w:eastAsiaTheme="minorHAnsi" w:hint="eastAsia"/>
          <w:sz w:val="24"/>
          <w:szCs w:val="32"/>
        </w:rPr>
        <w:t>経費の負担</w:t>
      </w:r>
    </w:p>
    <w:p w14:paraId="68FF5F7B" w14:textId="75785EB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１４　</w:t>
      </w:r>
      <w:r w:rsidR="00412975">
        <w:rPr>
          <w:rFonts w:eastAsiaTheme="minorHAnsi" w:hint="eastAsia"/>
          <w:sz w:val="24"/>
          <w:szCs w:val="32"/>
        </w:rPr>
        <w:t>成果品の納品及び</w:t>
      </w:r>
      <w:r w:rsidR="00485CDE">
        <w:rPr>
          <w:rFonts w:eastAsiaTheme="minorHAnsi" w:hint="eastAsia"/>
          <w:sz w:val="24"/>
          <w:szCs w:val="32"/>
        </w:rPr>
        <w:t>配送</w:t>
      </w:r>
    </w:p>
    <w:p w14:paraId="27FEE347" w14:textId="1CF18A0A"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１５　</w:t>
      </w:r>
      <w:r w:rsidR="00412975">
        <w:rPr>
          <w:rFonts w:eastAsiaTheme="minorHAnsi" w:hint="eastAsia"/>
          <w:sz w:val="24"/>
          <w:szCs w:val="32"/>
        </w:rPr>
        <w:t>個人情報保護</w:t>
      </w:r>
    </w:p>
    <w:p w14:paraId="7861DC5A"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１６　疑義</w:t>
      </w:r>
    </w:p>
    <w:p w14:paraId="5D4F666C" w14:textId="77777777" w:rsidR="00683006" w:rsidRPr="00661837" w:rsidRDefault="00683006" w:rsidP="00661837">
      <w:pPr>
        <w:widowControl/>
        <w:spacing w:line="320" w:lineRule="exact"/>
        <w:rPr>
          <w:rFonts w:eastAsiaTheme="minorHAnsi"/>
          <w:sz w:val="24"/>
          <w:szCs w:val="32"/>
        </w:rPr>
      </w:pPr>
    </w:p>
    <w:p w14:paraId="4A1935A5" w14:textId="77777777" w:rsidR="00683006" w:rsidRPr="00661837" w:rsidRDefault="00683006" w:rsidP="00661837">
      <w:pPr>
        <w:widowControl/>
        <w:spacing w:line="320" w:lineRule="exact"/>
        <w:rPr>
          <w:rFonts w:eastAsiaTheme="minorHAnsi"/>
          <w:b/>
          <w:bCs/>
          <w:sz w:val="24"/>
          <w:szCs w:val="32"/>
        </w:rPr>
      </w:pPr>
      <w:r w:rsidRPr="00661837">
        <w:rPr>
          <w:rFonts w:eastAsiaTheme="minorHAnsi" w:hint="eastAsia"/>
          <w:b/>
          <w:bCs/>
          <w:sz w:val="24"/>
          <w:szCs w:val="32"/>
        </w:rPr>
        <w:t>Ⅱ　業務内容</w:t>
      </w:r>
    </w:p>
    <w:p w14:paraId="442BD0CF"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１　業務概要</w:t>
      </w:r>
    </w:p>
    <w:p w14:paraId="5FF6752E"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２　計画準備</w:t>
      </w:r>
    </w:p>
    <w:p w14:paraId="0CFA59B4"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３　資料の収集整理</w:t>
      </w:r>
    </w:p>
    <w:p w14:paraId="7B5008C2"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４　水害特性・社会特性の把握や課題への対応検討</w:t>
      </w:r>
    </w:p>
    <w:p w14:paraId="486CE76C"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５　避難に関する課題や対応方針の検討</w:t>
      </w:r>
    </w:p>
    <w:p w14:paraId="14F6F846" w14:textId="3E11836C"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（１）早期の立退き避難が必要な区域の検討</w:t>
      </w:r>
    </w:p>
    <w:p w14:paraId="619F4755" w14:textId="40EB9549"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（２）指定避難所等（指定緊急避難場所含む）適用性の検討</w:t>
      </w:r>
    </w:p>
    <w:p w14:paraId="368060AB" w14:textId="28CADD33"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（３）掲載情報、記載項目等の検討</w:t>
      </w:r>
    </w:p>
    <w:p w14:paraId="76096353" w14:textId="0994B28A"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（４）その他必要事項の検討</w:t>
      </w:r>
    </w:p>
    <w:p w14:paraId="613453DF"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６　会議等の開催について</w:t>
      </w:r>
    </w:p>
    <w:p w14:paraId="2F82816E"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　（１）担当者会議</w:t>
      </w:r>
    </w:p>
    <w:p w14:paraId="3CAC369F"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　（２）関係機関会議</w:t>
      </w:r>
    </w:p>
    <w:p w14:paraId="35B84D8D"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　（３）庁内検討会議</w:t>
      </w:r>
    </w:p>
    <w:p w14:paraId="7A83E140"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　（４）資料作成及び報告</w:t>
      </w:r>
    </w:p>
    <w:p w14:paraId="30655BF2" w14:textId="5FD2C28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 xml:space="preserve">　（５）議事録の作成</w:t>
      </w:r>
    </w:p>
    <w:p w14:paraId="3B852AF5"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７　原案作成</w:t>
      </w:r>
    </w:p>
    <w:p w14:paraId="7ECDBCE3" w14:textId="289216C6"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（１）総合防災マップの発行形態</w:t>
      </w:r>
    </w:p>
    <w:p w14:paraId="35D44009" w14:textId="07807E14"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（２）掲載情報の検討</w:t>
      </w:r>
    </w:p>
    <w:p w14:paraId="2AA95E94" w14:textId="67717811"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（３）原案作成等（電子版・冊子版・印刷）</w:t>
      </w:r>
    </w:p>
    <w:p w14:paraId="3E9E2E48" w14:textId="77777777" w:rsidR="00683006" w:rsidRPr="00661837" w:rsidRDefault="00683006" w:rsidP="00661837">
      <w:pPr>
        <w:widowControl/>
        <w:spacing w:line="320" w:lineRule="exact"/>
        <w:ind w:firstLineChars="100" w:firstLine="240"/>
        <w:rPr>
          <w:rFonts w:eastAsiaTheme="minorHAnsi"/>
          <w:sz w:val="24"/>
          <w:szCs w:val="32"/>
        </w:rPr>
      </w:pPr>
      <w:r w:rsidRPr="00661837">
        <w:rPr>
          <w:rFonts w:eastAsiaTheme="minorHAnsi" w:hint="eastAsia"/>
          <w:sz w:val="24"/>
          <w:szCs w:val="32"/>
        </w:rPr>
        <w:t>８　成果品</w:t>
      </w:r>
    </w:p>
    <w:p w14:paraId="556243D1" w14:textId="071803DD"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（１）電子版</w:t>
      </w:r>
    </w:p>
    <w:p w14:paraId="35D08397" w14:textId="3F58E70A"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（２）冊子版</w:t>
      </w:r>
    </w:p>
    <w:p w14:paraId="653C5BA8" w14:textId="50A4357C" w:rsidR="00683006" w:rsidRPr="00661837" w:rsidRDefault="00683006" w:rsidP="00661837">
      <w:pPr>
        <w:widowControl/>
        <w:spacing w:line="320" w:lineRule="exact"/>
        <w:rPr>
          <w:rFonts w:eastAsiaTheme="minorHAnsi"/>
          <w:sz w:val="24"/>
          <w:szCs w:val="32"/>
        </w:rPr>
      </w:pPr>
      <w:r w:rsidRPr="00661837">
        <w:rPr>
          <w:rFonts w:eastAsiaTheme="minorHAnsi" w:hint="eastAsia"/>
          <w:sz w:val="24"/>
          <w:szCs w:val="32"/>
        </w:rPr>
        <w:t xml:space="preserve">　</w:t>
      </w:r>
      <w:r w:rsidR="00661837">
        <w:rPr>
          <w:rFonts w:eastAsiaTheme="minorHAnsi" w:hint="eastAsia"/>
          <w:sz w:val="24"/>
          <w:szCs w:val="32"/>
        </w:rPr>
        <w:t xml:space="preserve">　</w:t>
      </w:r>
      <w:r w:rsidRPr="00661837">
        <w:rPr>
          <w:rFonts w:eastAsiaTheme="minorHAnsi" w:hint="eastAsia"/>
          <w:sz w:val="24"/>
          <w:szCs w:val="32"/>
        </w:rPr>
        <w:t>（３）その他成果品</w:t>
      </w:r>
    </w:p>
    <w:p w14:paraId="366EB77F" w14:textId="68720178" w:rsidR="00E50AD5" w:rsidRPr="00661837" w:rsidRDefault="00E50AD5" w:rsidP="00E50AD5">
      <w:pPr>
        <w:rPr>
          <w:rFonts w:eastAsiaTheme="minorHAnsi"/>
          <w:b/>
          <w:bCs/>
          <w:sz w:val="36"/>
          <w:szCs w:val="44"/>
        </w:rPr>
      </w:pPr>
      <w:r w:rsidRPr="00661837">
        <w:rPr>
          <w:rFonts w:eastAsiaTheme="minorHAnsi" w:hint="eastAsia"/>
          <w:b/>
          <w:bCs/>
          <w:sz w:val="36"/>
          <w:szCs w:val="44"/>
        </w:rPr>
        <w:lastRenderedPageBreak/>
        <w:t>Ⅰ　総則</w:t>
      </w:r>
    </w:p>
    <w:p w14:paraId="50824453" w14:textId="4B12C898" w:rsidR="00E50AD5" w:rsidRPr="00661837" w:rsidRDefault="00E50AD5" w:rsidP="00E50AD5">
      <w:pPr>
        <w:rPr>
          <w:rFonts w:eastAsiaTheme="minorHAnsi"/>
          <w:b/>
          <w:bCs/>
          <w:sz w:val="28"/>
          <w:szCs w:val="36"/>
        </w:rPr>
      </w:pPr>
      <w:r w:rsidRPr="00661837">
        <w:rPr>
          <w:rFonts w:eastAsiaTheme="minorHAnsi" w:hint="eastAsia"/>
          <w:b/>
          <w:bCs/>
          <w:sz w:val="28"/>
          <w:szCs w:val="36"/>
        </w:rPr>
        <w:t>１　業務名</w:t>
      </w:r>
    </w:p>
    <w:p w14:paraId="5E5749C5" w14:textId="7B4291C6" w:rsidR="00E50AD5" w:rsidRPr="00661837" w:rsidRDefault="00E50AD5" w:rsidP="00A5489D">
      <w:pPr>
        <w:ind w:firstLineChars="200" w:firstLine="420"/>
        <w:rPr>
          <w:rFonts w:eastAsiaTheme="minorHAnsi"/>
        </w:rPr>
      </w:pPr>
      <w:r w:rsidRPr="00661837">
        <w:rPr>
          <w:rFonts w:eastAsiaTheme="minorHAnsi" w:hint="eastAsia"/>
        </w:rPr>
        <w:t>鳥取市総合防災マップ作成業務</w:t>
      </w:r>
    </w:p>
    <w:p w14:paraId="55B60466"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２　目的</w:t>
      </w:r>
    </w:p>
    <w:p w14:paraId="295D010B" w14:textId="4DF21ED5" w:rsidR="00C9685C" w:rsidRPr="00661837" w:rsidRDefault="00C9685C" w:rsidP="00C9685C">
      <w:pPr>
        <w:ind w:leftChars="200" w:left="420" w:firstLineChars="100" w:firstLine="210"/>
        <w:rPr>
          <w:rFonts w:eastAsiaTheme="minorHAnsi"/>
        </w:rPr>
      </w:pPr>
      <w:r w:rsidRPr="00661837">
        <w:rPr>
          <w:rFonts w:eastAsiaTheme="minorHAnsi" w:hint="eastAsia"/>
        </w:rPr>
        <w:t>本業務は、令和</w:t>
      </w:r>
      <w:r w:rsidRPr="00661837">
        <w:rPr>
          <w:rFonts w:eastAsiaTheme="minorHAnsi"/>
        </w:rPr>
        <w:t>3年に作成した「鳥取市総合防災マップ」について、</w:t>
      </w:r>
      <w:r w:rsidR="00E44772" w:rsidRPr="00661837">
        <w:rPr>
          <w:rFonts w:eastAsiaTheme="minorHAnsi" w:hint="eastAsia"/>
        </w:rPr>
        <w:t>水防法の一部改正により、</w:t>
      </w:r>
      <w:r w:rsidRPr="00661837">
        <w:rPr>
          <w:rFonts w:eastAsiaTheme="minorHAnsi"/>
        </w:rPr>
        <w:t>最新の被害想定等への更新を行い、市民の防災意識向上と適切な避難行動の支援を目的とする。</w:t>
      </w:r>
    </w:p>
    <w:p w14:paraId="3F2DB837" w14:textId="51C05FBD" w:rsidR="00E50AD5" w:rsidRPr="00661837" w:rsidRDefault="00E44772" w:rsidP="00C9685C">
      <w:pPr>
        <w:ind w:leftChars="200" w:left="420" w:firstLineChars="100" w:firstLine="210"/>
        <w:rPr>
          <w:rFonts w:eastAsiaTheme="minorHAnsi"/>
        </w:rPr>
      </w:pPr>
      <w:r w:rsidRPr="00661837">
        <w:rPr>
          <w:rFonts w:eastAsiaTheme="minorHAnsi" w:hint="eastAsia"/>
        </w:rPr>
        <w:t>また、</w:t>
      </w:r>
      <w:r w:rsidR="00C9685C" w:rsidRPr="00661837">
        <w:rPr>
          <w:rFonts w:eastAsiaTheme="minorHAnsi" w:hint="eastAsia"/>
        </w:rPr>
        <w:t>最新の知見</w:t>
      </w:r>
      <w:r w:rsidRPr="00661837">
        <w:rPr>
          <w:rFonts w:eastAsiaTheme="minorHAnsi" w:hint="eastAsia"/>
        </w:rPr>
        <w:t>等</w:t>
      </w:r>
      <w:r w:rsidR="00C9685C" w:rsidRPr="00661837">
        <w:rPr>
          <w:rFonts w:eastAsiaTheme="minorHAnsi" w:hint="eastAsia"/>
        </w:rPr>
        <w:t>に基づいた情報提供を行うことにより、市民一人ひとりが自身の住む地域の災害リスクを正しく理解し、迅速かつ円滑な避難行動へ結びつけるための実効性の高い防災マップの作成を行う。</w:t>
      </w:r>
    </w:p>
    <w:p w14:paraId="5800DA2A"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３　準拠法令等</w:t>
      </w:r>
    </w:p>
    <w:p w14:paraId="29CF585B" w14:textId="28DDDCE0" w:rsidR="00E50AD5" w:rsidRPr="00661837" w:rsidRDefault="00E50AD5" w:rsidP="00E50AD5">
      <w:pPr>
        <w:rPr>
          <w:rFonts w:eastAsiaTheme="minorHAnsi"/>
        </w:rPr>
      </w:pPr>
      <w:r w:rsidRPr="00661837">
        <w:rPr>
          <w:rFonts w:eastAsiaTheme="minorHAnsi"/>
        </w:rPr>
        <w:t xml:space="preserve">   本業務は、本仕様書に示される内容に基づいて実施するほか、以下の法令、図書や基準に準拠し遂行するものとする。本仕様書に定めなき事項については、受注者は、発注者とその都度協議し、その指示を受けるものとする。</w:t>
      </w:r>
    </w:p>
    <w:p w14:paraId="127D701B" w14:textId="2C9C92FE" w:rsidR="00E50AD5" w:rsidRPr="00661837" w:rsidRDefault="00E50AD5" w:rsidP="00E50AD5">
      <w:pPr>
        <w:rPr>
          <w:rFonts w:eastAsiaTheme="minorHAnsi"/>
        </w:rPr>
      </w:pPr>
      <w:r w:rsidRPr="00661837">
        <w:rPr>
          <w:rFonts w:eastAsiaTheme="minorHAnsi" w:hint="eastAsia"/>
        </w:rPr>
        <w:t>（１）</w:t>
      </w:r>
      <w:r w:rsidRPr="00661837">
        <w:rPr>
          <w:rFonts w:eastAsiaTheme="minorHAnsi"/>
        </w:rPr>
        <w:t>災害対策基本法</w:t>
      </w:r>
    </w:p>
    <w:p w14:paraId="71427580" w14:textId="0DBFDFF6" w:rsidR="00E50AD5" w:rsidRPr="00661837" w:rsidRDefault="00E50AD5" w:rsidP="00E50AD5">
      <w:pPr>
        <w:rPr>
          <w:rFonts w:eastAsiaTheme="minorHAnsi"/>
        </w:rPr>
      </w:pPr>
      <w:r w:rsidRPr="00661837">
        <w:rPr>
          <w:rFonts w:eastAsiaTheme="minorHAnsi" w:hint="eastAsia"/>
        </w:rPr>
        <w:t>（２）</w:t>
      </w:r>
      <w:r w:rsidRPr="00661837">
        <w:rPr>
          <w:rFonts w:eastAsiaTheme="minorHAnsi"/>
        </w:rPr>
        <w:t>災害救助法</w:t>
      </w:r>
    </w:p>
    <w:p w14:paraId="1DA2AA76" w14:textId="14FF9100" w:rsidR="00E50AD5" w:rsidRPr="00661837" w:rsidRDefault="00E50AD5" w:rsidP="00E50AD5">
      <w:pPr>
        <w:rPr>
          <w:rFonts w:eastAsiaTheme="minorHAnsi"/>
        </w:rPr>
      </w:pPr>
      <w:r w:rsidRPr="00661837">
        <w:rPr>
          <w:rFonts w:eastAsiaTheme="minorHAnsi" w:hint="eastAsia"/>
        </w:rPr>
        <w:t>（３）</w:t>
      </w:r>
      <w:r w:rsidRPr="00661837">
        <w:rPr>
          <w:rFonts w:eastAsiaTheme="minorHAnsi"/>
        </w:rPr>
        <w:t>水防法</w:t>
      </w:r>
    </w:p>
    <w:p w14:paraId="04722732" w14:textId="2B6A5C0E" w:rsidR="00E50AD5" w:rsidRPr="00661837" w:rsidRDefault="00E50AD5" w:rsidP="00E50AD5">
      <w:pPr>
        <w:rPr>
          <w:rFonts w:eastAsiaTheme="minorHAnsi"/>
        </w:rPr>
      </w:pPr>
      <w:r w:rsidRPr="00661837">
        <w:rPr>
          <w:rFonts w:eastAsiaTheme="minorHAnsi" w:hint="eastAsia"/>
        </w:rPr>
        <w:t>（４）</w:t>
      </w:r>
      <w:r w:rsidRPr="00661837">
        <w:rPr>
          <w:rFonts w:eastAsiaTheme="minorHAnsi"/>
        </w:rPr>
        <w:t>海岸法</w:t>
      </w:r>
    </w:p>
    <w:p w14:paraId="2A5650BA" w14:textId="2A5A61A0" w:rsidR="00E50AD5" w:rsidRPr="00661837" w:rsidRDefault="00E50AD5" w:rsidP="00E50AD5">
      <w:pPr>
        <w:rPr>
          <w:rFonts w:eastAsiaTheme="minorHAnsi"/>
        </w:rPr>
      </w:pPr>
      <w:r w:rsidRPr="00661837">
        <w:rPr>
          <w:rFonts w:eastAsiaTheme="minorHAnsi" w:hint="eastAsia"/>
        </w:rPr>
        <w:t>（５）</w:t>
      </w:r>
      <w:r w:rsidRPr="00661837">
        <w:rPr>
          <w:rFonts w:eastAsiaTheme="minorHAnsi"/>
        </w:rPr>
        <w:t>河川法</w:t>
      </w:r>
    </w:p>
    <w:p w14:paraId="4C63C5D0" w14:textId="685FF71D" w:rsidR="00E50AD5" w:rsidRPr="00661837" w:rsidRDefault="00E50AD5" w:rsidP="00E50AD5">
      <w:pPr>
        <w:rPr>
          <w:rFonts w:eastAsiaTheme="minorHAnsi"/>
        </w:rPr>
      </w:pPr>
      <w:r w:rsidRPr="00661837">
        <w:rPr>
          <w:rFonts w:eastAsiaTheme="minorHAnsi" w:hint="eastAsia"/>
        </w:rPr>
        <w:t>（６）</w:t>
      </w:r>
      <w:r w:rsidRPr="00661837">
        <w:rPr>
          <w:rFonts w:eastAsiaTheme="minorHAnsi"/>
        </w:rPr>
        <w:t>土砂災害警戒区域等における土砂災害防止対策の推進に関する法律</w:t>
      </w:r>
    </w:p>
    <w:p w14:paraId="2AA89907" w14:textId="4497F205" w:rsidR="00E50AD5" w:rsidRPr="00661837" w:rsidRDefault="00E50AD5" w:rsidP="00E50AD5">
      <w:pPr>
        <w:rPr>
          <w:rFonts w:eastAsiaTheme="minorHAnsi"/>
        </w:rPr>
      </w:pPr>
      <w:r w:rsidRPr="00661837">
        <w:rPr>
          <w:rFonts w:eastAsiaTheme="minorHAnsi" w:hint="eastAsia"/>
        </w:rPr>
        <w:t>（７）</w:t>
      </w:r>
      <w:r w:rsidRPr="00661837">
        <w:rPr>
          <w:rFonts w:eastAsiaTheme="minorHAnsi"/>
        </w:rPr>
        <w:t>津波対策の推進に関する法律</w:t>
      </w:r>
    </w:p>
    <w:p w14:paraId="21035A91" w14:textId="142C8588" w:rsidR="00E50AD5" w:rsidRPr="00661837" w:rsidRDefault="00E50AD5" w:rsidP="00E50AD5">
      <w:pPr>
        <w:rPr>
          <w:rFonts w:eastAsiaTheme="minorHAnsi"/>
        </w:rPr>
      </w:pPr>
      <w:r w:rsidRPr="00661837">
        <w:rPr>
          <w:rFonts w:eastAsiaTheme="minorHAnsi" w:hint="eastAsia"/>
        </w:rPr>
        <w:t>（８）</w:t>
      </w:r>
      <w:r w:rsidRPr="00661837">
        <w:rPr>
          <w:rFonts w:eastAsiaTheme="minorHAnsi"/>
        </w:rPr>
        <w:t>津波防災地域づくりに関する法律</w:t>
      </w:r>
    </w:p>
    <w:p w14:paraId="18B628EC" w14:textId="0B0B7279" w:rsidR="00E50AD5" w:rsidRPr="00661837" w:rsidRDefault="00E50AD5" w:rsidP="00E50AD5">
      <w:pPr>
        <w:rPr>
          <w:rFonts w:eastAsiaTheme="minorHAnsi"/>
        </w:rPr>
      </w:pPr>
      <w:r w:rsidRPr="00661837">
        <w:rPr>
          <w:rFonts w:eastAsiaTheme="minorHAnsi" w:hint="eastAsia"/>
        </w:rPr>
        <w:t>（９）</w:t>
      </w:r>
      <w:r w:rsidRPr="00661837">
        <w:rPr>
          <w:rFonts w:eastAsiaTheme="minorHAnsi"/>
        </w:rPr>
        <w:t>都市計画法</w:t>
      </w:r>
    </w:p>
    <w:p w14:paraId="1F4C9AB6" w14:textId="32218482" w:rsidR="00E50AD5" w:rsidRPr="00661837" w:rsidRDefault="00E50AD5" w:rsidP="00E50AD5">
      <w:pPr>
        <w:rPr>
          <w:rFonts w:eastAsiaTheme="minorHAnsi"/>
        </w:rPr>
      </w:pPr>
      <w:r w:rsidRPr="00661837">
        <w:rPr>
          <w:rFonts w:eastAsiaTheme="minorHAnsi" w:hint="eastAsia"/>
        </w:rPr>
        <w:t>（１０）</w:t>
      </w:r>
      <w:r w:rsidRPr="00661837">
        <w:rPr>
          <w:rFonts w:eastAsiaTheme="minorHAnsi"/>
        </w:rPr>
        <w:t>個人情報保護法</w:t>
      </w:r>
    </w:p>
    <w:p w14:paraId="58D7FBB4" w14:textId="4AE53549" w:rsidR="00E50AD5" w:rsidRPr="00661837" w:rsidRDefault="00E50AD5" w:rsidP="00E50AD5">
      <w:pPr>
        <w:rPr>
          <w:rFonts w:eastAsiaTheme="minorHAnsi"/>
        </w:rPr>
      </w:pPr>
      <w:r w:rsidRPr="00661837">
        <w:rPr>
          <w:rFonts w:eastAsiaTheme="minorHAnsi" w:hint="eastAsia"/>
        </w:rPr>
        <w:t>（１１）</w:t>
      </w:r>
      <w:r w:rsidRPr="00661837">
        <w:rPr>
          <w:rFonts w:eastAsiaTheme="minorHAnsi"/>
        </w:rPr>
        <w:t>防災基本計画　内閣府</w:t>
      </w:r>
    </w:p>
    <w:p w14:paraId="70DFFC15" w14:textId="563A04FD" w:rsidR="00E50AD5" w:rsidRPr="00661837" w:rsidRDefault="00E50AD5" w:rsidP="00E50AD5">
      <w:pPr>
        <w:rPr>
          <w:rFonts w:eastAsiaTheme="minorHAnsi"/>
        </w:rPr>
      </w:pPr>
      <w:r w:rsidRPr="00661837">
        <w:rPr>
          <w:rFonts w:eastAsiaTheme="minorHAnsi" w:hint="eastAsia"/>
        </w:rPr>
        <w:t>（１２）</w:t>
      </w:r>
      <w:r w:rsidRPr="00661837">
        <w:rPr>
          <w:rFonts w:eastAsiaTheme="minorHAnsi"/>
        </w:rPr>
        <w:t>鳥取県地域防災計画</w:t>
      </w:r>
    </w:p>
    <w:p w14:paraId="5BD6ADB5" w14:textId="0ADE4517" w:rsidR="00E50AD5" w:rsidRPr="00661837" w:rsidRDefault="00E50AD5" w:rsidP="00E50AD5">
      <w:pPr>
        <w:rPr>
          <w:rFonts w:eastAsiaTheme="minorHAnsi"/>
        </w:rPr>
      </w:pPr>
      <w:r w:rsidRPr="00661837">
        <w:rPr>
          <w:rFonts w:eastAsiaTheme="minorHAnsi" w:hint="eastAsia"/>
        </w:rPr>
        <w:t>（１３）</w:t>
      </w:r>
      <w:r w:rsidRPr="00661837">
        <w:rPr>
          <w:rFonts w:eastAsiaTheme="minorHAnsi"/>
        </w:rPr>
        <w:t>鳥取市地域防災計画</w:t>
      </w:r>
    </w:p>
    <w:p w14:paraId="55D2F12A" w14:textId="0C0D3B68" w:rsidR="00E50AD5" w:rsidRPr="00661837" w:rsidRDefault="00E50AD5" w:rsidP="00E50AD5">
      <w:pPr>
        <w:rPr>
          <w:rFonts w:eastAsiaTheme="minorHAnsi"/>
        </w:rPr>
      </w:pPr>
      <w:r w:rsidRPr="00661837">
        <w:rPr>
          <w:rFonts w:eastAsiaTheme="minorHAnsi" w:hint="eastAsia"/>
        </w:rPr>
        <w:t>（１４）</w:t>
      </w:r>
      <w:r w:rsidRPr="00661837">
        <w:rPr>
          <w:rFonts w:eastAsiaTheme="minorHAnsi"/>
        </w:rPr>
        <w:t>鳥取市国土強靭化地域計画</w:t>
      </w:r>
    </w:p>
    <w:p w14:paraId="3576E19C" w14:textId="5BE6CC6C" w:rsidR="00E50AD5" w:rsidRPr="00661837" w:rsidRDefault="00E50AD5" w:rsidP="00E50AD5">
      <w:pPr>
        <w:rPr>
          <w:rFonts w:eastAsiaTheme="minorHAnsi"/>
        </w:rPr>
      </w:pPr>
      <w:r w:rsidRPr="00661837">
        <w:rPr>
          <w:rFonts w:eastAsiaTheme="minorHAnsi" w:hint="eastAsia"/>
        </w:rPr>
        <w:t>（１５）「水害ハザードマップ作成の手引き」</w:t>
      </w:r>
      <w:r w:rsidR="00FD3EFF" w:rsidRPr="00661837">
        <w:rPr>
          <w:rFonts w:eastAsiaTheme="minorHAnsi" w:hint="eastAsia"/>
        </w:rPr>
        <w:t>（</w:t>
      </w:r>
      <w:r w:rsidRPr="00661837">
        <w:rPr>
          <w:rFonts w:eastAsiaTheme="minorHAnsi" w:hint="eastAsia"/>
        </w:rPr>
        <w:t>令和８年５月</w:t>
      </w:r>
      <w:r w:rsidR="00FD3EFF" w:rsidRPr="00661837">
        <w:rPr>
          <w:rFonts w:eastAsiaTheme="minorHAnsi" w:hint="eastAsia"/>
        </w:rPr>
        <w:t xml:space="preserve">　</w:t>
      </w:r>
      <w:r w:rsidRPr="00661837">
        <w:rPr>
          <w:rFonts w:eastAsiaTheme="minorHAnsi" w:hint="eastAsia"/>
        </w:rPr>
        <w:t>国土交通省</w:t>
      </w:r>
      <w:r w:rsidR="00FD3EFF" w:rsidRPr="00661837">
        <w:rPr>
          <w:rFonts w:eastAsiaTheme="minorHAnsi" w:hint="eastAsia"/>
        </w:rPr>
        <w:t>）</w:t>
      </w:r>
    </w:p>
    <w:p w14:paraId="2CB9EB4D" w14:textId="467EE633" w:rsidR="00E50AD5" w:rsidRPr="00661837" w:rsidRDefault="00E50AD5" w:rsidP="00E50AD5">
      <w:pPr>
        <w:rPr>
          <w:rFonts w:eastAsiaTheme="minorHAnsi"/>
        </w:rPr>
      </w:pPr>
      <w:r w:rsidRPr="00661837">
        <w:rPr>
          <w:rFonts w:eastAsiaTheme="minorHAnsi" w:hint="eastAsia"/>
        </w:rPr>
        <w:t>（１６）「土砂災害ハザードマップ作成ガイドライン」</w:t>
      </w:r>
      <w:r w:rsidR="00FD3EFF" w:rsidRPr="00661837">
        <w:rPr>
          <w:rFonts w:eastAsiaTheme="minorHAnsi" w:hint="eastAsia"/>
        </w:rPr>
        <w:t>（</w:t>
      </w:r>
      <w:r w:rsidRPr="00661837">
        <w:rPr>
          <w:rFonts w:eastAsiaTheme="minorHAnsi" w:hint="eastAsia"/>
        </w:rPr>
        <w:t>令和２年１０月　国土交通省</w:t>
      </w:r>
      <w:r w:rsidR="00FD3EFF" w:rsidRPr="00661837">
        <w:rPr>
          <w:rFonts w:eastAsiaTheme="minorHAnsi" w:hint="eastAsia"/>
        </w:rPr>
        <w:t>）</w:t>
      </w:r>
    </w:p>
    <w:p w14:paraId="7384A357" w14:textId="75A438A9" w:rsidR="00E50AD5" w:rsidRPr="00661837" w:rsidRDefault="00E50AD5" w:rsidP="00E50AD5">
      <w:pPr>
        <w:rPr>
          <w:rFonts w:eastAsiaTheme="minorHAnsi"/>
        </w:rPr>
      </w:pPr>
      <w:r w:rsidRPr="00661837">
        <w:rPr>
          <w:rFonts w:eastAsiaTheme="minorHAnsi" w:hint="eastAsia"/>
        </w:rPr>
        <w:t>（１７）「指定緊急避難場所の指定に関する手引き」</w:t>
      </w:r>
      <w:r w:rsidR="00FD3EFF" w:rsidRPr="00661837">
        <w:rPr>
          <w:rFonts w:eastAsiaTheme="minorHAnsi" w:hint="eastAsia"/>
        </w:rPr>
        <w:t>（</w:t>
      </w:r>
      <w:r w:rsidRPr="00661837">
        <w:rPr>
          <w:rFonts w:eastAsiaTheme="minorHAnsi" w:hint="eastAsia"/>
        </w:rPr>
        <w:t>令和８年１月　内閣府</w:t>
      </w:r>
      <w:r w:rsidR="00FD3EFF" w:rsidRPr="00661837">
        <w:rPr>
          <w:rFonts w:eastAsiaTheme="minorHAnsi" w:hint="eastAsia"/>
        </w:rPr>
        <w:t>）</w:t>
      </w:r>
    </w:p>
    <w:p w14:paraId="427B2D8D" w14:textId="76058DDA" w:rsidR="00E50AD5" w:rsidRPr="00661837" w:rsidRDefault="00E50AD5" w:rsidP="00E50AD5">
      <w:pPr>
        <w:rPr>
          <w:rFonts w:eastAsiaTheme="minorHAnsi"/>
        </w:rPr>
      </w:pPr>
      <w:r w:rsidRPr="00661837">
        <w:rPr>
          <w:rFonts w:eastAsiaTheme="minorHAnsi" w:hint="eastAsia"/>
        </w:rPr>
        <w:t>（１８）「避難情報に関するガイドライン」</w:t>
      </w:r>
      <w:r w:rsidR="00FD3EFF" w:rsidRPr="00661837">
        <w:rPr>
          <w:rFonts w:eastAsiaTheme="minorHAnsi" w:hint="eastAsia"/>
        </w:rPr>
        <w:t>（</w:t>
      </w:r>
      <w:r w:rsidRPr="00661837">
        <w:rPr>
          <w:rFonts w:eastAsiaTheme="minorHAnsi" w:hint="eastAsia"/>
        </w:rPr>
        <w:t>令和８年３月改定　内閣府</w:t>
      </w:r>
      <w:r w:rsidR="00FD3EFF" w:rsidRPr="00661837">
        <w:rPr>
          <w:rFonts w:eastAsiaTheme="minorHAnsi" w:hint="eastAsia"/>
        </w:rPr>
        <w:t>）</w:t>
      </w:r>
    </w:p>
    <w:p w14:paraId="0A8F5843" w14:textId="49A2F5A1" w:rsidR="00E50AD5" w:rsidRPr="00661837" w:rsidRDefault="00E50AD5" w:rsidP="00FD3EFF">
      <w:pPr>
        <w:ind w:left="840" w:hangingChars="400" w:hanging="840"/>
        <w:rPr>
          <w:rFonts w:eastAsiaTheme="minorHAnsi"/>
        </w:rPr>
      </w:pPr>
      <w:r w:rsidRPr="00661837">
        <w:rPr>
          <w:rFonts w:eastAsiaTheme="minorHAnsi" w:hint="eastAsia"/>
        </w:rPr>
        <w:t>（１９）「避難行動要支援者の避難行動支援に関する取組指針」</w:t>
      </w:r>
      <w:r w:rsidR="00FD3EFF" w:rsidRPr="00661837">
        <w:rPr>
          <w:rFonts w:eastAsiaTheme="minorHAnsi" w:hint="eastAsia"/>
        </w:rPr>
        <w:t>（</w:t>
      </w:r>
      <w:r w:rsidRPr="00661837">
        <w:rPr>
          <w:rFonts w:eastAsiaTheme="minorHAnsi" w:hint="eastAsia"/>
        </w:rPr>
        <w:t>令和３年５月改定　内閣府</w:t>
      </w:r>
      <w:r w:rsidR="00FD3EFF" w:rsidRPr="00661837">
        <w:rPr>
          <w:rFonts w:eastAsiaTheme="minorHAnsi" w:hint="eastAsia"/>
        </w:rPr>
        <w:t>）</w:t>
      </w:r>
    </w:p>
    <w:p w14:paraId="3839B43E" w14:textId="5B356513" w:rsidR="00E50AD5" w:rsidRPr="00661837" w:rsidRDefault="00E50AD5" w:rsidP="00FD3EFF">
      <w:pPr>
        <w:ind w:left="840" w:hangingChars="400" w:hanging="840"/>
        <w:rPr>
          <w:rFonts w:eastAsiaTheme="minorHAnsi"/>
        </w:rPr>
      </w:pPr>
      <w:r w:rsidRPr="00661837">
        <w:rPr>
          <w:rFonts w:eastAsiaTheme="minorHAnsi" w:hint="eastAsia"/>
        </w:rPr>
        <w:t>（２０）</w:t>
      </w:r>
      <w:r w:rsidRPr="00661837">
        <w:rPr>
          <w:rFonts w:eastAsiaTheme="minorHAnsi"/>
        </w:rPr>
        <w:t>「平成３０年７月豪雨を教訓とした安全・避難対策のあり方</w:t>
      </w:r>
      <w:r w:rsidR="00412975">
        <w:rPr>
          <w:rFonts w:eastAsiaTheme="minorHAnsi" w:hint="eastAsia"/>
        </w:rPr>
        <w:t>研究会</w:t>
      </w:r>
      <w:r w:rsidRPr="00661837">
        <w:rPr>
          <w:rFonts w:eastAsiaTheme="minorHAnsi"/>
        </w:rPr>
        <w:t>」</w:t>
      </w:r>
      <w:r w:rsidR="00412975">
        <w:rPr>
          <w:rFonts w:eastAsiaTheme="minorHAnsi" w:hint="eastAsia"/>
        </w:rPr>
        <w:t>報告書</w:t>
      </w:r>
      <w:r w:rsidR="003E0C90" w:rsidRPr="00661837">
        <w:rPr>
          <w:rFonts w:eastAsiaTheme="minorHAnsi" w:hint="eastAsia"/>
        </w:rPr>
        <w:t>（</w:t>
      </w:r>
      <w:r w:rsidRPr="00661837">
        <w:rPr>
          <w:rFonts w:eastAsiaTheme="minorHAnsi"/>
        </w:rPr>
        <w:t>平成３０年１２月</w:t>
      </w:r>
      <w:r w:rsidR="003E0C90" w:rsidRPr="00661837">
        <w:rPr>
          <w:rFonts w:eastAsiaTheme="minorHAnsi" w:hint="eastAsia"/>
        </w:rPr>
        <w:t xml:space="preserve">　同研究会</w:t>
      </w:r>
      <w:r w:rsidRPr="00661837">
        <w:rPr>
          <w:rFonts w:eastAsiaTheme="minorHAnsi"/>
        </w:rPr>
        <w:t>）</w:t>
      </w:r>
    </w:p>
    <w:p w14:paraId="18C48751" w14:textId="689C73FE" w:rsidR="00E50AD5" w:rsidRPr="00661837" w:rsidRDefault="00E50AD5" w:rsidP="00E50AD5">
      <w:pPr>
        <w:rPr>
          <w:rFonts w:eastAsiaTheme="minorHAnsi"/>
        </w:rPr>
      </w:pPr>
      <w:r w:rsidRPr="00661837">
        <w:rPr>
          <w:rFonts w:eastAsiaTheme="minorHAnsi" w:hint="eastAsia"/>
        </w:rPr>
        <w:lastRenderedPageBreak/>
        <w:t>（２１）</w:t>
      </w:r>
      <w:r w:rsidRPr="00661837">
        <w:rPr>
          <w:rFonts w:eastAsiaTheme="minorHAnsi"/>
        </w:rPr>
        <w:t>その他関係法令及び通達等</w:t>
      </w:r>
    </w:p>
    <w:p w14:paraId="4687EB44"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４　契約期間</w:t>
      </w:r>
    </w:p>
    <w:p w14:paraId="6F072A93" w14:textId="551AC9EA" w:rsidR="00E50AD5" w:rsidRPr="00661837" w:rsidRDefault="00E50AD5" w:rsidP="00A5489D">
      <w:pPr>
        <w:ind w:firstLineChars="200" w:firstLine="420"/>
        <w:rPr>
          <w:rFonts w:eastAsiaTheme="minorHAnsi"/>
        </w:rPr>
      </w:pPr>
      <w:r w:rsidRPr="00661837">
        <w:rPr>
          <w:rFonts w:eastAsiaTheme="minorHAnsi" w:hint="eastAsia"/>
        </w:rPr>
        <w:t>契約締結の日から令和９年３月１５日（月）まで</w:t>
      </w:r>
    </w:p>
    <w:p w14:paraId="00F94676"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５　管理技術者の選任</w:t>
      </w:r>
    </w:p>
    <w:p w14:paraId="7F014709" w14:textId="7FC0EC66" w:rsidR="00E50AD5" w:rsidRPr="00661837" w:rsidRDefault="00E50AD5" w:rsidP="00A5489D">
      <w:pPr>
        <w:ind w:left="210" w:hangingChars="100" w:hanging="210"/>
        <w:rPr>
          <w:rFonts w:eastAsiaTheme="minorHAnsi"/>
        </w:rPr>
      </w:pPr>
      <w:r w:rsidRPr="00661837">
        <w:rPr>
          <w:rFonts w:eastAsiaTheme="minorHAnsi" w:hint="eastAsia"/>
        </w:rPr>
        <w:t xml:space="preserve">　　</w:t>
      </w:r>
      <w:r w:rsidR="00797724" w:rsidRPr="00661837">
        <w:rPr>
          <w:rFonts w:eastAsiaTheme="minorHAnsi" w:hint="eastAsia"/>
        </w:rPr>
        <w:t>受注者は</w:t>
      </w:r>
      <w:r w:rsidR="006A2DC9" w:rsidRPr="00661837">
        <w:rPr>
          <w:rFonts w:eastAsiaTheme="minorHAnsi" w:hint="eastAsia"/>
        </w:rPr>
        <w:t>、管理技術者として、</w:t>
      </w:r>
      <w:r w:rsidRPr="00661837">
        <w:rPr>
          <w:rFonts w:eastAsiaTheme="minorHAnsi" w:hint="eastAsia"/>
        </w:rPr>
        <w:t>技術士（建設部門：河川、砂防及び海岸・海洋）、</w:t>
      </w:r>
      <w:r w:rsidRPr="00661837">
        <w:rPr>
          <w:rFonts w:eastAsiaTheme="minorHAnsi"/>
        </w:rPr>
        <w:t>RCCM（河川、砂防及び海岸・海洋）又は空間情報総括監理技術者のいずれかの資格を有</w:t>
      </w:r>
      <w:r w:rsidR="006A2DC9" w:rsidRPr="00661837">
        <w:rPr>
          <w:rFonts w:eastAsiaTheme="minorHAnsi" w:hint="eastAsia"/>
        </w:rPr>
        <w:t>し、防災事業に精通し実務経験豊かな技術者を選任</w:t>
      </w:r>
      <w:r w:rsidR="008670F4" w:rsidRPr="00661837">
        <w:rPr>
          <w:rFonts w:eastAsiaTheme="minorHAnsi" w:hint="eastAsia"/>
        </w:rPr>
        <w:t>し、発注者に通知するものとする。</w:t>
      </w:r>
    </w:p>
    <w:p w14:paraId="6F0F108A"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６　照査技術者の選任</w:t>
      </w:r>
    </w:p>
    <w:p w14:paraId="34C55DE8" w14:textId="2739EF74" w:rsidR="00E50AD5" w:rsidRPr="00661837" w:rsidRDefault="006A2DC9" w:rsidP="00A5489D">
      <w:pPr>
        <w:ind w:left="210" w:hangingChars="100" w:hanging="210"/>
        <w:rPr>
          <w:rFonts w:eastAsiaTheme="minorHAnsi"/>
        </w:rPr>
      </w:pPr>
      <w:r w:rsidRPr="00661837">
        <w:rPr>
          <w:rFonts w:eastAsiaTheme="minorHAnsi" w:hint="eastAsia"/>
        </w:rPr>
        <w:t xml:space="preserve">　　受注者は、照査技術者を選任</w:t>
      </w:r>
      <w:r w:rsidR="008670F4" w:rsidRPr="00661837">
        <w:rPr>
          <w:rFonts w:eastAsiaTheme="minorHAnsi" w:hint="eastAsia"/>
        </w:rPr>
        <w:t>し、発注者に通知するものとする。</w:t>
      </w:r>
      <w:r w:rsidRPr="00661837">
        <w:rPr>
          <w:rFonts w:eastAsiaTheme="minorHAnsi" w:hint="eastAsia"/>
        </w:rPr>
        <w:t>照査</w:t>
      </w:r>
      <w:r w:rsidR="00E50AD5" w:rsidRPr="00661837">
        <w:rPr>
          <w:rFonts w:eastAsiaTheme="minorHAnsi" w:hint="eastAsia"/>
        </w:rPr>
        <w:t>技術者の資格要件</w:t>
      </w:r>
      <w:r w:rsidRPr="00661837">
        <w:rPr>
          <w:rFonts w:eastAsiaTheme="minorHAnsi" w:hint="eastAsia"/>
        </w:rPr>
        <w:t>は管理技術者</w:t>
      </w:r>
      <w:r w:rsidR="00E50AD5" w:rsidRPr="00661837">
        <w:rPr>
          <w:rFonts w:eastAsiaTheme="minorHAnsi" w:hint="eastAsia"/>
        </w:rPr>
        <w:t>と同等とする。ただし、照査技術者</w:t>
      </w:r>
      <w:r w:rsidR="008670F4" w:rsidRPr="00661837">
        <w:rPr>
          <w:rFonts w:eastAsiaTheme="minorHAnsi" w:hint="eastAsia"/>
        </w:rPr>
        <w:t>と</w:t>
      </w:r>
      <w:r w:rsidR="00E50AD5" w:rsidRPr="00661837">
        <w:rPr>
          <w:rFonts w:eastAsiaTheme="minorHAnsi" w:hint="eastAsia"/>
        </w:rPr>
        <w:t>管理技術者</w:t>
      </w:r>
      <w:r w:rsidR="008670F4" w:rsidRPr="00661837">
        <w:rPr>
          <w:rFonts w:eastAsiaTheme="minorHAnsi" w:hint="eastAsia"/>
        </w:rPr>
        <w:t>を兼任する</w:t>
      </w:r>
      <w:r w:rsidR="00E50AD5" w:rsidRPr="00661837">
        <w:rPr>
          <w:rFonts w:eastAsiaTheme="minorHAnsi" w:hint="eastAsia"/>
        </w:rPr>
        <w:t>ことはできない。</w:t>
      </w:r>
    </w:p>
    <w:p w14:paraId="12B06DCB"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７　担当技術者の選任</w:t>
      </w:r>
    </w:p>
    <w:p w14:paraId="2013377C" w14:textId="54780983" w:rsidR="00E50AD5" w:rsidRPr="00661837" w:rsidRDefault="00E50AD5" w:rsidP="00A5489D">
      <w:pPr>
        <w:ind w:left="210" w:hangingChars="100" w:hanging="210"/>
        <w:rPr>
          <w:rFonts w:eastAsiaTheme="minorHAnsi"/>
        </w:rPr>
      </w:pPr>
      <w:r w:rsidRPr="00661837">
        <w:rPr>
          <w:rFonts w:eastAsiaTheme="minorHAnsi" w:hint="eastAsia"/>
        </w:rPr>
        <w:t xml:space="preserve">　　受注者は、本業務における担当技術者を定め、発注者に通知するものとする。担当技術者は、適切な人数とし、本仕様書に基づいて適切に業務を実施しなければならない。</w:t>
      </w:r>
    </w:p>
    <w:p w14:paraId="1C445941"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８　検査</w:t>
      </w:r>
    </w:p>
    <w:p w14:paraId="58057360" w14:textId="2F1A111D" w:rsidR="00E50AD5" w:rsidRPr="00661837" w:rsidRDefault="00E50AD5" w:rsidP="00A5489D">
      <w:pPr>
        <w:ind w:left="210" w:hangingChars="100" w:hanging="210"/>
        <w:rPr>
          <w:rFonts w:eastAsiaTheme="minorHAnsi"/>
        </w:rPr>
      </w:pPr>
      <w:r w:rsidRPr="00661837">
        <w:rPr>
          <w:rFonts w:eastAsiaTheme="minorHAnsi" w:hint="eastAsia"/>
        </w:rPr>
        <w:t xml:space="preserve">　　業務完了後は検査を受け、修正がある場合は速やかに修正を行い、再検査を受けるものとする。</w:t>
      </w:r>
    </w:p>
    <w:p w14:paraId="64281805" w14:textId="42C3A0A2" w:rsidR="00E50AD5" w:rsidRPr="00661837" w:rsidRDefault="00E50AD5" w:rsidP="00E50AD5">
      <w:pPr>
        <w:rPr>
          <w:rFonts w:eastAsiaTheme="minorHAnsi"/>
          <w:b/>
          <w:bCs/>
          <w:sz w:val="28"/>
          <w:szCs w:val="36"/>
        </w:rPr>
      </w:pPr>
      <w:r w:rsidRPr="00661837">
        <w:rPr>
          <w:rFonts w:eastAsiaTheme="minorHAnsi" w:hint="eastAsia"/>
          <w:b/>
          <w:bCs/>
          <w:sz w:val="28"/>
          <w:szCs w:val="36"/>
        </w:rPr>
        <w:t xml:space="preserve">９　</w:t>
      </w:r>
      <w:r w:rsidR="00330FC5" w:rsidRPr="00661837">
        <w:rPr>
          <w:rFonts w:eastAsiaTheme="minorHAnsi"/>
          <w:b/>
          <w:bCs/>
          <w:sz w:val="28"/>
          <w:szCs w:val="36"/>
        </w:rPr>
        <w:t>契約不適合責任</w:t>
      </w:r>
    </w:p>
    <w:p w14:paraId="1910AAEE" w14:textId="34479F79" w:rsidR="00E50AD5" w:rsidRPr="00661837" w:rsidRDefault="00330FC5" w:rsidP="00330FC5">
      <w:pPr>
        <w:ind w:leftChars="100" w:left="210" w:firstLineChars="100" w:firstLine="210"/>
        <w:rPr>
          <w:rFonts w:eastAsiaTheme="minorHAnsi"/>
        </w:rPr>
      </w:pPr>
      <w:r w:rsidRPr="00661837">
        <w:rPr>
          <w:rFonts w:eastAsiaTheme="minorHAnsi"/>
        </w:rPr>
        <w:t>成果品納入後、成果品に契約不適合が発見された場合、受注者は発注者の指示に従い、必要な処置を受注者の負担において行うものとする。また、受注者の責に帰する誤りや不良箇所が発見された場合は、速やかに無償で追完または修補を行わなければならない。</w:t>
      </w:r>
    </w:p>
    <w:p w14:paraId="2F7A2D20"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１０　参考資料の貸与</w:t>
      </w:r>
    </w:p>
    <w:p w14:paraId="2EBC6952" w14:textId="01FA0012" w:rsidR="00FC2B1F" w:rsidRPr="00661837" w:rsidRDefault="00E50AD5" w:rsidP="00FC2B1F">
      <w:pPr>
        <w:ind w:leftChars="200" w:left="420" w:firstLineChars="100" w:firstLine="210"/>
        <w:rPr>
          <w:rFonts w:eastAsiaTheme="minorHAnsi"/>
        </w:rPr>
      </w:pPr>
      <w:r w:rsidRPr="00661837">
        <w:rPr>
          <w:rFonts w:eastAsiaTheme="minorHAnsi" w:hint="eastAsia"/>
        </w:rPr>
        <w:t>発注者は、</w:t>
      </w:r>
      <w:r w:rsidR="007839B9" w:rsidRPr="00661837">
        <w:rPr>
          <w:rFonts w:eastAsiaTheme="minorHAnsi" w:hint="eastAsia"/>
        </w:rPr>
        <w:t>受注者に対し</w:t>
      </w:r>
      <w:r w:rsidRPr="00661837">
        <w:rPr>
          <w:rFonts w:eastAsiaTheme="minorHAnsi" w:hint="eastAsia"/>
        </w:rPr>
        <w:t>業務に必要な関係資料を所定の手続きによって貸与するものとする。受注者は、</w:t>
      </w:r>
      <w:r w:rsidR="00330FC5" w:rsidRPr="00661837">
        <w:rPr>
          <w:rFonts w:eastAsiaTheme="minorHAnsi"/>
        </w:rPr>
        <w:t>貸与品について責任を持って保管し、汚損等が生じないよう十分注意するとともに、業務終了後直ちにこれを返却するものとする。万一、損傷した場合には、受注者の責任と費用負担において速やかに原状回復するものとする。</w:t>
      </w:r>
    </w:p>
    <w:p w14:paraId="1C516485" w14:textId="77777777" w:rsidR="00FC2B1F" w:rsidRPr="00661837" w:rsidRDefault="00FC2B1F" w:rsidP="00FC2B1F">
      <w:pPr>
        <w:ind w:left="560" w:hangingChars="200" w:hanging="560"/>
        <w:rPr>
          <w:rFonts w:eastAsiaTheme="minorHAnsi"/>
          <w:b/>
          <w:bCs/>
          <w:sz w:val="28"/>
          <w:szCs w:val="36"/>
        </w:rPr>
      </w:pPr>
      <w:r w:rsidRPr="00661837">
        <w:rPr>
          <w:rFonts w:eastAsiaTheme="minorHAnsi" w:hint="eastAsia"/>
          <w:b/>
          <w:bCs/>
          <w:sz w:val="28"/>
          <w:szCs w:val="36"/>
        </w:rPr>
        <w:t>１１　成果品の帰属及び著作者人格権の不行使</w:t>
      </w:r>
    </w:p>
    <w:p w14:paraId="798A0812" w14:textId="77777777" w:rsidR="00FC2B1F" w:rsidRPr="00661837" w:rsidRDefault="00FC2B1F" w:rsidP="00FC2B1F">
      <w:pPr>
        <w:ind w:left="420" w:hangingChars="200" w:hanging="420"/>
        <w:rPr>
          <w:rFonts w:eastAsiaTheme="minorHAnsi"/>
        </w:rPr>
      </w:pPr>
      <w:r w:rsidRPr="00661837">
        <w:rPr>
          <w:rFonts w:eastAsiaTheme="minorHAnsi" w:hint="eastAsia"/>
        </w:rPr>
        <w:t>（１）本業務の実施により得られた成果品に係る著作権（著作権法第</w:t>
      </w:r>
      <w:r w:rsidRPr="00661837">
        <w:rPr>
          <w:rFonts w:eastAsiaTheme="minorHAnsi"/>
        </w:rPr>
        <w:t>27条及び第28条の権利を含む）は、成果品の納品と同時に発注者に移転・帰属する。</w:t>
      </w:r>
    </w:p>
    <w:p w14:paraId="3F649EDD" w14:textId="77777777" w:rsidR="00FC2B1F" w:rsidRPr="00661837" w:rsidRDefault="00FC2B1F" w:rsidP="00FC2B1F">
      <w:pPr>
        <w:ind w:left="420" w:hangingChars="200" w:hanging="420"/>
        <w:rPr>
          <w:rFonts w:eastAsiaTheme="minorHAnsi"/>
        </w:rPr>
      </w:pPr>
      <w:r w:rsidRPr="00661837">
        <w:rPr>
          <w:rFonts w:eastAsiaTheme="minorHAnsi" w:hint="eastAsia"/>
        </w:rPr>
        <w:t>（２）前項の著作権には、本業務において作成された地図データ、図面、文章、イラスト、デザイン等のすべての著作物を含む。</w:t>
      </w:r>
    </w:p>
    <w:p w14:paraId="122F55BC" w14:textId="77777777" w:rsidR="00FC2B1F" w:rsidRPr="00661837" w:rsidRDefault="00FC2B1F" w:rsidP="00FC2B1F">
      <w:pPr>
        <w:ind w:left="420" w:hangingChars="200" w:hanging="420"/>
        <w:rPr>
          <w:rFonts w:eastAsiaTheme="minorHAnsi"/>
        </w:rPr>
      </w:pPr>
      <w:r w:rsidRPr="00661837">
        <w:rPr>
          <w:rFonts w:eastAsiaTheme="minorHAnsi" w:hint="eastAsia"/>
        </w:rPr>
        <w:t>（３）受注者は、発注者に対し、成果品に係る著作者人格権（公表権、氏名表示権、同一性保持権）を</w:t>
      </w:r>
      <w:r w:rsidRPr="00661837">
        <w:rPr>
          <w:rFonts w:eastAsiaTheme="minorHAnsi" w:hint="eastAsia"/>
        </w:rPr>
        <w:lastRenderedPageBreak/>
        <w:t>行使しないものとする。</w:t>
      </w:r>
    </w:p>
    <w:p w14:paraId="78FC4BEF" w14:textId="3CF8D1C8" w:rsidR="00FC2B1F" w:rsidRPr="00661837" w:rsidRDefault="00FC2B1F" w:rsidP="00FC2B1F">
      <w:pPr>
        <w:ind w:left="420" w:hangingChars="200" w:hanging="420"/>
        <w:rPr>
          <w:rFonts w:eastAsiaTheme="minorHAnsi"/>
        </w:rPr>
      </w:pPr>
      <w:r w:rsidRPr="00661837">
        <w:rPr>
          <w:rFonts w:eastAsiaTheme="minorHAnsi" w:hint="eastAsia"/>
        </w:rPr>
        <w:t>（４）発注者は、成果品を</w:t>
      </w:r>
      <w:r w:rsidRPr="00661837">
        <w:rPr>
          <w:rFonts w:eastAsiaTheme="minorHAnsi"/>
        </w:rPr>
        <w:t>Webサイトでの公開、オープンデータ化、他媒体への転載、改変、二次利用等、目的の制限なく利用できるものとする。</w:t>
      </w:r>
    </w:p>
    <w:p w14:paraId="783795ED"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１２　秘密の保持</w:t>
      </w:r>
    </w:p>
    <w:p w14:paraId="4537D7C5" w14:textId="66C4F7CE" w:rsidR="00E50AD5" w:rsidRPr="00661837" w:rsidRDefault="00E50AD5" w:rsidP="00435014">
      <w:pPr>
        <w:ind w:leftChars="200" w:left="420" w:firstLineChars="100" w:firstLine="210"/>
        <w:rPr>
          <w:rFonts w:eastAsiaTheme="minorHAnsi"/>
        </w:rPr>
      </w:pPr>
      <w:r w:rsidRPr="00661837">
        <w:rPr>
          <w:rFonts w:eastAsiaTheme="minorHAnsi" w:hint="eastAsia"/>
        </w:rPr>
        <w:t>本業務で使用する資料や成果品等、業務上</w:t>
      </w:r>
      <w:r w:rsidR="00115F16" w:rsidRPr="00661837">
        <w:rPr>
          <w:rFonts w:eastAsiaTheme="minorHAnsi" w:hint="eastAsia"/>
        </w:rPr>
        <w:t>知り得た</w:t>
      </w:r>
      <w:r w:rsidRPr="00661837">
        <w:rPr>
          <w:rFonts w:eastAsiaTheme="minorHAnsi" w:hint="eastAsia"/>
        </w:rPr>
        <w:t>事項については、発注者の了解なく外部に開示せぬよう秘密の保持に十分留意しなければならない。</w:t>
      </w:r>
    </w:p>
    <w:p w14:paraId="4DABBF8F" w14:textId="31B4B44D" w:rsidR="00435014" w:rsidRPr="00661837" w:rsidRDefault="00435014" w:rsidP="00435014">
      <w:pPr>
        <w:rPr>
          <w:rFonts w:eastAsiaTheme="minorHAnsi"/>
          <w:b/>
          <w:bCs/>
          <w:sz w:val="28"/>
          <w:szCs w:val="36"/>
        </w:rPr>
      </w:pPr>
      <w:r w:rsidRPr="00661837">
        <w:rPr>
          <w:rFonts w:eastAsiaTheme="minorHAnsi" w:hint="eastAsia"/>
          <w:b/>
          <w:bCs/>
          <w:sz w:val="28"/>
          <w:szCs w:val="36"/>
        </w:rPr>
        <w:t>１３　経費の負担</w:t>
      </w:r>
    </w:p>
    <w:p w14:paraId="56D98F7C" w14:textId="67BD4A4D" w:rsidR="00435014" w:rsidRPr="00661837" w:rsidRDefault="00435014" w:rsidP="00435014">
      <w:pPr>
        <w:ind w:leftChars="200" w:left="420" w:firstLineChars="100" w:firstLine="210"/>
        <w:rPr>
          <w:rFonts w:eastAsiaTheme="minorHAnsi"/>
        </w:rPr>
      </w:pPr>
      <w:r w:rsidRPr="00661837">
        <w:rPr>
          <w:rFonts w:eastAsiaTheme="minorHAnsi" w:hint="eastAsia"/>
        </w:rPr>
        <w:t>本業務の遂行に必要な一切の経費（資料収集費、打ち合わせ経費、成果品の運搬・配送費、印刷費、その他本業務に要する人件費・諸経費等）は、受注者の負担とし、委託料に含まれるものとする。</w:t>
      </w:r>
    </w:p>
    <w:p w14:paraId="73626362" w14:textId="64B025DE" w:rsidR="00435014" w:rsidRPr="00661837" w:rsidRDefault="00435014" w:rsidP="00435014">
      <w:pPr>
        <w:rPr>
          <w:rFonts w:eastAsiaTheme="minorHAnsi"/>
          <w:b/>
          <w:bCs/>
          <w:sz w:val="28"/>
          <w:szCs w:val="36"/>
        </w:rPr>
      </w:pPr>
      <w:r w:rsidRPr="00661837">
        <w:rPr>
          <w:rFonts w:eastAsiaTheme="minorHAnsi" w:hint="eastAsia"/>
          <w:b/>
          <w:bCs/>
          <w:sz w:val="28"/>
          <w:szCs w:val="36"/>
        </w:rPr>
        <w:t>１４　成果品の納品及び配送</w:t>
      </w:r>
    </w:p>
    <w:p w14:paraId="208B908D" w14:textId="77777777" w:rsidR="00435014" w:rsidRPr="00661837" w:rsidRDefault="00435014" w:rsidP="00435014">
      <w:pPr>
        <w:ind w:left="420" w:hangingChars="200" w:hanging="420"/>
        <w:rPr>
          <w:rFonts w:eastAsiaTheme="minorHAnsi"/>
        </w:rPr>
      </w:pPr>
      <w:r w:rsidRPr="00661837">
        <w:rPr>
          <w:rFonts w:eastAsiaTheme="minorHAnsi" w:hint="eastAsia"/>
        </w:rPr>
        <w:t>（１）成果品（冊子版等）を複数の場所に配送する場合は、受注者は事前に各配送先の受領担当者と納品日時について調整を行うものとする。</w:t>
      </w:r>
    </w:p>
    <w:p w14:paraId="25354512" w14:textId="77777777" w:rsidR="00435014" w:rsidRPr="00661837" w:rsidRDefault="00435014" w:rsidP="00435014">
      <w:pPr>
        <w:rPr>
          <w:rFonts w:eastAsiaTheme="minorHAnsi"/>
        </w:rPr>
      </w:pPr>
      <w:r w:rsidRPr="00661837">
        <w:rPr>
          <w:rFonts w:eastAsiaTheme="minorHAnsi" w:hint="eastAsia"/>
        </w:rPr>
        <w:t>（２）前項の調整結果については、受注者はあらかじめ発注者へ報告し、了承を得るものとする。</w:t>
      </w:r>
    </w:p>
    <w:p w14:paraId="62C88BB7" w14:textId="07A780D6" w:rsidR="002D2D6C" w:rsidRPr="00661837" w:rsidRDefault="00435014" w:rsidP="00435014">
      <w:pPr>
        <w:ind w:left="420" w:hangingChars="200" w:hanging="420"/>
        <w:rPr>
          <w:rFonts w:eastAsiaTheme="minorHAnsi"/>
        </w:rPr>
      </w:pPr>
      <w:r w:rsidRPr="00661837">
        <w:rPr>
          <w:rFonts w:eastAsiaTheme="minorHAnsi" w:hint="eastAsia"/>
        </w:rPr>
        <w:t>（３）成果品の納品または配送が完了したときは、速やかに納品書等の証憑を添えて発注者に報告するものとする。</w:t>
      </w:r>
    </w:p>
    <w:p w14:paraId="2D4B9FAF" w14:textId="042976CC" w:rsidR="00435014" w:rsidRPr="00661837" w:rsidRDefault="00435014" w:rsidP="00435014">
      <w:pPr>
        <w:rPr>
          <w:rFonts w:eastAsiaTheme="minorHAnsi"/>
          <w:b/>
          <w:bCs/>
          <w:sz w:val="28"/>
          <w:szCs w:val="36"/>
        </w:rPr>
      </w:pPr>
      <w:r w:rsidRPr="00661837">
        <w:rPr>
          <w:rFonts w:eastAsiaTheme="minorHAnsi" w:hint="eastAsia"/>
          <w:b/>
          <w:bCs/>
          <w:sz w:val="28"/>
          <w:szCs w:val="36"/>
        </w:rPr>
        <w:t>１５　個人情報保護</w:t>
      </w:r>
    </w:p>
    <w:p w14:paraId="4939C4CE" w14:textId="77777777" w:rsidR="00435014" w:rsidRPr="00661837" w:rsidRDefault="00435014" w:rsidP="00435014">
      <w:pPr>
        <w:ind w:leftChars="200" w:left="420" w:firstLineChars="100" w:firstLine="210"/>
        <w:rPr>
          <w:rFonts w:eastAsiaTheme="minorHAnsi"/>
        </w:rPr>
      </w:pPr>
      <w:r w:rsidRPr="00661837">
        <w:rPr>
          <w:rFonts w:eastAsiaTheme="minorHAnsi" w:hint="eastAsia"/>
        </w:rPr>
        <w:t>本業務の履行にあたっては、受注者は個人情報を扱う際にはその漏洩、紛失等が無いよう万全の処置を尽くすものとする。</w:t>
      </w:r>
    </w:p>
    <w:p w14:paraId="483FF092" w14:textId="3FB0E335" w:rsidR="00435014" w:rsidRPr="00661837" w:rsidRDefault="00435014" w:rsidP="00435014">
      <w:pPr>
        <w:rPr>
          <w:rFonts w:eastAsiaTheme="minorHAnsi"/>
          <w:b/>
          <w:bCs/>
          <w:sz w:val="28"/>
          <w:szCs w:val="36"/>
        </w:rPr>
      </w:pPr>
      <w:r w:rsidRPr="00661837">
        <w:rPr>
          <w:rFonts w:eastAsiaTheme="minorHAnsi" w:hint="eastAsia"/>
          <w:b/>
          <w:bCs/>
          <w:sz w:val="28"/>
          <w:szCs w:val="36"/>
        </w:rPr>
        <w:t>１６　疑義</w:t>
      </w:r>
    </w:p>
    <w:p w14:paraId="57FCF3CB" w14:textId="670B56A3" w:rsidR="00435014" w:rsidRPr="00661837" w:rsidRDefault="00435014" w:rsidP="00435014">
      <w:pPr>
        <w:rPr>
          <w:rFonts w:eastAsiaTheme="minorHAnsi"/>
        </w:rPr>
      </w:pPr>
      <w:r w:rsidRPr="00661837">
        <w:rPr>
          <w:rFonts w:eastAsiaTheme="minorHAnsi" w:hint="eastAsia"/>
        </w:rPr>
        <w:t xml:space="preserve">　　　この仕様書に記載のない事項又は疑義が生じた事項については、協議の上決定する。</w:t>
      </w:r>
    </w:p>
    <w:p w14:paraId="7964FC36" w14:textId="77777777" w:rsidR="00E50AD5" w:rsidRPr="00661837" w:rsidRDefault="00E50AD5" w:rsidP="00E50AD5">
      <w:pPr>
        <w:rPr>
          <w:rFonts w:eastAsiaTheme="minorHAnsi"/>
        </w:rPr>
      </w:pPr>
    </w:p>
    <w:p w14:paraId="7E956040" w14:textId="77777777" w:rsidR="00435014" w:rsidRPr="00661837" w:rsidRDefault="00435014" w:rsidP="00E50AD5">
      <w:pPr>
        <w:rPr>
          <w:rFonts w:eastAsiaTheme="minorHAnsi"/>
        </w:rPr>
      </w:pPr>
    </w:p>
    <w:p w14:paraId="7FDB85B6" w14:textId="77777777" w:rsidR="00E843C3" w:rsidRPr="00661837" w:rsidRDefault="00E843C3" w:rsidP="00E50AD5">
      <w:pPr>
        <w:rPr>
          <w:rFonts w:eastAsiaTheme="minorHAnsi"/>
        </w:rPr>
      </w:pPr>
    </w:p>
    <w:p w14:paraId="74594F42" w14:textId="5C847811" w:rsidR="00E50AD5" w:rsidRPr="00661837" w:rsidRDefault="00E50AD5" w:rsidP="00E50AD5">
      <w:pPr>
        <w:rPr>
          <w:rFonts w:eastAsiaTheme="minorHAnsi"/>
          <w:b/>
          <w:bCs/>
          <w:sz w:val="36"/>
          <w:szCs w:val="44"/>
        </w:rPr>
      </w:pPr>
      <w:r w:rsidRPr="00661837">
        <w:rPr>
          <w:rFonts w:eastAsiaTheme="minorHAnsi" w:hint="eastAsia"/>
          <w:b/>
          <w:bCs/>
          <w:sz w:val="36"/>
          <w:szCs w:val="44"/>
        </w:rPr>
        <w:t>Ⅱ　業務内容</w:t>
      </w:r>
    </w:p>
    <w:p w14:paraId="214296A8"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１　業務概要</w:t>
      </w:r>
    </w:p>
    <w:p w14:paraId="129A724B" w14:textId="77777777" w:rsidR="00E50AD5" w:rsidRPr="00661837" w:rsidRDefault="00E50AD5" w:rsidP="005E3649">
      <w:pPr>
        <w:ind w:firstLineChars="200" w:firstLine="420"/>
        <w:rPr>
          <w:rFonts w:eastAsiaTheme="minorHAnsi"/>
        </w:rPr>
      </w:pPr>
      <w:r w:rsidRPr="00661837">
        <w:rPr>
          <w:rFonts w:eastAsiaTheme="minorHAnsi" w:hint="eastAsia"/>
        </w:rPr>
        <w:t>本業務の概要は、次のとおりとする。</w:t>
      </w:r>
    </w:p>
    <w:p w14:paraId="4A1F50C2" w14:textId="77777777" w:rsidR="00E50AD5" w:rsidRPr="00661837" w:rsidRDefault="00E50AD5" w:rsidP="00E843C3">
      <w:pPr>
        <w:ind w:firstLineChars="100" w:firstLine="210"/>
        <w:rPr>
          <w:rFonts w:eastAsiaTheme="minorHAnsi"/>
        </w:rPr>
      </w:pPr>
      <w:r w:rsidRPr="00661837">
        <w:rPr>
          <w:rFonts w:eastAsiaTheme="minorHAnsi" w:hint="eastAsia"/>
        </w:rPr>
        <w:t>（１）計画準備</w:t>
      </w:r>
    </w:p>
    <w:p w14:paraId="2E69EE15" w14:textId="77777777" w:rsidR="00E50AD5" w:rsidRPr="00661837" w:rsidRDefault="00E50AD5" w:rsidP="00E843C3">
      <w:pPr>
        <w:ind w:firstLineChars="100" w:firstLine="210"/>
        <w:rPr>
          <w:rFonts w:eastAsiaTheme="minorHAnsi"/>
        </w:rPr>
      </w:pPr>
      <w:r w:rsidRPr="00661837">
        <w:rPr>
          <w:rFonts w:eastAsiaTheme="minorHAnsi" w:hint="eastAsia"/>
        </w:rPr>
        <w:t>（２）資料の収集整理</w:t>
      </w:r>
    </w:p>
    <w:p w14:paraId="30DF59AC" w14:textId="0C7E2F4B" w:rsidR="00E50AD5" w:rsidRPr="00661837" w:rsidRDefault="00E50AD5" w:rsidP="00E843C3">
      <w:pPr>
        <w:ind w:firstLineChars="100" w:firstLine="210"/>
        <w:rPr>
          <w:rFonts w:eastAsiaTheme="minorHAnsi"/>
        </w:rPr>
      </w:pPr>
      <w:r w:rsidRPr="00661837">
        <w:rPr>
          <w:rFonts w:eastAsiaTheme="minorHAnsi" w:hint="eastAsia"/>
        </w:rPr>
        <w:t>（３）</w:t>
      </w:r>
      <w:r w:rsidR="00683006" w:rsidRPr="00661837">
        <w:rPr>
          <w:rFonts w:eastAsiaTheme="minorHAnsi"/>
        </w:rPr>
        <w:t>水害特性・社会特性の把握や課題への対応検討</w:t>
      </w:r>
    </w:p>
    <w:p w14:paraId="037FDE40" w14:textId="563E0894" w:rsidR="00E50AD5" w:rsidRPr="00661837" w:rsidRDefault="00E50AD5" w:rsidP="00E843C3">
      <w:pPr>
        <w:ind w:firstLineChars="100" w:firstLine="210"/>
        <w:rPr>
          <w:rFonts w:eastAsiaTheme="minorHAnsi"/>
        </w:rPr>
      </w:pPr>
      <w:r w:rsidRPr="00661837">
        <w:rPr>
          <w:rFonts w:eastAsiaTheme="minorHAnsi" w:hint="eastAsia"/>
        </w:rPr>
        <w:t>（４）</w:t>
      </w:r>
      <w:r w:rsidR="00683006" w:rsidRPr="00661837">
        <w:rPr>
          <w:rFonts w:eastAsiaTheme="minorHAnsi"/>
        </w:rPr>
        <w:t>避難に関する課題や対応方針の検討</w:t>
      </w:r>
    </w:p>
    <w:p w14:paraId="0497BBC8" w14:textId="77777777" w:rsidR="00683006" w:rsidRPr="00661837" w:rsidRDefault="00E50AD5" w:rsidP="00E843C3">
      <w:pPr>
        <w:ind w:firstLineChars="100" w:firstLine="210"/>
        <w:rPr>
          <w:rFonts w:eastAsiaTheme="minorHAnsi"/>
        </w:rPr>
      </w:pPr>
      <w:r w:rsidRPr="00661837">
        <w:rPr>
          <w:rFonts w:eastAsiaTheme="minorHAnsi" w:hint="eastAsia"/>
        </w:rPr>
        <w:lastRenderedPageBreak/>
        <w:t>（５）</w:t>
      </w:r>
      <w:r w:rsidR="00683006" w:rsidRPr="00661837">
        <w:rPr>
          <w:rFonts w:eastAsiaTheme="minorHAnsi"/>
        </w:rPr>
        <w:t>会議等の開催について</w:t>
      </w:r>
    </w:p>
    <w:p w14:paraId="08A00BB9" w14:textId="01C52E8E" w:rsidR="00E50AD5" w:rsidRPr="00661837" w:rsidRDefault="00E50AD5" w:rsidP="00E843C3">
      <w:pPr>
        <w:ind w:firstLineChars="100" w:firstLine="210"/>
        <w:rPr>
          <w:rFonts w:eastAsiaTheme="minorHAnsi"/>
        </w:rPr>
      </w:pPr>
      <w:r w:rsidRPr="00661837">
        <w:rPr>
          <w:rFonts w:eastAsiaTheme="minorHAnsi" w:hint="eastAsia"/>
        </w:rPr>
        <w:t>（６）原案作成</w:t>
      </w:r>
    </w:p>
    <w:p w14:paraId="19DCDED0" w14:textId="2E254FC5" w:rsidR="00E50AD5" w:rsidRPr="00661837" w:rsidRDefault="00E50AD5" w:rsidP="00A5489D">
      <w:pPr>
        <w:ind w:firstLineChars="100" w:firstLine="210"/>
        <w:rPr>
          <w:rFonts w:eastAsiaTheme="minorHAnsi"/>
        </w:rPr>
      </w:pPr>
      <w:r w:rsidRPr="00661837">
        <w:rPr>
          <w:rFonts w:eastAsiaTheme="minorHAnsi" w:hint="eastAsia"/>
        </w:rPr>
        <w:t>（７）</w:t>
      </w:r>
      <w:r w:rsidR="00683006" w:rsidRPr="00661837">
        <w:rPr>
          <w:rFonts w:eastAsiaTheme="minorHAnsi" w:hint="eastAsia"/>
        </w:rPr>
        <w:t>成果品</w:t>
      </w:r>
    </w:p>
    <w:p w14:paraId="495C87BC"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２　計画準備</w:t>
      </w:r>
    </w:p>
    <w:p w14:paraId="7DD01DA5" w14:textId="77777777" w:rsidR="00E50AD5" w:rsidRPr="00661837" w:rsidRDefault="00E50AD5" w:rsidP="005E3649">
      <w:pPr>
        <w:ind w:leftChars="100" w:left="210" w:firstLineChars="100" w:firstLine="210"/>
        <w:rPr>
          <w:rFonts w:eastAsiaTheme="minorHAnsi"/>
        </w:rPr>
      </w:pPr>
      <w:r w:rsidRPr="00661837">
        <w:rPr>
          <w:rFonts w:eastAsiaTheme="minorHAnsi" w:hint="eastAsia"/>
        </w:rPr>
        <w:t>本業務を実施するにあたり、受注者は各工程における必要な基本方針を定め、業務計画書等を作成するものとし、以下の書類を提出すること。（いずれも様式は任意）</w:t>
      </w:r>
    </w:p>
    <w:p w14:paraId="340E47CA" w14:textId="4777D5A2" w:rsidR="00E50AD5" w:rsidRPr="00661837" w:rsidRDefault="00E50AD5" w:rsidP="00DD7C95">
      <w:pPr>
        <w:ind w:firstLineChars="100" w:firstLine="210"/>
        <w:rPr>
          <w:rFonts w:eastAsiaTheme="minorHAnsi"/>
        </w:rPr>
      </w:pPr>
      <w:r w:rsidRPr="00661837">
        <w:rPr>
          <w:rFonts w:eastAsiaTheme="minorHAnsi" w:hint="eastAsia"/>
        </w:rPr>
        <w:t>（１）</w:t>
      </w:r>
      <w:r w:rsidRPr="00661837">
        <w:rPr>
          <w:rFonts w:eastAsiaTheme="minorHAnsi"/>
        </w:rPr>
        <w:t>業務計画書</w:t>
      </w:r>
    </w:p>
    <w:p w14:paraId="22E4EC2C" w14:textId="5B4B86EF" w:rsidR="00E50AD5" w:rsidRPr="00661837" w:rsidRDefault="00E50AD5" w:rsidP="00DD7C95">
      <w:pPr>
        <w:ind w:firstLineChars="100" w:firstLine="210"/>
        <w:rPr>
          <w:rFonts w:eastAsiaTheme="minorHAnsi"/>
        </w:rPr>
      </w:pPr>
      <w:r w:rsidRPr="00661837">
        <w:rPr>
          <w:rFonts w:eastAsiaTheme="minorHAnsi" w:hint="eastAsia"/>
        </w:rPr>
        <w:t>（２）</w:t>
      </w:r>
      <w:r w:rsidRPr="00661837">
        <w:rPr>
          <w:rFonts w:eastAsiaTheme="minorHAnsi"/>
        </w:rPr>
        <w:t>業務工程表</w:t>
      </w:r>
    </w:p>
    <w:p w14:paraId="43451B04" w14:textId="7B846BEB" w:rsidR="00E50AD5" w:rsidRPr="00661837" w:rsidRDefault="00E50AD5" w:rsidP="00DD7C95">
      <w:pPr>
        <w:ind w:firstLineChars="100" w:firstLine="210"/>
        <w:rPr>
          <w:rFonts w:eastAsiaTheme="minorHAnsi"/>
        </w:rPr>
      </w:pPr>
      <w:r w:rsidRPr="00661837">
        <w:rPr>
          <w:rFonts w:eastAsiaTheme="minorHAnsi" w:hint="eastAsia"/>
        </w:rPr>
        <w:t>（３）</w:t>
      </w:r>
      <w:r w:rsidRPr="00661837">
        <w:rPr>
          <w:rFonts w:eastAsiaTheme="minorHAnsi"/>
        </w:rPr>
        <w:t>業務着手届</w:t>
      </w:r>
    </w:p>
    <w:p w14:paraId="4D2A49C9" w14:textId="222D0232" w:rsidR="00E50AD5" w:rsidRPr="00661837" w:rsidRDefault="00E50AD5" w:rsidP="00DD7C95">
      <w:pPr>
        <w:ind w:leftChars="100" w:left="840" w:hangingChars="300" w:hanging="630"/>
        <w:rPr>
          <w:rFonts w:eastAsiaTheme="minorHAnsi"/>
        </w:rPr>
      </w:pPr>
      <w:r w:rsidRPr="00661837">
        <w:rPr>
          <w:rFonts w:eastAsiaTheme="minorHAnsi" w:hint="eastAsia"/>
        </w:rPr>
        <w:t>（４）</w:t>
      </w:r>
      <w:r w:rsidRPr="00661837">
        <w:rPr>
          <w:rFonts w:eastAsiaTheme="minorHAnsi"/>
        </w:rPr>
        <w:t>管理技術者届</w:t>
      </w:r>
      <w:r w:rsidR="00675EF1" w:rsidRPr="00661837">
        <w:rPr>
          <w:rFonts w:eastAsiaTheme="minorHAnsi" w:hint="eastAsia"/>
        </w:rPr>
        <w:t>、照査技術者届、担当技術者届</w:t>
      </w:r>
      <w:r w:rsidRPr="00661837">
        <w:rPr>
          <w:rFonts w:eastAsiaTheme="minorHAnsi"/>
        </w:rPr>
        <w:t>（</w:t>
      </w:r>
      <w:r w:rsidR="00675EF1" w:rsidRPr="00661837">
        <w:rPr>
          <w:rFonts w:eastAsiaTheme="minorHAnsi" w:hint="eastAsia"/>
        </w:rPr>
        <w:t>いずれも</w:t>
      </w:r>
      <w:r w:rsidRPr="00661837">
        <w:rPr>
          <w:rFonts w:eastAsiaTheme="minorHAnsi"/>
        </w:rPr>
        <w:t>業務経歴</w:t>
      </w:r>
      <w:r w:rsidR="00675EF1" w:rsidRPr="00661837">
        <w:rPr>
          <w:rFonts w:eastAsiaTheme="minorHAnsi" w:hint="eastAsia"/>
        </w:rPr>
        <w:t>書</w:t>
      </w:r>
      <w:r w:rsidRPr="00661837">
        <w:rPr>
          <w:rFonts w:eastAsiaTheme="minorHAnsi"/>
        </w:rPr>
        <w:t>を添付</w:t>
      </w:r>
      <w:r w:rsidR="00675EF1" w:rsidRPr="00661837">
        <w:rPr>
          <w:rFonts w:eastAsiaTheme="minorHAnsi" w:hint="eastAsia"/>
        </w:rPr>
        <w:t>すること</w:t>
      </w:r>
      <w:r w:rsidRPr="00661837">
        <w:rPr>
          <w:rFonts w:eastAsiaTheme="minorHAnsi"/>
        </w:rPr>
        <w:t>）</w:t>
      </w:r>
    </w:p>
    <w:p w14:paraId="6A5D7BFC" w14:textId="33B9FA54" w:rsidR="00E50AD5" w:rsidRPr="00661837" w:rsidRDefault="00E50AD5" w:rsidP="00DD7C95">
      <w:pPr>
        <w:ind w:firstLineChars="100" w:firstLine="210"/>
        <w:rPr>
          <w:rFonts w:eastAsiaTheme="minorHAnsi"/>
        </w:rPr>
      </w:pPr>
      <w:r w:rsidRPr="00661837">
        <w:rPr>
          <w:rFonts w:eastAsiaTheme="minorHAnsi" w:hint="eastAsia"/>
        </w:rPr>
        <w:t>（５）</w:t>
      </w:r>
      <w:r w:rsidRPr="00661837">
        <w:rPr>
          <w:rFonts w:eastAsiaTheme="minorHAnsi"/>
        </w:rPr>
        <w:t>貸与データ及び資料に関する誓約書</w:t>
      </w:r>
    </w:p>
    <w:p w14:paraId="4D6B7357" w14:textId="7A685734" w:rsidR="00E50AD5" w:rsidRPr="00661837" w:rsidRDefault="00E50AD5" w:rsidP="00A5489D">
      <w:pPr>
        <w:ind w:firstLineChars="100" w:firstLine="210"/>
        <w:rPr>
          <w:rFonts w:eastAsiaTheme="minorHAnsi"/>
        </w:rPr>
      </w:pPr>
      <w:r w:rsidRPr="00661837">
        <w:rPr>
          <w:rFonts w:eastAsiaTheme="minorHAnsi" w:hint="eastAsia"/>
        </w:rPr>
        <w:t>（６）</w:t>
      </w:r>
      <w:r w:rsidRPr="00661837">
        <w:rPr>
          <w:rFonts w:eastAsiaTheme="minorHAnsi"/>
        </w:rPr>
        <w:t>その他発注者が必要と認める</w:t>
      </w:r>
      <w:r w:rsidR="00412975">
        <w:rPr>
          <w:rFonts w:eastAsiaTheme="minorHAnsi" w:hint="eastAsia"/>
        </w:rPr>
        <w:t>書類</w:t>
      </w:r>
    </w:p>
    <w:p w14:paraId="04804E32" w14:textId="77777777" w:rsidR="00675EF1" w:rsidRPr="00661837" w:rsidRDefault="00E50AD5" w:rsidP="00E50AD5">
      <w:pPr>
        <w:rPr>
          <w:rFonts w:eastAsiaTheme="minorHAnsi"/>
          <w:b/>
          <w:bCs/>
          <w:sz w:val="28"/>
          <w:szCs w:val="36"/>
        </w:rPr>
      </w:pPr>
      <w:r w:rsidRPr="00661837">
        <w:rPr>
          <w:rFonts w:eastAsiaTheme="minorHAnsi" w:hint="eastAsia"/>
          <w:b/>
          <w:bCs/>
          <w:sz w:val="28"/>
          <w:szCs w:val="36"/>
        </w:rPr>
        <w:t>３　資料の収集整理</w:t>
      </w:r>
    </w:p>
    <w:p w14:paraId="38168B15" w14:textId="673697AD" w:rsidR="00E50AD5" w:rsidRPr="00661837" w:rsidRDefault="00E50AD5" w:rsidP="00675EF1">
      <w:pPr>
        <w:ind w:leftChars="100" w:left="210" w:firstLineChars="100" w:firstLine="210"/>
        <w:rPr>
          <w:rFonts w:eastAsiaTheme="minorHAnsi"/>
        </w:rPr>
      </w:pPr>
      <w:r w:rsidRPr="00661837">
        <w:rPr>
          <w:rFonts w:eastAsiaTheme="minorHAnsi" w:hint="eastAsia"/>
        </w:rPr>
        <w:t>「Ⅰ総則　３準拠法令等」に掲げる資料のほか、災害に対する地域の現況把握のために必要と考えられる資料を収集整理するものとする。なお、これまでに蓄積されたハザードマップや避難行動に関する研究成果や知見等を十分に活かすため、これらについても可能な限り収集すること。</w:t>
      </w:r>
    </w:p>
    <w:p w14:paraId="53E28104" w14:textId="77777777" w:rsidR="00E50AD5" w:rsidRPr="00661837" w:rsidRDefault="00E50AD5" w:rsidP="00675EF1">
      <w:pPr>
        <w:ind w:firstLineChars="200" w:firstLine="420"/>
        <w:rPr>
          <w:rFonts w:eastAsiaTheme="minorHAnsi"/>
        </w:rPr>
      </w:pPr>
      <w:r w:rsidRPr="00661837">
        <w:rPr>
          <w:rFonts w:eastAsiaTheme="minorHAnsi" w:hint="eastAsia"/>
        </w:rPr>
        <w:t>なお、主な資料の収集先は以下のとおり。</w:t>
      </w:r>
    </w:p>
    <w:tbl>
      <w:tblPr>
        <w:tblW w:w="7900" w:type="dxa"/>
        <w:tblInd w:w="421" w:type="dxa"/>
        <w:tblCellMar>
          <w:left w:w="99" w:type="dxa"/>
          <w:right w:w="99" w:type="dxa"/>
        </w:tblCellMar>
        <w:tblLook w:val="04A0" w:firstRow="1" w:lastRow="0" w:firstColumn="1" w:lastColumn="0" w:noHBand="0" w:noVBand="1"/>
      </w:tblPr>
      <w:tblGrid>
        <w:gridCol w:w="5475"/>
        <w:gridCol w:w="2425"/>
      </w:tblGrid>
      <w:tr w:rsidR="00E843C3" w:rsidRPr="00661837" w14:paraId="5D10EA4B" w14:textId="77777777" w:rsidTr="00E843C3">
        <w:trPr>
          <w:trHeight w:val="391"/>
        </w:trPr>
        <w:tc>
          <w:tcPr>
            <w:tcW w:w="5475" w:type="dxa"/>
            <w:tcBorders>
              <w:top w:val="single" w:sz="4" w:space="0" w:color="auto"/>
              <w:left w:val="single" w:sz="4" w:space="0" w:color="auto"/>
              <w:bottom w:val="double" w:sz="6" w:space="0" w:color="auto"/>
              <w:right w:val="single" w:sz="4" w:space="0" w:color="auto"/>
            </w:tcBorders>
            <w:noWrap/>
            <w:vAlign w:val="center"/>
            <w:hideMark/>
          </w:tcPr>
          <w:p w14:paraId="7FBD7745" w14:textId="77777777" w:rsidR="00E843C3" w:rsidRPr="00B532E5" w:rsidRDefault="00E843C3" w:rsidP="00B532E5">
            <w:pPr>
              <w:jc w:val="center"/>
              <w:rPr>
                <w:rFonts w:eastAsiaTheme="minorHAnsi"/>
              </w:rPr>
            </w:pPr>
            <w:r w:rsidRPr="00B532E5">
              <w:rPr>
                <w:rFonts w:eastAsiaTheme="minorHAnsi"/>
              </w:rPr>
              <w:t>収集資料</w:t>
            </w:r>
          </w:p>
        </w:tc>
        <w:tc>
          <w:tcPr>
            <w:tcW w:w="2425" w:type="dxa"/>
            <w:tcBorders>
              <w:top w:val="single" w:sz="4" w:space="0" w:color="auto"/>
              <w:left w:val="nil"/>
              <w:bottom w:val="double" w:sz="6" w:space="0" w:color="auto"/>
              <w:right w:val="single" w:sz="4" w:space="0" w:color="auto"/>
            </w:tcBorders>
            <w:noWrap/>
            <w:vAlign w:val="center"/>
            <w:hideMark/>
          </w:tcPr>
          <w:p w14:paraId="229584B5" w14:textId="77777777" w:rsidR="00E843C3" w:rsidRPr="00B532E5" w:rsidRDefault="00E843C3" w:rsidP="00B532E5">
            <w:pPr>
              <w:jc w:val="center"/>
              <w:rPr>
                <w:rFonts w:eastAsiaTheme="minorHAnsi"/>
              </w:rPr>
            </w:pPr>
            <w:r w:rsidRPr="00B532E5">
              <w:rPr>
                <w:rFonts w:eastAsiaTheme="minorHAnsi"/>
              </w:rPr>
              <w:t>収集先</w:t>
            </w:r>
          </w:p>
        </w:tc>
      </w:tr>
      <w:tr w:rsidR="00E843C3" w:rsidRPr="00661837" w14:paraId="444AD6B9"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6CF93794" w14:textId="77777777" w:rsidR="00E843C3" w:rsidRPr="00B532E5" w:rsidRDefault="00E843C3" w:rsidP="00E843C3">
            <w:pPr>
              <w:rPr>
                <w:rFonts w:eastAsiaTheme="minorHAnsi"/>
              </w:rPr>
            </w:pPr>
            <w:r w:rsidRPr="00B532E5">
              <w:rPr>
                <w:rFonts w:eastAsiaTheme="minorHAnsi"/>
              </w:rPr>
              <w:t>鳥取市都市計画基本図</w:t>
            </w:r>
          </w:p>
        </w:tc>
        <w:tc>
          <w:tcPr>
            <w:tcW w:w="2425" w:type="dxa"/>
            <w:tcBorders>
              <w:top w:val="nil"/>
              <w:left w:val="nil"/>
              <w:bottom w:val="single" w:sz="4" w:space="0" w:color="auto"/>
              <w:right w:val="single" w:sz="4" w:space="0" w:color="auto"/>
            </w:tcBorders>
            <w:noWrap/>
            <w:vAlign w:val="center"/>
            <w:hideMark/>
          </w:tcPr>
          <w:p w14:paraId="2FD61E08" w14:textId="77777777" w:rsidR="00E843C3" w:rsidRPr="00B532E5" w:rsidRDefault="00E843C3" w:rsidP="00E843C3">
            <w:pPr>
              <w:rPr>
                <w:rFonts w:eastAsiaTheme="minorHAnsi"/>
              </w:rPr>
            </w:pPr>
            <w:r w:rsidRPr="00B532E5">
              <w:rPr>
                <w:rFonts w:eastAsiaTheme="minorHAnsi"/>
              </w:rPr>
              <w:t>鳥取市</w:t>
            </w:r>
          </w:p>
        </w:tc>
      </w:tr>
      <w:tr w:rsidR="00E843C3" w:rsidRPr="00661837" w14:paraId="6F39057E"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061C4B6E" w14:textId="77777777" w:rsidR="00E843C3" w:rsidRPr="00B532E5" w:rsidRDefault="00E843C3" w:rsidP="00E843C3">
            <w:pPr>
              <w:rPr>
                <w:rFonts w:eastAsiaTheme="minorHAnsi"/>
              </w:rPr>
            </w:pPr>
            <w:r w:rsidRPr="00B532E5">
              <w:rPr>
                <w:rFonts w:eastAsiaTheme="minorHAnsi"/>
              </w:rPr>
              <w:t>地区界、学校区界に関する資料</w:t>
            </w:r>
          </w:p>
        </w:tc>
        <w:tc>
          <w:tcPr>
            <w:tcW w:w="2425" w:type="dxa"/>
            <w:tcBorders>
              <w:top w:val="nil"/>
              <w:left w:val="nil"/>
              <w:bottom w:val="single" w:sz="4" w:space="0" w:color="auto"/>
              <w:right w:val="single" w:sz="4" w:space="0" w:color="auto"/>
            </w:tcBorders>
            <w:noWrap/>
            <w:vAlign w:val="center"/>
            <w:hideMark/>
          </w:tcPr>
          <w:p w14:paraId="068674BC" w14:textId="77777777" w:rsidR="00E843C3" w:rsidRPr="00B532E5" w:rsidRDefault="00E843C3" w:rsidP="00E843C3">
            <w:pPr>
              <w:rPr>
                <w:rFonts w:eastAsiaTheme="minorHAnsi"/>
              </w:rPr>
            </w:pPr>
            <w:r w:rsidRPr="00B532E5">
              <w:rPr>
                <w:rFonts w:eastAsiaTheme="minorHAnsi"/>
              </w:rPr>
              <w:t>鳥取市</w:t>
            </w:r>
          </w:p>
        </w:tc>
      </w:tr>
      <w:tr w:rsidR="00E843C3" w:rsidRPr="00661837" w14:paraId="3D4D1314" w14:textId="77777777" w:rsidTr="00E843C3">
        <w:trPr>
          <w:trHeight w:val="391"/>
        </w:trPr>
        <w:tc>
          <w:tcPr>
            <w:tcW w:w="5475" w:type="dxa"/>
            <w:tcBorders>
              <w:top w:val="nil"/>
              <w:left w:val="single" w:sz="4" w:space="0" w:color="auto"/>
              <w:bottom w:val="single" w:sz="4" w:space="0" w:color="auto"/>
              <w:right w:val="single" w:sz="4" w:space="0" w:color="auto"/>
            </w:tcBorders>
            <w:vAlign w:val="center"/>
            <w:hideMark/>
          </w:tcPr>
          <w:p w14:paraId="7994B1A0" w14:textId="77777777" w:rsidR="00E843C3" w:rsidRPr="00B532E5" w:rsidRDefault="00E843C3" w:rsidP="00E843C3">
            <w:pPr>
              <w:rPr>
                <w:rFonts w:eastAsiaTheme="minorHAnsi"/>
              </w:rPr>
            </w:pPr>
            <w:r w:rsidRPr="00B532E5">
              <w:rPr>
                <w:rFonts w:eastAsiaTheme="minorHAnsi"/>
              </w:rPr>
              <w:t>浸水想定区域図</w:t>
            </w:r>
            <w:r w:rsidRPr="00B532E5">
              <w:rPr>
                <w:rFonts w:eastAsiaTheme="minorHAnsi"/>
              </w:rPr>
              <w:br/>
              <w:t>（浸水深、家屋倒壊等危険区域、浸水継続時間等）</w:t>
            </w:r>
          </w:p>
        </w:tc>
        <w:tc>
          <w:tcPr>
            <w:tcW w:w="2425" w:type="dxa"/>
            <w:tcBorders>
              <w:top w:val="nil"/>
              <w:left w:val="nil"/>
              <w:bottom w:val="single" w:sz="4" w:space="0" w:color="auto"/>
              <w:right w:val="single" w:sz="4" w:space="0" w:color="auto"/>
            </w:tcBorders>
            <w:noWrap/>
            <w:vAlign w:val="center"/>
            <w:hideMark/>
          </w:tcPr>
          <w:p w14:paraId="586F34E5" w14:textId="77777777" w:rsidR="00E843C3" w:rsidRPr="00B532E5" w:rsidRDefault="00E843C3" w:rsidP="00E843C3">
            <w:pPr>
              <w:rPr>
                <w:rFonts w:eastAsiaTheme="minorHAnsi"/>
              </w:rPr>
            </w:pPr>
            <w:r w:rsidRPr="00B532E5">
              <w:rPr>
                <w:rFonts w:eastAsiaTheme="minorHAnsi"/>
              </w:rPr>
              <w:t>国土交通省・鳥取県・鳥取市</w:t>
            </w:r>
          </w:p>
        </w:tc>
      </w:tr>
      <w:tr w:rsidR="00377A68" w:rsidRPr="00661837" w14:paraId="0183964E" w14:textId="77777777" w:rsidTr="00E843C3">
        <w:trPr>
          <w:trHeight w:val="391"/>
        </w:trPr>
        <w:tc>
          <w:tcPr>
            <w:tcW w:w="5475" w:type="dxa"/>
            <w:tcBorders>
              <w:top w:val="nil"/>
              <w:left w:val="single" w:sz="4" w:space="0" w:color="auto"/>
              <w:bottom w:val="single" w:sz="4" w:space="0" w:color="auto"/>
              <w:right w:val="single" w:sz="4" w:space="0" w:color="auto"/>
            </w:tcBorders>
            <w:vAlign w:val="center"/>
          </w:tcPr>
          <w:p w14:paraId="2E998EEB" w14:textId="703A1BC0" w:rsidR="00377A68" w:rsidRPr="00B532E5" w:rsidRDefault="00377A68" w:rsidP="00E843C3">
            <w:pPr>
              <w:rPr>
                <w:rFonts w:eastAsiaTheme="minorHAnsi"/>
              </w:rPr>
            </w:pPr>
            <w:r>
              <w:rPr>
                <w:rFonts w:eastAsiaTheme="minorHAnsi" w:hint="eastAsia"/>
              </w:rPr>
              <w:t>ダム下流浸水想定図（殿ダム、佐治川ダム、百谷ダム）</w:t>
            </w:r>
          </w:p>
        </w:tc>
        <w:tc>
          <w:tcPr>
            <w:tcW w:w="2425" w:type="dxa"/>
            <w:tcBorders>
              <w:top w:val="nil"/>
              <w:left w:val="nil"/>
              <w:bottom w:val="single" w:sz="4" w:space="0" w:color="auto"/>
              <w:right w:val="single" w:sz="4" w:space="0" w:color="auto"/>
            </w:tcBorders>
            <w:noWrap/>
            <w:vAlign w:val="center"/>
          </w:tcPr>
          <w:p w14:paraId="540C9381" w14:textId="1FB009AA" w:rsidR="00377A68" w:rsidRPr="00B532E5" w:rsidRDefault="00377A68" w:rsidP="00E843C3">
            <w:pPr>
              <w:rPr>
                <w:rFonts w:eastAsiaTheme="minorHAnsi"/>
              </w:rPr>
            </w:pPr>
            <w:r>
              <w:rPr>
                <w:rFonts w:eastAsiaTheme="minorHAnsi" w:hint="eastAsia"/>
              </w:rPr>
              <w:t>国土交通省・鳥取県</w:t>
            </w:r>
          </w:p>
        </w:tc>
      </w:tr>
      <w:tr w:rsidR="00E843C3" w:rsidRPr="00661837" w14:paraId="321DB1B5"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50E1B098" w14:textId="77777777" w:rsidR="00E843C3" w:rsidRPr="00B532E5" w:rsidRDefault="00E843C3" w:rsidP="00E843C3">
            <w:pPr>
              <w:rPr>
                <w:rFonts w:eastAsiaTheme="minorHAnsi"/>
              </w:rPr>
            </w:pPr>
            <w:r w:rsidRPr="00B532E5">
              <w:rPr>
                <w:rFonts w:eastAsiaTheme="minorHAnsi"/>
              </w:rPr>
              <w:t>土砂災害警戒区域等区域図</w:t>
            </w:r>
          </w:p>
        </w:tc>
        <w:tc>
          <w:tcPr>
            <w:tcW w:w="2425" w:type="dxa"/>
            <w:tcBorders>
              <w:top w:val="nil"/>
              <w:left w:val="nil"/>
              <w:bottom w:val="single" w:sz="4" w:space="0" w:color="auto"/>
              <w:right w:val="single" w:sz="4" w:space="0" w:color="auto"/>
            </w:tcBorders>
            <w:noWrap/>
            <w:vAlign w:val="center"/>
            <w:hideMark/>
          </w:tcPr>
          <w:p w14:paraId="7D40983F" w14:textId="77777777" w:rsidR="00E843C3" w:rsidRPr="00B532E5" w:rsidRDefault="00E843C3" w:rsidP="00E843C3">
            <w:pPr>
              <w:rPr>
                <w:rFonts w:eastAsiaTheme="minorHAnsi"/>
              </w:rPr>
            </w:pPr>
            <w:r w:rsidRPr="00B532E5">
              <w:rPr>
                <w:rFonts w:eastAsiaTheme="minorHAnsi"/>
              </w:rPr>
              <w:t>鳥取県</w:t>
            </w:r>
          </w:p>
        </w:tc>
      </w:tr>
      <w:tr w:rsidR="00E843C3" w:rsidRPr="00661837" w14:paraId="46A55C26"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38373A4E" w14:textId="77777777" w:rsidR="00E843C3" w:rsidRPr="00B532E5" w:rsidRDefault="00E843C3" w:rsidP="00E843C3">
            <w:pPr>
              <w:rPr>
                <w:rFonts w:eastAsiaTheme="minorHAnsi"/>
              </w:rPr>
            </w:pPr>
            <w:r w:rsidRPr="00B532E5">
              <w:rPr>
                <w:rFonts w:eastAsiaTheme="minorHAnsi"/>
              </w:rPr>
              <w:t>地域防災計画</w:t>
            </w:r>
          </w:p>
        </w:tc>
        <w:tc>
          <w:tcPr>
            <w:tcW w:w="2425" w:type="dxa"/>
            <w:tcBorders>
              <w:top w:val="nil"/>
              <w:left w:val="nil"/>
              <w:bottom w:val="single" w:sz="4" w:space="0" w:color="auto"/>
              <w:right w:val="single" w:sz="4" w:space="0" w:color="auto"/>
            </w:tcBorders>
            <w:noWrap/>
            <w:vAlign w:val="center"/>
            <w:hideMark/>
          </w:tcPr>
          <w:p w14:paraId="39C49C1A" w14:textId="77777777" w:rsidR="00E843C3" w:rsidRPr="00B532E5" w:rsidRDefault="00E843C3" w:rsidP="00E843C3">
            <w:pPr>
              <w:rPr>
                <w:rFonts w:eastAsiaTheme="minorHAnsi"/>
              </w:rPr>
            </w:pPr>
            <w:r w:rsidRPr="00B532E5">
              <w:rPr>
                <w:rFonts w:eastAsiaTheme="minorHAnsi"/>
              </w:rPr>
              <w:t>鳥取市・鳥取県</w:t>
            </w:r>
          </w:p>
        </w:tc>
      </w:tr>
      <w:tr w:rsidR="00E843C3" w:rsidRPr="00661837" w14:paraId="322D1311"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50CCFB51" w14:textId="77777777" w:rsidR="00E843C3" w:rsidRPr="00B532E5" w:rsidRDefault="00E843C3" w:rsidP="00E843C3">
            <w:pPr>
              <w:rPr>
                <w:rFonts w:eastAsiaTheme="minorHAnsi"/>
              </w:rPr>
            </w:pPr>
            <w:r w:rsidRPr="00B532E5">
              <w:rPr>
                <w:rFonts w:eastAsiaTheme="minorHAnsi"/>
              </w:rPr>
              <w:t>避難所、防災関連施設等に関する資料</w:t>
            </w:r>
          </w:p>
        </w:tc>
        <w:tc>
          <w:tcPr>
            <w:tcW w:w="2425" w:type="dxa"/>
            <w:tcBorders>
              <w:top w:val="nil"/>
              <w:left w:val="nil"/>
              <w:bottom w:val="single" w:sz="4" w:space="0" w:color="auto"/>
              <w:right w:val="single" w:sz="4" w:space="0" w:color="auto"/>
            </w:tcBorders>
            <w:noWrap/>
            <w:vAlign w:val="center"/>
            <w:hideMark/>
          </w:tcPr>
          <w:p w14:paraId="62D22046" w14:textId="77777777" w:rsidR="00E843C3" w:rsidRPr="00B532E5" w:rsidRDefault="00E843C3" w:rsidP="00E843C3">
            <w:pPr>
              <w:rPr>
                <w:rFonts w:eastAsiaTheme="minorHAnsi"/>
              </w:rPr>
            </w:pPr>
            <w:r w:rsidRPr="00B532E5">
              <w:rPr>
                <w:rFonts w:eastAsiaTheme="minorHAnsi"/>
              </w:rPr>
              <w:t>鳥取市</w:t>
            </w:r>
          </w:p>
        </w:tc>
      </w:tr>
      <w:tr w:rsidR="00741017" w:rsidRPr="00661837" w14:paraId="61358B61"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tcPr>
          <w:p w14:paraId="4A8FE0CF" w14:textId="050BFF54" w:rsidR="00741017" w:rsidRPr="00B532E5" w:rsidRDefault="00741017" w:rsidP="00E843C3">
            <w:pPr>
              <w:rPr>
                <w:rFonts w:eastAsiaTheme="minorHAnsi"/>
              </w:rPr>
            </w:pPr>
            <w:r>
              <w:rPr>
                <w:rFonts w:eastAsiaTheme="minorHAnsi" w:hint="eastAsia"/>
              </w:rPr>
              <w:t>地震最大震度</w:t>
            </w:r>
            <w:r w:rsidR="00CB714E">
              <w:rPr>
                <w:rFonts w:eastAsiaTheme="minorHAnsi" w:hint="eastAsia"/>
              </w:rPr>
              <w:t>、液状化、</w:t>
            </w:r>
            <w:r>
              <w:rPr>
                <w:rFonts w:eastAsiaTheme="minorHAnsi" w:hint="eastAsia"/>
              </w:rPr>
              <w:t>予測</w:t>
            </w:r>
          </w:p>
        </w:tc>
        <w:tc>
          <w:tcPr>
            <w:tcW w:w="2425" w:type="dxa"/>
            <w:tcBorders>
              <w:top w:val="nil"/>
              <w:left w:val="nil"/>
              <w:bottom w:val="single" w:sz="4" w:space="0" w:color="auto"/>
              <w:right w:val="single" w:sz="4" w:space="0" w:color="auto"/>
            </w:tcBorders>
            <w:noWrap/>
            <w:vAlign w:val="center"/>
          </w:tcPr>
          <w:p w14:paraId="0CB04436" w14:textId="7590A1B2" w:rsidR="00741017" w:rsidRPr="00B532E5" w:rsidRDefault="00741017" w:rsidP="00E843C3">
            <w:pPr>
              <w:rPr>
                <w:rFonts w:eastAsiaTheme="minorHAnsi"/>
              </w:rPr>
            </w:pPr>
            <w:r>
              <w:rPr>
                <w:rFonts w:eastAsiaTheme="minorHAnsi" w:hint="eastAsia"/>
              </w:rPr>
              <w:t>鳥取県ほか</w:t>
            </w:r>
          </w:p>
        </w:tc>
      </w:tr>
      <w:tr w:rsidR="00E843C3" w:rsidRPr="00661837" w14:paraId="43B3332D" w14:textId="77777777" w:rsidTr="00E843C3">
        <w:trPr>
          <w:trHeight w:val="391"/>
        </w:trPr>
        <w:tc>
          <w:tcPr>
            <w:tcW w:w="5475" w:type="dxa"/>
            <w:tcBorders>
              <w:top w:val="nil"/>
              <w:left w:val="single" w:sz="4" w:space="0" w:color="auto"/>
              <w:bottom w:val="single" w:sz="4" w:space="0" w:color="auto"/>
              <w:right w:val="single" w:sz="4" w:space="0" w:color="auto"/>
            </w:tcBorders>
            <w:noWrap/>
            <w:vAlign w:val="center"/>
            <w:hideMark/>
          </w:tcPr>
          <w:p w14:paraId="064153C3" w14:textId="77777777" w:rsidR="00E843C3" w:rsidRPr="00B532E5" w:rsidRDefault="00E843C3" w:rsidP="00E843C3">
            <w:pPr>
              <w:rPr>
                <w:rFonts w:eastAsiaTheme="minorHAnsi"/>
              </w:rPr>
            </w:pPr>
            <w:r w:rsidRPr="00B532E5">
              <w:rPr>
                <w:rFonts w:eastAsiaTheme="minorHAnsi"/>
              </w:rPr>
              <w:t>その他本業務の遂行に必要な資料</w:t>
            </w:r>
          </w:p>
        </w:tc>
        <w:tc>
          <w:tcPr>
            <w:tcW w:w="2425" w:type="dxa"/>
            <w:tcBorders>
              <w:top w:val="nil"/>
              <w:left w:val="nil"/>
              <w:bottom w:val="single" w:sz="4" w:space="0" w:color="auto"/>
              <w:right w:val="single" w:sz="4" w:space="0" w:color="auto"/>
            </w:tcBorders>
            <w:noWrap/>
            <w:vAlign w:val="center"/>
            <w:hideMark/>
          </w:tcPr>
          <w:p w14:paraId="1337187D" w14:textId="77777777" w:rsidR="00E843C3" w:rsidRPr="00B532E5" w:rsidRDefault="00E843C3" w:rsidP="00E843C3">
            <w:pPr>
              <w:rPr>
                <w:rFonts w:eastAsiaTheme="minorHAnsi"/>
              </w:rPr>
            </w:pPr>
            <w:r w:rsidRPr="00B532E5">
              <w:rPr>
                <w:rFonts w:eastAsiaTheme="minorHAnsi"/>
              </w:rPr>
              <w:t>鳥取市ほか</w:t>
            </w:r>
          </w:p>
        </w:tc>
      </w:tr>
    </w:tbl>
    <w:p w14:paraId="56A6E443" w14:textId="77777777" w:rsidR="00E50AD5" w:rsidRPr="00661837" w:rsidRDefault="00E50AD5" w:rsidP="00E50AD5">
      <w:pPr>
        <w:rPr>
          <w:rFonts w:eastAsiaTheme="minorHAnsi"/>
        </w:rPr>
      </w:pPr>
    </w:p>
    <w:p w14:paraId="5B8FCF7B" w14:textId="77777777" w:rsidR="00E50AD5" w:rsidRPr="00661837" w:rsidRDefault="00E50AD5" w:rsidP="00E50AD5">
      <w:pPr>
        <w:rPr>
          <w:rFonts w:eastAsiaTheme="minorHAnsi"/>
          <w:b/>
          <w:bCs/>
          <w:sz w:val="28"/>
          <w:szCs w:val="36"/>
        </w:rPr>
      </w:pPr>
      <w:r w:rsidRPr="00661837">
        <w:rPr>
          <w:rFonts w:eastAsiaTheme="minorHAnsi" w:hint="eastAsia"/>
          <w:b/>
          <w:bCs/>
          <w:sz w:val="28"/>
          <w:szCs w:val="36"/>
        </w:rPr>
        <w:t>４　水害特性・社会特性の把握や課題への対応検討</w:t>
      </w:r>
    </w:p>
    <w:p w14:paraId="0221362B" w14:textId="6182466F" w:rsidR="00DD7C95" w:rsidRPr="00661837" w:rsidRDefault="00E50AD5" w:rsidP="00A5489D">
      <w:pPr>
        <w:ind w:left="210" w:hangingChars="100" w:hanging="210"/>
        <w:rPr>
          <w:rFonts w:eastAsiaTheme="minorHAnsi"/>
        </w:rPr>
      </w:pPr>
      <w:r w:rsidRPr="00661837">
        <w:rPr>
          <w:rFonts w:eastAsiaTheme="minorHAnsi" w:hint="eastAsia"/>
        </w:rPr>
        <w:t xml:space="preserve">　　鳥取市の水害特性・社会特性を十分に把握し、河川氾濫</w:t>
      </w:r>
      <w:r w:rsidRPr="00661837">
        <w:rPr>
          <w:rFonts w:eastAsiaTheme="minorHAnsi"/>
        </w:rPr>
        <w:t>(洪水)、雨水出水(内水)、高潮、津波、土砂災害等の各種災害について、どのような被害が想定され、</w:t>
      </w:r>
      <w:r w:rsidR="00590D5D" w:rsidRPr="00661837">
        <w:rPr>
          <w:rFonts w:eastAsiaTheme="minorHAnsi" w:hint="eastAsia"/>
        </w:rPr>
        <w:t>社会生活等への</w:t>
      </w:r>
      <w:r w:rsidRPr="00661837">
        <w:rPr>
          <w:rFonts w:eastAsiaTheme="minorHAnsi"/>
        </w:rPr>
        <w:t>影響はどの程度なのか、避難に関する課題はどのようなものがあるか等について分析、検討を行う。その他、最新の知見に基づき、必要に応じて新たな内容を検討する。</w:t>
      </w:r>
    </w:p>
    <w:p w14:paraId="125F6D59" w14:textId="47C7E274" w:rsidR="00DD7C95" w:rsidRPr="00661837" w:rsidRDefault="00DD7C95" w:rsidP="00DD7C95">
      <w:pPr>
        <w:rPr>
          <w:rFonts w:eastAsiaTheme="minorHAnsi"/>
          <w:b/>
          <w:bCs/>
          <w:sz w:val="28"/>
          <w:szCs w:val="36"/>
        </w:rPr>
      </w:pPr>
      <w:r w:rsidRPr="00661837">
        <w:rPr>
          <w:rFonts w:eastAsiaTheme="minorHAnsi" w:hint="eastAsia"/>
          <w:b/>
          <w:bCs/>
          <w:sz w:val="28"/>
          <w:szCs w:val="36"/>
        </w:rPr>
        <w:lastRenderedPageBreak/>
        <w:t>５　避難に関する課題や対応方針の検討</w:t>
      </w:r>
    </w:p>
    <w:p w14:paraId="7C19829B" w14:textId="7915CD72" w:rsidR="00DD7C95" w:rsidRPr="00661837" w:rsidRDefault="00DD7C95" w:rsidP="00DD7C95">
      <w:pPr>
        <w:ind w:left="210" w:hangingChars="100" w:hanging="210"/>
        <w:rPr>
          <w:rFonts w:eastAsiaTheme="minorHAnsi"/>
        </w:rPr>
      </w:pPr>
      <w:r w:rsidRPr="00661837">
        <w:rPr>
          <w:rFonts w:eastAsiaTheme="minorHAnsi" w:hint="eastAsia"/>
        </w:rPr>
        <w:t xml:space="preserve">　　収集・整理した資料をもとに、想定される災害とその影響等の分析、検討結果を踏まえ、適切な避難場所、避難経路等の検討、情報伝達手段の検討等、避難に関する課題や対応方針の検討を行う。</w:t>
      </w:r>
    </w:p>
    <w:p w14:paraId="3CD68F2B" w14:textId="2612BAD2" w:rsidR="00E91980" w:rsidRPr="00661837" w:rsidRDefault="00DD7C95" w:rsidP="00E91980">
      <w:pPr>
        <w:ind w:left="210" w:hangingChars="100" w:hanging="210"/>
        <w:rPr>
          <w:rFonts w:eastAsiaTheme="minorHAnsi"/>
          <w:b/>
          <w:bCs/>
        </w:rPr>
      </w:pPr>
      <w:r w:rsidRPr="00661837">
        <w:rPr>
          <w:rFonts w:eastAsiaTheme="minorHAnsi" w:hint="eastAsia"/>
        </w:rPr>
        <w:t xml:space="preserve">　</w:t>
      </w:r>
      <w:r w:rsidR="00E91980" w:rsidRPr="00661837">
        <w:rPr>
          <w:rFonts w:eastAsiaTheme="minorHAnsi" w:hint="eastAsia"/>
          <w:b/>
          <w:bCs/>
        </w:rPr>
        <w:t>（１）</w:t>
      </w:r>
      <w:r w:rsidR="00E91980" w:rsidRPr="00661837">
        <w:rPr>
          <w:rFonts w:eastAsiaTheme="minorHAnsi"/>
          <w:b/>
          <w:bCs/>
        </w:rPr>
        <w:t>早期の立退き避難が必要な区域の検討</w:t>
      </w:r>
    </w:p>
    <w:p w14:paraId="796E1092" w14:textId="5DD4F434" w:rsidR="00E91980" w:rsidRPr="00661837" w:rsidRDefault="00E91980" w:rsidP="00A5489D">
      <w:pPr>
        <w:ind w:leftChars="300" w:left="630" w:firstLineChars="100" w:firstLine="210"/>
        <w:rPr>
          <w:rFonts w:eastAsiaTheme="minorHAnsi"/>
        </w:rPr>
      </w:pPr>
      <w:r w:rsidRPr="00661837">
        <w:rPr>
          <w:rFonts w:eastAsiaTheme="minorHAnsi" w:hint="eastAsia"/>
        </w:rPr>
        <w:t>国、県、市が示す浸水想定区域図や各地域の地形、避難に関する実情等を踏まえ、生命・身体に直接影響を及ぼす可能性がある家屋倒壊等氾濫想定区域や浸水深が深い区域などは、特に早期かつ確実に立退き避難する区域として設定する。</w:t>
      </w:r>
    </w:p>
    <w:p w14:paraId="2AE9EE3A" w14:textId="09583D1D" w:rsidR="00E91980" w:rsidRPr="00661837" w:rsidRDefault="00DD7C95" w:rsidP="00E91980">
      <w:pPr>
        <w:autoSpaceDE w:val="0"/>
        <w:autoSpaceDN w:val="0"/>
        <w:adjustRightInd w:val="0"/>
        <w:rPr>
          <w:rFonts w:eastAsiaTheme="minorHAnsi" w:cs="ＭＳ 明朝"/>
          <w:b/>
          <w:bCs/>
          <w:kern w:val="0"/>
          <w:szCs w:val="21"/>
        </w:rPr>
      </w:pPr>
      <w:r w:rsidRPr="00661837">
        <w:rPr>
          <w:rFonts w:eastAsiaTheme="minorHAnsi" w:hint="eastAsia"/>
        </w:rPr>
        <w:t xml:space="preserve">　</w:t>
      </w:r>
      <w:r w:rsidR="00E91980" w:rsidRPr="00661837">
        <w:rPr>
          <w:rFonts w:eastAsiaTheme="minorHAnsi" w:hint="eastAsia"/>
          <w:b/>
          <w:bCs/>
        </w:rPr>
        <w:t>（２</w:t>
      </w:r>
      <w:r w:rsidR="00E91980" w:rsidRPr="00661837">
        <w:rPr>
          <w:rFonts w:eastAsiaTheme="minorHAnsi" w:cs="ＭＳ 明朝" w:hint="eastAsia"/>
          <w:b/>
          <w:bCs/>
          <w:kern w:val="0"/>
          <w:szCs w:val="21"/>
        </w:rPr>
        <w:t>）</w:t>
      </w:r>
      <w:r w:rsidR="00E91980" w:rsidRPr="00661837">
        <w:rPr>
          <w:rFonts w:eastAsiaTheme="minorHAnsi" w:hint="eastAsia"/>
          <w:b/>
          <w:bCs/>
        </w:rPr>
        <w:t>指定避難所等（指定避難所及び指定緊急避難場所を含む)適用性の検討</w:t>
      </w:r>
    </w:p>
    <w:p w14:paraId="7C55FDD4" w14:textId="4DA94D99" w:rsidR="00E91980" w:rsidRPr="00661837" w:rsidRDefault="00E91980" w:rsidP="00A5489D">
      <w:pPr>
        <w:ind w:leftChars="300" w:left="630" w:firstLineChars="100" w:firstLine="210"/>
        <w:rPr>
          <w:rFonts w:eastAsiaTheme="minorHAnsi"/>
        </w:rPr>
      </w:pPr>
      <w:r w:rsidRPr="00661837">
        <w:rPr>
          <w:rFonts w:eastAsiaTheme="minorHAnsi" w:hint="eastAsia"/>
        </w:rPr>
        <w:t>洪水浸水想定区域や土砂災害危険区域等の情報から浸水や土砂災害、高潮、津波等に対する適用性や収容人員と要避難者数の比較等、指定避難所等の妥当性について検討する。また、緊急に避難を要する場合について、建物の２階以上への避難（垂直避難）の妥当性について、屋内すべての指定避難所等について検討する。</w:t>
      </w:r>
    </w:p>
    <w:p w14:paraId="7D39D3A4" w14:textId="60E5D832" w:rsidR="00E91980" w:rsidRPr="00661837" w:rsidRDefault="00E91980" w:rsidP="00E91980">
      <w:pPr>
        <w:rPr>
          <w:rFonts w:eastAsiaTheme="minorHAnsi"/>
          <w:b/>
          <w:bCs/>
        </w:rPr>
      </w:pPr>
      <w:r w:rsidRPr="00661837">
        <w:rPr>
          <w:rFonts w:eastAsiaTheme="minorHAnsi" w:hint="eastAsia"/>
        </w:rPr>
        <w:t xml:space="preserve">　</w:t>
      </w:r>
      <w:r w:rsidRPr="00661837">
        <w:rPr>
          <w:rFonts w:eastAsiaTheme="minorHAnsi" w:hint="eastAsia"/>
          <w:b/>
          <w:bCs/>
        </w:rPr>
        <w:t>（３）掲載情報、記載項目等の検討</w:t>
      </w:r>
    </w:p>
    <w:p w14:paraId="162A34FE" w14:textId="7312D732" w:rsidR="000D3584" w:rsidRPr="00661837" w:rsidRDefault="00E91980" w:rsidP="00A5489D">
      <w:pPr>
        <w:ind w:left="630" w:hangingChars="300" w:hanging="630"/>
        <w:rPr>
          <w:rFonts w:eastAsiaTheme="minorHAnsi"/>
        </w:rPr>
      </w:pPr>
      <w:r w:rsidRPr="00661837">
        <w:rPr>
          <w:rFonts w:eastAsiaTheme="minorHAnsi" w:hint="eastAsia"/>
        </w:rPr>
        <w:t xml:space="preserve">　　　　上記（１）（２）を踏まえ、本市が市民にどのような情報を伝える必要があるか、</w:t>
      </w:r>
      <w:r w:rsidR="000D3584" w:rsidRPr="00661837">
        <w:rPr>
          <w:rFonts w:eastAsiaTheme="minorHAnsi" w:hint="eastAsia"/>
        </w:rPr>
        <w:t>検討を行うものとする。複数の災害情報を重ねて表示すること、個別に表示すること、各情報の重要度に応じた表示の順序等を検討する。また、地図上でハザード情報を表示するにあたり、最適な表示スケール、地区分割等について検討する。</w:t>
      </w:r>
    </w:p>
    <w:p w14:paraId="3A4866D0" w14:textId="1F20B782" w:rsidR="000D3584" w:rsidRPr="00661837" w:rsidRDefault="000D3584" w:rsidP="000D3584">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（４）その他必要事項の検討</w:t>
      </w:r>
    </w:p>
    <w:p w14:paraId="611D6608" w14:textId="10C217DC" w:rsidR="000D3584" w:rsidRPr="00661837" w:rsidRDefault="000D3584" w:rsidP="000D3584">
      <w:pPr>
        <w:ind w:left="630" w:hangingChars="300" w:hanging="630"/>
        <w:rPr>
          <w:rFonts w:eastAsiaTheme="minorHAnsi"/>
        </w:rPr>
      </w:pPr>
      <w:r w:rsidRPr="00661837">
        <w:rPr>
          <w:rFonts w:eastAsiaTheme="minorHAnsi" w:hint="eastAsia"/>
        </w:rPr>
        <w:t xml:space="preserve">　　　　上記のほか、最新の知見に基づき、必要に応じて掲載すべき事項等がないか検討する。</w:t>
      </w:r>
    </w:p>
    <w:p w14:paraId="5F040242" w14:textId="77777777" w:rsidR="000D3584" w:rsidRPr="00661837" w:rsidRDefault="000D3584" w:rsidP="000D3584">
      <w:pPr>
        <w:rPr>
          <w:rFonts w:eastAsiaTheme="minorHAnsi"/>
        </w:rPr>
      </w:pPr>
    </w:p>
    <w:p w14:paraId="0B9460B7" w14:textId="62A2DDCD" w:rsidR="00E91980" w:rsidRPr="00661837" w:rsidRDefault="000D3584" w:rsidP="00E50AD5">
      <w:pPr>
        <w:rPr>
          <w:rFonts w:eastAsiaTheme="minorHAnsi"/>
          <w:b/>
          <w:bCs/>
          <w:sz w:val="28"/>
          <w:szCs w:val="36"/>
        </w:rPr>
      </w:pPr>
      <w:r w:rsidRPr="00661837">
        <w:rPr>
          <w:rFonts w:eastAsiaTheme="minorHAnsi" w:hint="eastAsia"/>
          <w:b/>
          <w:bCs/>
          <w:sz w:val="28"/>
          <w:szCs w:val="36"/>
        </w:rPr>
        <w:t>６　会議等</w:t>
      </w:r>
      <w:r w:rsidR="0098511B" w:rsidRPr="00661837">
        <w:rPr>
          <w:rFonts w:eastAsiaTheme="minorHAnsi" w:hint="eastAsia"/>
          <w:b/>
          <w:bCs/>
          <w:sz w:val="28"/>
          <w:szCs w:val="36"/>
        </w:rPr>
        <w:t>の開催について</w:t>
      </w:r>
    </w:p>
    <w:p w14:paraId="1642E5DA" w14:textId="1C8B5C59" w:rsidR="00BC601C" w:rsidRPr="00661837" w:rsidRDefault="00BC601C" w:rsidP="004A3DD3">
      <w:pPr>
        <w:ind w:left="210" w:hangingChars="100" w:hanging="210"/>
        <w:rPr>
          <w:rFonts w:eastAsiaTheme="minorHAnsi"/>
        </w:rPr>
      </w:pPr>
      <w:r w:rsidRPr="00661837">
        <w:rPr>
          <w:rFonts w:eastAsiaTheme="minorHAnsi" w:hint="eastAsia"/>
        </w:rPr>
        <w:t xml:space="preserve">　　関係者の意見を適切に聴取し、また、本業務を円滑に遂行するため、適宜次のとおり会議等を開催する。</w:t>
      </w:r>
    </w:p>
    <w:p w14:paraId="43C0FBAE" w14:textId="2BEC000C" w:rsidR="00BC601C" w:rsidRPr="00661837" w:rsidRDefault="00BC601C" w:rsidP="00E50AD5">
      <w:pPr>
        <w:rPr>
          <w:rFonts w:eastAsiaTheme="minorHAnsi"/>
          <w:b/>
          <w:bCs/>
        </w:rPr>
      </w:pPr>
      <w:r w:rsidRPr="00661837">
        <w:rPr>
          <w:rFonts w:eastAsiaTheme="minorHAnsi" w:hint="eastAsia"/>
        </w:rPr>
        <w:t xml:space="preserve">　</w:t>
      </w:r>
      <w:r w:rsidRPr="00661837">
        <w:rPr>
          <w:rFonts w:eastAsiaTheme="minorHAnsi" w:hint="eastAsia"/>
          <w:b/>
          <w:bCs/>
        </w:rPr>
        <w:t>（１）</w:t>
      </w:r>
      <w:r w:rsidR="00F1798E" w:rsidRPr="00661837">
        <w:rPr>
          <w:rFonts w:eastAsiaTheme="minorHAnsi" w:hint="eastAsia"/>
          <w:b/>
          <w:bCs/>
        </w:rPr>
        <w:t>担当者会議（</w:t>
      </w:r>
      <w:r w:rsidR="0098511B" w:rsidRPr="00661837">
        <w:rPr>
          <w:rFonts w:eastAsiaTheme="minorHAnsi" w:hint="eastAsia"/>
          <w:b/>
          <w:bCs/>
        </w:rPr>
        <w:t>一月に１回）</w:t>
      </w:r>
    </w:p>
    <w:p w14:paraId="667CE50F" w14:textId="1D7CBF3A" w:rsidR="00BC601C" w:rsidRPr="00661837" w:rsidRDefault="00BC601C" w:rsidP="00F1798E">
      <w:pPr>
        <w:ind w:left="630" w:hangingChars="300" w:hanging="630"/>
        <w:rPr>
          <w:rFonts w:eastAsiaTheme="minorHAnsi"/>
        </w:rPr>
      </w:pPr>
      <w:r w:rsidRPr="00661837">
        <w:rPr>
          <w:rFonts w:eastAsiaTheme="minorHAnsi" w:hint="eastAsia"/>
        </w:rPr>
        <w:t xml:space="preserve">　　　　受注者は、</w:t>
      </w:r>
      <w:r w:rsidR="003B471F" w:rsidRPr="00661837">
        <w:rPr>
          <w:rFonts w:eastAsiaTheme="minorHAnsi" w:hint="eastAsia"/>
        </w:rPr>
        <w:t>発注者</w:t>
      </w:r>
      <w:r w:rsidR="00F1798E" w:rsidRPr="00661837">
        <w:rPr>
          <w:rFonts w:eastAsiaTheme="minorHAnsi" w:hint="eastAsia"/>
        </w:rPr>
        <w:t>と担当者会議を開催し、作業の進捗状況の報告や、意向確認、すり合わせ等を行う。</w:t>
      </w:r>
    </w:p>
    <w:p w14:paraId="38B3273E" w14:textId="60F670F8" w:rsidR="00F1798E" w:rsidRPr="00661837" w:rsidRDefault="00F1798E" w:rsidP="00F1798E">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（２）関係機関会議</w:t>
      </w:r>
      <w:r w:rsidR="0098511B" w:rsidRPr="00661837">
        <w:rPr>
          <w:rFonts w:eastAsiaTheme="minorHAnsi" w:hint="eastAsia"/>
          <w:b/>
          <w:bCs/>
        </w:rPr>
        <w:t>（１回）</w:t>
      </w:r>
    </w:p>
    <w:p w14:paraId="05A56490" w14:textId="65716450" w:rsidR="00F1798E" w:rsidRPr="00661837" w:rsidRDefault="00F1798E" w:rsidP="00F1798E">
      <w:pPr>
        <w:ind w:left="630" w:hangingChars="300" w:hanging="630"/>
        <w:rPr>
          <w:rFonts w:eastAsiaTheme="minorHAnsi"/>
        </w:rPr>
      </w:pPr>
      <w:r w:rsidRPr="00661837">
        <w:rPr>
          <w:rFonts w:eastAsiaTheme="minorHAnsi" w:hint="eastAsia"/>
        </w:rPr>
        <w:t xml:space="preserve">　　　　受注者は、発注者及び関係機関等（自主防災組織、河川管理者、福祉関係者等）と関係機関会議を開催し、</w:t>
      </w:r>
      <w:r w:rsidR="00330FC5" w:rsidRPr="00661837">
        <w:rPr>
          <w:rFonts w:eastAsiaTheme="minorHAnsi" w:hint="eastAsia"/>
        </w:rPr>
        <w:t>必要に応じて</w:t>
      </w:r>
      <w:r w:rsidRPr="00661837">
        <w:rPr>
          <w:rFonts w:eastAsiaTheme="minorHAnsi" w:hint="eastAsia"/>
        </w:rPr>
        <w:t>意見を聴取する。</w:t>
      </w:r>
    </w:p>
    <w:p w14:paraId="5BC37F52" w14:textId="77777777" w:rsidR="00FD4FED" w:rsidRPr="00661837" w:rsidRDefault="0098511B" w:rsidP="0098511B">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（３）庁内検討会議（２回）</w:t>
      </w:r>
    </w:p>
    <w:p w14:paraId="2E416B36" w14:textId="7FA799C8" w:rsidR="0098511B" w:rsidRPr="00661837" w:rsidRDefault="0098511B" w:rsidP="0098511B">
      <w:pPr>
        <w:ind w:left="630" w:hangingChars="300" w:hanging="630"/>
        <w:rPr>
          <w:rFonts w:eastAsiaTheme="minorHAnsi"/>
        </w:rPr>
      </w:pPr>
      <w:r w:rsidRPr="00661837">
        <w:rPr>
          <w:rFonts w:eastAsiaTheme="minorHAnsi" w:hint="eastAsia"/>
        </w:rPr>
        <w:t xml:space="preserve">　　　　受注者は、発注者及び関係課と庁内検討会議を開催し、進捗状況の報告、意見聴取、方針の確認、合意形成等を行う。</w:t>
      </w:r>
    </w:p>
    <w:p w14:paraId="27CF1C95" w14:textId="1AAB2FED" w:rsidR="00A5489D" w:rsidRPr="00661837" w:rsidRDefault="0098511B" w:rsidP="0098511B">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（４）</w:t>
      </w:r>
      <w:r w:rsidR="00A5489D" w:rsidRPr="00661837">
        <w:rPr>
          <w:rFonts w:eastAsiaTheme="minorHAnsi" w:hint="eastAsia"/>
          <w:b/>
          <w:bCs/>
        </w:rPr>
        <w:t>会議資料作成等</w:t>
      </w:r>
    </w:p>
    <w:p w14:paraId="6F837BD4" w14:textId="34D69998" w:rsidR="0098511B" w:rsidRPr="00661837" w:rsidRDefault="0098511B" w:rsidP="00A5489D">
      <w:pPr>
        <w:ind w:leftChars="300" w:left="630" w:firstLineChars="100" w:firstLine="210"/>
        <w:rPr>
          <w:rFonts w:eastAsiaTheme="minorHAnsi"/>
        </w:rPr>
      </w:pPr>
      <w:r w:rsidRPr="00661837">
        <w:rPr>
          <w:rFonts w:eastAsiaTheme="minorHAnsi" w:hint="eastAsia"/>
        </w:rPr>
        <w:t>受注者は、上記（１）～（３）の会議等の開催にあたり、必要と思われる説明資料、報告資料等</w:t>
      </w:r>
      <w:r w:rsidR="004C2788" w:rsidRPr="00661837">
        <w:rPr>
          <w:rFonts w:eastAsiaTheme="minorHAnsi" w:hint="eastAsia"/>
        </w:rPr>
        <w:t>を作成し</w:t>
      </w:r>
      <w:r w:rsidRPr="00661837">
        <w:rPr>
          <w:rFonts w:eastAsiaTheme="minorHAnsi" w:hint="eastAsia"/>
        </w:rPr>
        <w:t>、会議等において簡潔に報告・説明等を行うこと。</w:t>
      </w:r>
    </w:p>
    <w:p w14:paraId="3B020E4C" w14:textId="6E81B007" w:rsidR="00A5489D" w:rsidRPr="00661837" w:rsidRDefault="0098511B" w:rsidP="0098511B">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（５）</w:t>
      </w:r>
      <w:r w:rsidR="00A5489D" w:rsidRPr="00661837">
        <w:rPr>
          <w:rFonts w:eastAsiaTheme="minorHAnsi" w:hint="eastAsia"/>
          <w:b/>
          <w:bCs/>
        </w:rPr>
        <w:t>議事録の作成</w:t>
      </w:r>
    </w:p>
    <w:p w14:paraId="1426D961" w14:textId="268E4537" w:rsidR="0098511B" w:rsidRPr="00661837" w:rsidRDefault="0098511B" w:rsidP="00A5489D">
      <w:pPr>
        <w:ind w:leftChars="300" w:left="630" w:firstLineChars="100" w:firstLine="210"/>
        <w:rPr>
          <w:rFonts w:eastAsiaTheme="minorHAnsi"/>
        </w:rPr>
      </w:pPr>
      <w:r w:rsidRPr="00661837">
        <w:rPr>
          <w:rFonts w:eastAsiaTheme="minorHAnsi" w:hint="eastAsia"/>
        </w:rPr>
        <w:lastRenderedPageBreak/>
        <w:t>受注者は、</w:t>
      </w:r>
      <w:r w:rsidR="00FD4FED" w:rsidRPr="00661837">
        <w:rPr>
          <w:rFonts w:eastAsiaTheme="minorHAnsi" w:hint="eastAsia"/>
        </w:rPr>
        <w:t>各会議等開催後、速やかに議事録を作成し、発注者へ共有すること。</w:t>
      </w:r>
    </w:p>
    <w:p w14:paraId="6178C4E3" w14:textId="004AE752" w:rsidR="004A3DD3" w:rsidRPr="00661837" w:rsidRDefault="00FD4FED" w:rsidP="00A5489D">
      <w:pPr>
        <w:ind w:leftChars="300" w:left="630"/>
        <w:rPr>
          <w:rFonts w:eastAsiaTheme="minorHAnsi"/>
        </w:rPr>
      </w:pPr>
      <w:r w:rsidRPr="00661837">
        <w:rPr>
          <w:rFonts w:eastAsiaTheme="minorHAnsi" w:hint="eastAsia"/>
        </w:rPr>
        <w:t>また、会議等で聴取した意見等は、</w:t>
      </w:r>
      <w:r w:rsidR="004A3DD3" w:rsidRPr="00661837">
        <w:rPr>
          <w:rFonts w:eastAsiaTheme="minorHAnsi" w:hint="eastAsia"/>
        </w:rPr>
        <w:t>可能な限り</w:t>
      </w:r>
      <w:r w:rsidRPr="00661837">
        <w:rPr>
          <w:rFonts w:eastAsiaTheme="minorHAnsi" w:hint="eastAsia"/>
        </w:rPr>
        <w:t>原案作成に反映</w:t>
      </w:r>
      <w:r w:rsidR="004A3DD3" w:rsidRPr="00661837">
        <w:rPr>
          <w:rFonts w:eastAsiaTheme="minorHAnsi" w:hint="eastAsia"/>
        </w:rPr>
        <w:t>させる</w:t>
      </w:r>
      <w:r w:rsidRPr="00661837">
        <w:rPr>
          <w:rFonts w:eastAsiaTheme="minorHAnsi" w:hint="eastAsia"/>
        </w:rPr>
        <w:t>こと。</w:t>
      </w:r>
    </w:p>
    <w:p w14:paraId="6089FE9D" w14:textId="406C8CDC" w:rsidR="004A3DD3" w:rsidRPr="00661837" w:rsidRDefault="004A3DD3" w:rsidP="004A3DD3">
      <w:pPr>
        <w:rPr>
          <w:rFonts w:eastAsiaTheme="minorHAnsi"/>
          <w:b/>
          <w:bCs/>
          <w:sz w:val="28"/>
          <w:szCs w:val="36"/>
        </w:rPr>
      </w:pPr>
      <w:r w:rsidRPr="00661837">
        <w:rPr>
          <w:rFonts w:eastAsiaTheme="minorHAnsi" w:hint="eastAsia"/>
          <w:b/>
          <w:bCs/>
          <w:sz w:val="28"/>
          <w:szCs w:val="36"/>
        </w:rPr>
        <w:t>７　原案作成</w:t>
      </w:r>
    </w:p>
    <w:p w14:paraId="0BC30474" w14:textId="2E17B4A2" w:rsidR="00BC581A" w:rsidRPr="00661837" w:rsidRDefault="004A3DD3" w:rsidP="004A3DD3">
      <w:pPr>
        <w:rPr>
          <w:rFonts w:eastAsiaTheme="minorHAnsi"/>
          <w:b/>
          <w:bCs/>
        </w:rPr>
      </w:pPr>
      <w:r w:rsidRPr="00661837">
        <w:rPr>
          <w:rFonts w:eastAsiaTheme="minorHAnsi" w:hint="eastAsia"/>
        </w:rPr>
        <w:t xml:space="preserve">　</w:t>
      </w:r>
      <w:r w:rsidRPr="00661837">
        <w:rPr>
          <w:rFonts w:eastAsiaTheme="minorHAnsi" w:hint="eastAsia"/>
          <w:b/>
          <w:bCs/>
        </w:rPr>
        <w:t>（１）総合防災マップの発行形態</w:t>
      </w:r>
    </w:p>
    <w:p w14:paraId="53DEF944" w14:textId="2505416F" w:rsidR="004A3DD3" w:rsidRPr="00661837" w:rsidRDefault="004A3DD3" w:rsidP="004A3DD3">
      <w:pPr>
        <w:rPr>
          <w:rFonts w:eastAsiaTheme="minorHAnsi"/>
          <w:b/>
          <w:bCs/>
        </w:rPr>
      </w:pPr>
      <w:r w:rsidRPr="00661837">
        <w:rPr>
          <w:rFonts w:eastAsiaTheme="minorHAnsi" w:hint="eastAsia"/>
        </w:rPr>
        <w:t xml:space="preserve">　　</w:t>
      </w:r>
      <w:r w:rsidRPr="00661837">
        <w:rPr>
          <w:rFonts w:eastAsiaTheme="minorHAnsi" w:hint="eastAsia"/>
          <w:b/>
          <w:bCs/>
        </w:rPr>
        <w:t>ア</w:t>
      </w:r>
      <w:r w:rsidR="0005244D" w:rsidRPr="00661837">
        <w:rPr>
          <w:rFonts w:eastAsiaTheme="minorHAnsi" w:hint="eastAsia"/>
          <w:b/>
          <w:bCs/>
        </w:rPr>
        <w:t xml:space="preserve">　電子版</w:t>
      </w:r>
    </w:p>
    <w:p w14:paraId="6B9EC3BA" w14:textId="61269EBC" w:rsidR="006F50A3" w:rsidRDefault="004C2788" w:rsidP="006F50A3">
      <w:pPr>
        <w:ind w:left="630" w:hangingChars="300" w:hanging="630"/>
        <w:rPr>
          <w:rFonts w:eastAsiaTheme="minorHAnsi"/>
        </w:rPr>
      </w:pPr>
      <w:r w:rsidRPr="00661837">
        <w:rPr>
          <w:rFonts w:eastAsiaTheme="minorHAnsi" w:hint="eastAsia"/>
        </w:rPr>
        <w:t xml:space="preserve">　　　　</w:t>
      </w:r>
      <w:r w:rsidR="006F50A3" w:rsidRPr="00661837">
        <w:rPr>
          <w:rFonts w:eastAsiaTheme="minorHAnsi" w:hint="eastAsia"/>
        </w:rPr>
        <w:t>すでに本市で運用している、下記</w:t>
      </w:r>
      <w:r w:rsidR="00B71BFB">
        <w:rPr>
          <w:rFonts w:eastAsiaTheme="minorHAnsi" w:hint="eastAsia"/>
        </w:rPr>
        <w:t>のウェブ</w:t>
      </w:r>
      <w:r w:rsidR="005B748A" w:rsidRPr="00661837">
        <w:rPr>
          <w:rFonts w:eastAsiaTheme="minorHAnsi" w:hint="eastAsia"/>
        </w:rPr>
        <w:t>サイト</w:t>
      </w:r>
      <w:r w:rsidR="00B71BFB">
        <w:rPr>
          <w:rFonts w:eastAsiaTheme="minorHAnsi" w:hint="eastAsia"/>
        </w:rPr>
        <w:t>（以下、「公開サイト」という。）</w:t>
      </w:r>
      <w:r w:rsidR="005B748A" w:rsidRPr="00661837">
        <w:rPr>
          <w:rFonts w:eastAsiaTheme="minorHAnsi" w:hint="eastAsia"/>
        </w:rPr>
        <w:t>で、地図データを公開する。</w:t>
      </w:r>
    </w:p>
    <w:p w14:paraId="1863C17D" w14:textId="201BCB36" w:rsidR="00CB5933" w:rsidRDefault="006F50A3" w:rsidP="004A3DD3">
      <w:pPr>
        <w:rPr>
          <w:rFonts w:eastAsiaTheme="minorHAnsi" w:cs="ＭＳ 明朝"/>
          <w:kern w:val="0"/>
          <w:szCs w:val="21"/>
        </w:rPr>
      </w:pPr>
      <w:r w:rsidRPr="00661837">
        <w:rPr>
          <w:rFonts w:eastAsiaTheme="minorHAnsi" w:cs="ＭＳ 明朝" w:hint="eastAsia"/>
          <w:kern w:val="0"/>
          <w:szCs w:val="21"/>
        </w:rPr>
        <w:t xml:space="preserve">　　　</w:t>
      </w:r>
      <w:r w:rsidR="00CB5933">
        <w:rPr>
          <w:rFonts w:eastAsiaTheme="minorHAnsi" w:cs="ＭＳ 明朝" w:hint="eastAsia"/>
          <w:kern w:val="0"/>
          <w:szCs w:val="21"/>
        </w:rPr>
        <w:t>（ア）冊子版PDF</w:t>
      </w:r>
      <w:r w:rsidR="005664EF">
        <w:rPr>
          <w:rFonts w:eastAsiaTheme="minorHAnsi" w:cs="ＭＳ 明朝" w:hint="eastAsia"/>
          <w:kern w:val="0"/>
          <w:szCs w:val="21"/>
        </w:rPr>
        <w:t>等</w:t>
      </w:r>
    </w:p>
    <w:p w14:paraId="159495D6" w14:textId="079309B2" w:rsidR="006F50A3" w:rsidRDefault="006F50A3" w:rsidP="00CB5933">
      <w:pPr>
        <w:ind w:firstLineChars="200" w:firstLine="420"/>
        <w:rPr>
          <w:rFonts w:eastAsiaTheme="minorHAnsi" w:cs="ＭＳ 明朝"/>
          <w:kern w:val="0"/>
          <w:szCs w:val="21"/>
        </w:rPr>
      </w:pPr>
      <w:r w:rsidRPr="00661837">
        <w:rPr>
          <w:rFonts w:eastAsiaTheme="minorHAnsi" w:cs="ＭＳ 明朝" w:hint="eastAsia"/>
          <w:kern w:val="0"/>
          <w:szCs w:val="21"/>
        </w:rPr>
        <w:t xml:space="preserve">　</w:t>
      </w:r>
      <w:r w:rsidR="005664EF">
        <w:rPr>
          <w:rFonts w:eastAsiaTheme="minorHAnsi" w:cs="ＭＳ 明朝" w:hint="eastAsia"/>
          <w:kern w:val="0"/>
          <w:szCs w:val="21"/>
        </w:rPr>
        <w:t xml:space="preserve">　</w:t>
      </w:r>
      <w:r w:rsidRPr="00661837">
        <w:rPr>
          <w:rFonts w:eastAsiaTheme="minorHAnsi" w:cs="ＭＳ 明朝" w:hint="eastAsia"/>
          <w:kern w:val="0"/>
          <w:szCs w:val="21"/>
        </w:rPr>
        <w:t>・鳥取市公式ウェブサイト</w:t>
      </w:r>
    </w:p>
    <w:p w14:paraId="51FD19F1" w14:textId="6C28EED6" w:rsidR="00CB5933" w:rsidRPr="00661837" w:rsidRDefault="00CB5933" w:rsidP="009C2C6C">
      <w:pPr>
        <w:ind w:firstLineChars="200" w:firstLine="420"/>
        <w:rPr>
          <w:rFonts w:eastAsiaTheme="minorHAnsi" w:cs="ＭＳ 明朝"/>
          <w:kern w:val="0"/>
          <w:szCs w:val="21"/>
        </w:rPr>
      </w:pPr>
      <w:r>
        <w:rPr>
          <w:rFonts w:eastAsiaTheme="minorHAnsi" w:cs="ＭＳ 明朝" w:hint="eastAsia"/>
          <w:kern w:val="0"/>
          <w:szCs w:val="21"/>
        </w:rPr>
        <w:t xml:space="preserve">　（イ）電子版Shape</w:t>
      </w:r>
      <w:r w:rsidR="00495EE6">
        <w:rPr>
          <w:rFonts w:eastAsiaTheme="minorHAnsi" w:cs="ＭＳ 明朝" w:hint="eastAsia"/>
          <w:kern w:val="0"/>
          <w:szCs w:val="21"/>
        </w:rPr>
        <w:t>ファイル</w:t>
      </w:r>
      <w:r>
        <w:rPr>
          <w:rFonts w:eastAsiaTheme="minorHAnsi" w:cs="ＭＳ 明朝" w:hint="eastAsia"/>
          <w:kern w:val="0"/>
          <w:szCs w:val="21"/>
        </w:rPr>
        <w:t>等</w:t>
      </w:r>
    </w:p>
    <w:p w14:paraId="3959EA7B" w14:textId="027A2306" w:rsidR="00AA1AC3" w:rsidRPr="00661837" w:rsidRDefault="006F50A3" w:rsidP="004A3DD3">
      <w:pPr>
        <w:rPr>
          <w:rFonts w:eastAsiaTheme="minorHAnsi" w:cs="ＭＳ 明朝"/>
          <w:kern w:val="0"/>
          <w:szCs w:val="21"/>
        </w:rPr>
      </w:pPr>
      <w:r w:rsidRPr="00661837">
        <w:rPr>
          <w:rFonts w:eastAsiaTheme="minorHAnsi" w:cs="ＭＳ 明朝" w:hint="eastAsia"/>
          <w:kern w:val="0"/>
          <w:szCs w:val="21"/>
        </w:rPr>
        <w:t xml:space="preserve">　　　　・</w:t>
      </w:r>
      <w:r w:rsidR="005B748A" w:rsidRPr="00661837">
        <w:rPr>
          <w:rFonts w:eastAsiaTheme="minorHAnsi" w:cs="ＭＳ 明朝" w:hint="eastAsia"/>
          <w:kern w:val="0"/>
          <w:szCs w:val="21"/>
        </w:rPr>
        <w:t>とっとりジオマップ</w:t>
      </w:r>
    </w:p>
    <w:p w14:paraId="560E1643" w14:textId="3FB3A975" w:rsidR="005B748A" w:rsidRPr="00661837" w:rsidRDefault="005B748A" w:rsidP="004A3DD3">
      <w:pPr>
        <w:rPr>
          <w:rFonts w:eastAsiaTheme="minorHAnsi" w:cs="ＭＳ 明朝"/>
          <w:kern w:val="0"/>
          <w:szCs w:val="21"/>
        </w:rPr>
      </w:pPr>
      <w:r w:rsidRPr="00661837">
        <w:rPr>
          <w:rFonts w:eastAsiaTheme="minorHAnsi" w:cs="ＭＳ 明朝" w:hint="eastAsia"/>
          <w:kern w:val="0"/>
          <w:szCs w:val="21"/>
        </w:rPr>
        <w:t xml:space="preserve">　　　　・鳥取市防災ポータルサイト</w:t>
      </w:r>
    </w:p>
    <w:p w14:paraId="781C1BC2" w14:textId="4D99282C" w:rsidR="0005244D" w:rsidRPr="00661837" w:rsidRDefault="005B748A" w:rsidP="004A3DD3">
      <w:pPr>
        <w:rPr>
          <w:rFonts w:eastAsiaTheme="minorHAnsi"/>
        </w:rPr>
      </w:pPr>
      <w:r w:rsidRPr="00661837">
        <w:rPr>
          <w:rFonts w:eastAsiaTheme="minorHAnsi" w:cs="ＭＳ 明朝" w:hint="eastAsia"/>
          <w:kern w:val="0"/>
          <w:szCs w:val="21"/>
        </w:rPr>
        <w:t xml:space="preserve">　　　　・鳥取市防災アプリ</w:t>
      </w:r>
    </w:p>
    <w:p w14:paraId="33CDF124" w14:textId="7A988F21" w:rsidR="0005244D" w:rsidRPr="00661837" w:rsidRDefault="0005244D" w:rsidP="004A3DD3">
      <w:pPr>
        <w:rPr>
          <w:rFonts w:eastAsiaTheme="minorHAnsi"/>
          <w:b/>
          <w:bCs/>
        </w:rPr>
      </w:pPr>
      <w:r w:rsidRPr="00661837">
        <w:rPr>
          <w:rFonts w:eastAsiaTheme="minorHAnsi" w:hint="eastAsia"/>
        </w:rPr>
        <w:t xml:space="preserve">　</w:t>
      </w:r>
      <w:r w:rsidRPr="00661837">
        <w:rPr>
          <w:rFonts w:eastAsiaTheme="minorHAnsi" w:hint="eastAsia"/>
          <w:b/>
          <w:bCs/>
        </w:rPr>
        <w:t xml:space="preserve">　イ　冊子版</w:t>
      </w:r>
    </w:p>
    <w:p w14:paraId="7EEF89D8" w14:textId="2FC4AB3D" w:rsidR="00BC581A" w:rsidRPr="00661837" w:rsidRDefault="00BC581A" w:rsidP="004A3DD3">
      <w:pPr>
        <w:rPr>
          <w:rFonts w:eastAsiaTheme="minorHAnsi"/>
        </w:rPr>
      </w:pPr>
      <w:r w:rsidRPr="00661837">
        <w:rPr>
          <w:rFonts w:eastAsiaTheme="minorHAnsi" w:hint="eastAsia"/>
        </w:rPr>
        <w:t xml:space="preserve">　　　　・鳥取市全域を１冊の冊子に集約する。（情報・学習ページも含む）</w:t>
      </w:r>
    </w:p>
    <w:p w14:paraId="396A916F" w14:textId="357602C0" w:rsidR="00BC581A" w:rsidRPr="00661837" w:rsidRDefault="00BC581A" w:rsidP="004A3DD3">
      <w:pPr>
        <w:rPr>
          <w:rFonts w:eastAsiaTheme="minorHAnsi"/>
        </w:rPr>
      </w:pPr>
      <w:r w:rsidRPr="00661837">
        <w:rPr>
          <w:rFonts w:eastAsiaTheme="minorHAnsi" w:hint="eastAsia"/>
        </w:rPr>
        <w:t xml:space="preserve">　　　　・冊子サイズはB４判（見開きB３判）</w:t>
      </w:r>
    </w:p>
    <w:p w14:paraId="61247B46" w14:textId="0B436B9E" w:rsidR="00F01A0F" w:rsidRPr="00661837" w:rsidRDefault="00BC581A" w:rsidP="00F01A0F">
      <w:pPr>
        <w:ind w:left="1050" w:hangingChars="500" w:hanging="1050"/>
        <w:rPr>
          <w:rFonts w:eastAsiaTheme="minorHAnsi"/>
        </w:rPr>
      </w:pPr>
      <w:r w:rsidRPr="00661837">
        <w:rPr>
          <w:rFonts w:eastAsiaTheme="minorHAnsi" w:hint="eastAsia"/>
        </w:rPr>
        <w:t xml:space="preserve">　　　　・地図の縮尺については、</w:t>
      </w:r>
      <w:r w:rsidR="00AC0AAA" w:rsidRPr="00661837">
        <w:rPr>
          <w:rFonts w:eastAsiaTheme="minorHAnsi" w:hint="eastAsia"/>
        </w:rPr>
        <w:t>情報の</w:t>
      </w:r>
      <w:r w:rsidRPr="00661837">
        <w:rPr>
          <w:rFonts w:eastAsiaTheme="minorHAnsi" w:hint="eastAsia"/>
        </w:rPr>
        <w:t>見やすさ、全体のページ数等</w:t>
      </w:r>
      <w:r w:rsidR="0076400C" w:rsidRPr="00661837">
        <w:rPr>
          <w:rFonts w:eastAsiaTheme="minorHAnsi" w:hint="eastAsia"/>
        </w:rPr>
        <w:t>を勘案し</w:t>
      </w:r>
      <w:r w:rsidR="00AC0AAA" w:rsidRPr="00661837">
        <w:rPr>
          <w:rFonts w:eastAsiaTheme="minorHAnsi" w:hint="eastAsia"/>
        </w:rPr>
        <w:t>提案してください。</w:t>
      </w:r>
    </w:p>
    <w:p w14:paraId="4500E36D" w14:textId="5573F0DF" w:rsidR="0076400C" w:rsidRPr="00661837" w:rsidRDefault="00AC0AAA" w:rsidP="00DC4AE9">
      <w:pPr>
        <w:ind w:left="1050" w:hangingChars="500" w:hanging="1050"/>
        <w:rPr>
          <w:rFonts w:eastAsiaTheme="minorHAnsi"/>
        </w:rPr>
      </w:pPr>
      <w:r w:rsidRPr="00661837">
        <w:rPr>
          <w:rFonts w:eastAsiaTheme="minorHAnsi" w:hint="eastAsia"/>
        </w:rPr>
        <w:t xml:space="preserve">　　　　・</w:t>
      </w:r>
      <w:r w:rsidR="001316CC" w:rsidRPr="00661837">
        <w:rPr>
          <w:rFonts w:eastAsiaTheme="minorHAnsi" w:hint="eastAsia"/>
        </w:rPr>
        <w:t>地図面の作成にあたっては、内水浸水想定区域</w:t>
      </w:r>
      <w:r w:rsidR="0076400C" w:rsidRPr="00661837">
        <w:rPr>
          <w:rFonts w:eastAsiaTheme="minorHAnsi" w:hint="eastAsia"/>
        </w:rPr>
        <w:t>等に</w:t>
      </w:r>
      <w:r w:rsidR="001316CC" w:rsidRPr="00661837">
        <w:rPr>
          <w:rFonts w:eastAsiaTheme="minorHAnsi" w:hint="eastAsia"/>
        </w:rPr>
        <w:t>ついては、個別ページを設けるなど、</w:t>
      </w:r>
      <w:r w:rsidR="00373261" w:rsidRPr="00661837">
        <w:rPr>
          <w:rFonts w:eastAsiaTheme="minorHAnsi" w:hint="eastAsia"/>
        </w:rPr>
        <w:t>災害リスク</w:t>
      </w:r>
      <w:r w:rsidR="001316CC" w:rsidRPr="00661837">
        <w:rPr>
          <w:rFonts w:eastAsiaTheme="minorHAnsi" w:hint="eastAsia"/>
        </w:rPr>
        <w:t>情報が判別しやすくなるよう工夫すること。</w:t>
      </w:r>
    </w:p>
    <w:p w14:paraId="744C933E" w14:textId="786BCBAD" w:rsidR="00FE0F6F" w:rsidRPr="00661837" w:rsidRDefault="001316CC" w:rsidP="00FE0F6F">
      <w:pPr>
        <w:ind w:leftChars="100" w:left="1261" w:hangingChars="500" w:hanging="1051"/>
        <w:rPr>
          <w:rFonts w:eastAsiaTheme="minorHAnsi"/>
          <w:b/>
          <w:bCs/>
        </w:rPr>
      </w:pPr>
      <w:r w:rsidRPr="00661837">
        <w:rPr>
          <w:rFonts w:eastAsiaTheme="minorHAnsi" w:hint="eastAsia"/>
          <w:b/>
          <w:bCs/>
        </w:rPr>
        <w:t>（２）</w:t>
      </w:r>
      <w:r w:rsidR="0076400C" w:rsidRPr="00661837">
        <w:rPr>
          <w:rFonts w:eastAsiaTheme="minorHAnsi" w:hint="eastAsia"/>
          <w:b/>
          <w:bCs/>
        </w:rPr>
        <w:t>掲載情報の検討</w:t>
      </w:r>
    </w:p>
    <w:p w14:paraId="197AA92A" w14:textId="23771EC3" w:rsidR="00D622C5" w:rsidRPr="00661837" w:rsidRDefault="00FE0F6F" w:rsidP="00F01A0F">
      <w:pPr>
        <w:ind w:leftChars="100" w:left="630" w:hangingChars="200" w:hanging="420"/>
        <w:rPr>
          <w:rFonts w:eastAsiaTheme="minorHAnsi" w:cs="ＭＳ 明朝"/>
          <w:kern w:val="0"/>
          <w:szCs w:val="21"/>
        </w:rPr>
      </w:pPr>
      <w:r w:rsidRPr="00661837">
        <w:rPr>
          <w:rFonts w:eastAsiaTheme="minorHAnsi" w:hint="eastAsia"/>
        </w:rPr>
        <w:t xml:space="preserve">　　　</w:t>
      </w:r>
      <w:r w:rsidRPr="00661837">
        <w:rPr>
          <w:rFonts w:eastAsiaTheme="minorHAnsi" w:cs="ＭＳ 明朝" w:hint="eastAsia"/>
          <w:kern w:val="0"/>
          <w:szCs w:val="21"/>
        </w:rPr>
        <w:t>本市が市民にどのような情報を伝える必要があるかについて検討を行う。</w:t>
      </w:r>
    </w:p>
    <w:p w14:paraId="2F4B625F" w14:textId="697FBA87" w:rsidR="00D622C5" w:rsidRPr="00661837" w:rsidRDefault="00D622C5" w:rsidP="00D622C5">
      <w:pPr>
        <w:ind w:leftChars="100" w:left="630" w:hangingChars="200" w:hanging="420"/>
        <w:rPr>
          <w:rFonts w:eastAsiaTheme="minorHAnsi" w:cs="ＭＳ 明朝"/>
          <w:b/>
          <w:bCs/>
          <w:kern w:val="0"/>
          <w:szCs w:val="21"/>
        </w:rPr>
      </w:pPr>
      <w:r w:rsidRPr="00661837">
        <w:rPr>
          <w:rFonts w:eastAsiaTheme="minorHAnsi" w:cs="ＭＳ 明朝" w:hint="eastAsia"/>
          <w:kern w:val="0"/>
          <w:szCs w:val="21"/>
        </w:rPr>
        <w:t xml:space="preserve">　</w:t>
      </w:r>
      <w:r w:rsidRPr="00661837">
        <w:rPr>
          <w:rFonts w:eastAsiaTheme="minorHAnsi" w:cs="ＭＳ 明朝" w:hint="eastAsia"/>
          <w:b/>
          <w:bCs/>
          <w:kern w:val="0"/>
          <w:szCs w:val="21"/>
        </w:rPr>
        <w:t>ア　地図情報、災害リスク情報</w:t>
      </w:r>
    </w:p>
    <w:p w14:paraId="11C54DF2" w14:textId="77777777" w:rsidR="00084B71" w:rsidRPr="00661837" w:rsidRDefault="00373261" w:rsidP="002472F5">
      <w:pPr>
        <w:ind w:leftChars="300" w:left="630" w:firstLineChars="100" w:firstLine="210"/>
        <w:rPr>
          <w:rFonts w:eastAsiaTheme="minorHAnsi" w:cs="ＭＳ 明朝"/>
          <w:kern w:val="0"/>
          <w:szCs w:val="21"/>
        </w:rPr>
      </w:pPr>
      <w:r w:rsidRPr="00661837">
        <w:rPr>
          <w:rFonts w:eastAsiaTheme="minorHAnsi" w:cs="ＭＳ 明朝" w:hint="eastAsia"/>
          <w:kern w:val="0"/>
          <w:szCs w:val="21"/>
        </w:rPr>
        <w:t>地図情報については、災害リスク情報</w:t>
      </w:r>
      <w:r w:rsidR="00FE0F6F" w:rsidRPr="00661837">
        <w:rPr>
          <w:rFonts w:eastAsiaTheme="minorHAnsi" w:cs="ＭＳ 明朝" w:hint="eastAsia"/>
          <w:kern w:val="0"/>
          <w:szCs w:val="21"/>
        </w:rPr>
        <w:t>を重ねて表示すること</w:t>
      </w:r>
      <w:r w:rsidR="00AE20C4" w:rsidRPr="00661837">
        <w:rPr>
          <w:rFonts w:eastAsiaTheme="minorHAnsi" w:cs="ＭＳ 明朝" w:hint="eastAsia"/>
          <w:kern w:val="0"/>
          <w:szCs w:val="21"/>
        </w:rPr>
        <w:t>や</w:t>
      </w:r>
      <w:r w:rsidR="00FE0F6F" w:rsidRPr="00661837">
        <w:rPr>
          <w:rFonts w:eastAsiaTheme="minorHAnsi" w:cs="ＭＳ 明朝" w:hint="eastAsia"/>
          <w:kern w:val="0"/>
          <w:szCs w:val="21"/>
        </w:rPr>
        <w:t>、個別に表示すること</w:t>
      </w:r>
      <w:r w:rsidR="00AE20C4" w:rsidRPr="00661837">
        <w:rPr>
          <w:rFonts w:eastAsiaTheme="minorHAnsi" w:cs="ＭＳ 明朝" w:hint="eastAsia"/>
          <w:kern w:val="0"/>
          <w:szCs w:val="21"/>
        </w:rPr>
        <w:t>等を想定し</w:t>
      </w:r>
      <w:r w:rsidR="00FE0F6F" w:rsidRPr="00661837">
        <w:rPr>
          <w:rFonts w:eastAsiaTheme="minorHAnsi" w:cs="ＭＳ 明朝" w:hint="eastAsia"/>
          <w:kern w:val="0"/>
          <w:szCs w:val="21"/>
        </w:rPr>
        <w:t>、各水害の重要度に応じた表示の順序を検討する。</w:t>
      </w:r>
    </w:p>
    <w:p w14:paraId="556F45A4" w14:textId="797B7F08" w:rsidR="00FE0F6F" w:rsidRPr="00661837" w:rsidRDefault="00FE0F6F" w:rsidP="002472F5">
      <w:pPr>
        <w:ind w:leftChars="300" w:left="630" w:firstLineChars="100" w:firstLine="210"/>
        <w:rPr>
          <w:rFonts w:eastAsiaTheme="minorHAnsi" w:cs="ＭＳ 明朝"/>
          <w:kern w:val="0"/>
          <w:szCs w:val="21"/>
        </w:rPr>
      </w:pPr>
      <w:r w:rsidRPr="00661837">
        <w:rPr>
          <w:rFonts w:eastAsiaTheme="minorHAnsi" w:cs="ＭＳ 明朝" w:hint="eastAsia"/>
          <w:kern w:val="0"/>
          <w:szCs w:val="21"/>
        </w:rPr>
        <w:t>また、地図上</w:t>
      </w:r>
      <w:r w:rsidR="00373261" w:rsidRPr="00661837">
        <w:rPr>
          <w:rFonts w:eastAsiaTheme="minorHAnsi" w:cs="ＭＳ 明朝" w:hint="eastAsia"/>
          <w:kern w:val="0"/>
          <w:szCs w:val="21"/>
        </w:rPr>
        <w:t>に災害リスク</w:t>
      </w:r>
      <w:r w:rsidRPr="00661837">
        <w:rPr>
          <w:rFonts w:eastAsiaTheme="minorHAnsi" w:cs="ＭＳ 明朝" w:hint="eastAsia"/>
          <w:kern w:val="0"/>
          <w:szCs w:val="21"/>
        </w:rPr>
        <w:t>情報を表示するに当たり、最適な表示スケール、地区分割等を検討する。</w:t>
      </w:r>
    </w:p>
    <w:p w14:paraId="051A409C" w14:textId="3DF773D1" w:rsidR="002472F5" w:rsidRDefault="002472F5" w:rsidP="00FE0F6F">
      <w:pPr>
        <w:ind w:leftChars="100" w:left="630" w:hangingChars="200" w:hanging="420"/>
        <w:rPr>
          <w:rFonts w:eastAsiaTheme="minorHAnsi" w:cs="ＭＳ 明朝"/>
          <w:kern w:val="0"/>
          <w:szCs w:val="21"/>
        </w:rPr>
      </w:pPr>
      <w:r w:rsidRPr="00661837">
        <w:rPr>
          <w:rFonts w:eastAsiaTheme="minorHAnsi" w:cs="ＭＳ 明朝" w:hint="eastAsia"/>
          <w:kern w:val="0"/>
          <w:szCs w:val="21"/>
        </w:rPr>
        <w:t xml:space="preserve">　　　なお、</w:t>
      </w:r>
      <w:r w:rsidR="00373261" w:rsidRPr="00661837">
        <w:rPr>
          <w:rFonts w:eastAsiaTheme="minorHAnsi" w:cs="ＭＳ 明朝" w:hint="eastAsia"/>
          <w:kern w:val="0"/>
          <w:szCs w:val="21"/>
        </w:rPr>
        <w:t>次の災害リスク情報について必ず</w:t>
      </w:r>
      <w:r w:rsidRPr="00661837">
        <w:rPr>
          <w:rFonts w:eastAsiaTheme="minorHAnsi" w:cs="ＭＳ 明朝" w:hint="eastAsia"/>
          <w:kern w:val="0"/>
          <w:szCs w:val="21"/>
        </w:rPr>
        <w:t>掲載すること。</w:t>
      </w:r>
      <w:r w:rsidR="0073714E" w:rsidRPr="00661837">
        <w:rPr>
          <w:rFonts w:eastAsiaTheme="minorHAnsi" w:cs="ＭＳ 明朝" w:hint="eastAsia"/>
          <w:kern w:val="0"/>
          <w:szCs w:val="21"/>
        </w:rPr>
        <w:t>また、</w:t>
      </w:r>
      <w:r w:rsidR="00084B71" w:rsidRPr="00661837">
        <w:rPr>
          <w:rFonts w:eastAsiaTheme="minorHAnsi" w:cs="ＭＳ 明朝"/>
          <w:kern w:val="0"/>
          <w:szCs w:val="21"/>
        </w:rPr>
        <w:t>最新の知見に基づき、必要に応じて新たな内容を検討する。</w:t>
      </w:r>
    </w:p>
    <w:p w14:paraId="61C91B82" w14:textId="4DC647CF" w:rsidR="00966B34" w:rsidRDefault="00966B34" w:rsidP="00FE0F6F">
      <w:pPr>
        <w:ind w:leftChars="100" w:left="630" w:hangingChars="200" w:hanging="420"/>
        <w:rPr>
          <w:rFonts w:eastAsiaTheme="minorHAnsi" w:cs="ＭＳ 明朝"/>
          <w:kern w:val="0"/>
          <w:szCs w:val="21"/>
        </w:rPr>
      </w:pPr>
      <w:r>
        <w:rPr>
          <w:rFonts w:eastAsiaTheme="minorHAnsi" w:cs="ＭＳ 明朝" w:hint="eastAsia"/>
          <w:kern w:val="0"/>
          <w:szCs w:val="21"/>
        </w:rPr>
        <w:t xml:space="preserve">　　　★印で示す災害リスク情報は、発行元のファイルが複数であるため、本業務において統合版のファイルを作成すること。</w:t>
      </w:r>
    </w:p>
    <w:p w14:paraId="1831A5B7" w14:textId="3BBA05D6" w:rsidR="00731335" w:rsidRPr="00661837" w:rsidRDefault="00731335" w:rsidP="00FE0F6F">
      <w:pPr>
        <w:ind w:leftChars="100" w:left="630" w:hangingChars="200" w:hanging="420"/>
        <w:rPr>
          <w:rFonts w:eastAsiaTheme="minorHAnsi"/>
        </w:rPr>
      </w:pPr>
      <w:r>
        <w:rPr>
          <w:rFonts w:eastAsiaTheme="minorHAnsi" w:cs="ＭＳ 明朝" w:hint="eastAsia"/>
          <w:kern w:val="0"/>
          <w:szCs w:val="21"/>
        </w:rPr>
        <w:t xml:space="preserve">　　（ア）共通：冊子・</w:t>
      </w:r>
      <w:r w:rsidR="00B71BFB">
        <w:rPr>
          <w:rFonts w:eastAsiaTheme="minorHAnsi" w:cs="ＭＳ 明朝" w:hint="eastAsia"/>
          <w:kern w:val="0"/>
          <w:szCs w:val="21"/>
        </w:rPr>
        <w:t>公開サイト</w:t>
      </w:r>
      <w:r>
        <w:rPr>
          <w:rFonts w:eastAsiaTheme="minorHAnsi" w:cs="ＭＳ 明朝" w:hint="eastAsia"/>
          <w:kern w:val="0"/>
          <w:szCs w:val="21"/>
        </w:rPr>
        <w:t>とも掲載</w:t>
      </w:r>
    </w:p>
    <w:p w14:paraId="5EB45E33" w14:textId="63846BD5" w:rsidR="002472F5" w:rsidRPr="00661837" w:rsidRDefault="00FE0F6F" w:rsidP="003E7441">
      <w:pPr>
        <w:autoSpaceDE w:val="0"/>
        <w:autoSpaceDN w:val="0"/>
        <w:adjustRightInd w:val="0"/>
        <w:ind w:leftChars="200" w:left="1050" w:hangingChars="300" w:hanging="630"/>
        <w:rPr>
          <w:rFonts w:eastAsiaTheme="minorHAnsi" w:cs="ＭＳ 明朝"/>
          <w:kern w:val="0"/>
          <w:szCs w:val="21"/>
        </w:rPr>
      </w:pPr>
      <w:r w:rsidRPr="00661837">
        <w:rPr>
          <w:rFonts w:eastAsiaTheme="minorHAnsi" w:hint="eastAsia"/>
        </w:rPr>
        <w:t xml:space="preserve">　　</w:t>
      </w:r>
      <w:r w:rsidR="002472F5" w:rsidRPr="00661837">
        <w:rPr>
          <w:rFonts w:eastAsiaTheme="minorHAnsi" w:hint="eastAsia"/>
        </w:rPr>
        <w:t>・</w:t>
      </w:r>
      <w:r w:rsidR="002472F5" w:rsidRPr="00661837">
        <w:rPr>
          <w:rFonts w:eastAsiaTheme="minorHAnsi" w:cs="ＭＳ 明朝" w:hint="eastAsia"/>
          <w:kern w:val="0"/>
          <w:szCs w:val="21"/>
        </w:rPr>
        <w:t>洪水浸水想定区域（中小河川を含む）</w:t>
      </w:r>
      <w:r w:rsidR="00741017">
        <w:rPr>
          <w:rFonts w:eastAsiaTheme="minorHAnsi" w:cs="ＭＳ 明朝" w:hint="eastAsia"/>
          <w:kern w:val="0"/>
          <w:szCs w:val="21"/>
        </w:rPr>
        <w:t xml:space="preserve">　</w:t>
      </w:r>
      <w:r w:rsidR="00966B34">
        <w:rPr>
          <w:rFonts w:eastAsiaTheme="minorHAnsi" w:cs="ＭＳ 明朝" w:hint="eastAsia"/>
          <w:kern w:val="0"/>
          <w:szCs w:val="21"/>
        </w:rPr>
        <w:t>★</w:t>
      </w:r>
    </w:p>
    <w:p w14:paraId="488EA3FE" w14:textId="5EE35818" w:rsidR="002472F5" w:rsidRPr="00661837" w:rsidRDefault="002472F5" w:rsidP="003E7441">
      <w:pPr>
        <w:autoSpaceDE w:val="0"/>
        <w:autoSpaceDN w:val="0"/>
        <w:adjustRightInd w:val="0"/>
        <w:ind w:firstLineChars="400" w:firstLine="840"/>
        <w:rPr>
          <w:rFonts w:eastAsiaTheme="minorHAnsi" w:cs="ＭＳ 明朝"/>
          <w:kern w:val="0"/>
          <w:szCs w:val="21"/>
        </w:rPr>
      </w:pPr>
      <w:r w:rsidRPr="00661837">
        <w:rPr>
          <w:rFonts w:eastAsiaTheme="minorHAnsi" w:cs="ＭＳ 明朝" w:hint="eastAsia"/>
          <w:kern w:val="0"/>
          <w:szCs w:val="21"/>
        </w:rPr>
        <w:t>・内水浸水想定区域</w:t>
      </w:r>
      <w:r w:rsidR="00741017">
        <w:rPr>
          <w:rFonts w:eastAsiaTheme="minorHAnsi" w:cs="ＭＳ 明朝" w:hint="eastAsia"/>
          <w:kern w:val="0"/>
          <w:szCs w:val="21"/>
        </w:rPr>
        <w:t xml:space="preserve">　</w:t>
      </w:r>
      <w:r w:rsidR="00966B34">
        <w:rPr>
          <w:rFonts w:eastAsiaTheme="minorHAnsi" w:cs="ＭＳ 明朝" w:hint="eastAsia"/>
          <w:kern w:val="0"/>
          <w:szCs w:val="21"/>
        </w:rPr>
        <w:t>★</w:t>
      </w:r>
    </w:p>
    <w:p w14:paraId="23361C78" w14:textId="0637DB08" w:rsidR="002472F5" w:rsidRPr="00661837" w:rsidRDefault="002472F5" w:rsidP="003E7441">
      <w:pPr>
        <w:autoSpaceDE w:val="0"/>
        <w:autoSpaceDN w:val="0"/>
        <w:adjustRightInd w:val="0"/>
        <w:ind w:firstLineChars="400" w:firstLine="840"/>
        <w:rPr>
          <w:rFonts w:eastAsiaTheme="minorHAnsi" w:cs="ＭＳ 明朝"/>
          <w:kern w:val="0"/>
          <w:szCs w:val="21"/>
        </w:rPr>
      </w:pPr>
      <w:r w:rsidRPr="00661837">
        <w:rPr>
          <w:rFonts w:eastAsiaTheme="minorHAnsi" w:cs="ＭＳ 明朝" w:hint="eastAsia"/>
          <w:kern w:val="0"/>
          <w:szCs w:val="21"/>
        </w:rPr>
        <w:t>・津波災害警戒区域</w:t>
      </w:r>
      <w:r w:rsidR="003E7441" w:rsidRPr="00661837">
        <w:rPr>
          <w:rFonts w:eastAsiaTheme="minorHAnsi" w:cs="ＭＳ 明朝" w:hint="eastAsia"/>
          <w:kern w:val="0"/>
          <w:szCs w:val="21"/>
        </w:rPr>
        <w:t>、</w:t>
      </w:r>
      <w:r w:rsidRPr="00661837">
        <w:rPr>
          <w:rFonts w:eastAsiaTheme="minorHAnsi" w:cs="ＭＳ 明朝" w:hint="eastAsia"/>
          <w:kern w:val="0"/>
          <w:szCs w:val="21"/>
        </w:rPr>
        <w:t>津波基準水位</w:t>
      </w:r>
    </w:p>
    <w:p w14:paraId="6C16FD0D" w14:textId="704FC4FB" w:rsidR="00373261" w:rsidRPr="00661837" w:rsidRDefault="002472F5" w:rsidP="002472F5">
      <w:pPr>
        <w:autoSpaceDE w:val="0"/>
        <w:autoSpaceDN w:val="0"/>
        <w:adjustRightInd w:val="0"/>
        <w:ind w:firstLineChars="400" w:firstLine="840"/>
        <w:rPr>
          <w:rFonts w:eastAsiaTheme="minorHAnsi" w:cs="ＭＳ 明朝"/>
          <w:kern w:val="0"/>
          <w:szCs w:val="21"/>
        </w:rPr>
      </w:pPr>
      <w:r w:rsidRPr="00661837">
        <w:rPr>
          <w:rFonts w:eastAsiaTheme="minorHAnsi" w:cs="ＭＳ 明朝" w:hint="eastAsia"/>
          <w:kern w:val="0"/>
          <w:szCs w:val="21"/>
        </w:rPr>
        <w:t>・土砂災害警戒区域</w:t>
      </w:r>
      <w:r w:rsidR="00741017">
        <w:rPr>
          <w:rFonts w:eastAsiaTheme="minorHAnsi" w:cs="ＭＳ 明朝" w:hint="eastAsia"/>
          <w:kern w:val="0"/>
          <w:szCs w:val="21"/>
        </w:rPr>
        <w:t xml:space="preserve">　★</w:t>
      </w:r>
    </w:p>
    <w:p w14:paraId="6DEEEF39" w14:textId="0FBBF700" w:rsidR="002472F5" w:rsidRPr="00661837" w:rsidRDefault="00373261" w:rsidP="00373261">
      <w:pPr>
        <w:autoSpaceDE w:val="0"/>
        <w:autoSpaceDN w:val="0"/>
        <w:adjustRightInd w:val="0"/>
        <w:ind w:firstLineChars="400" w:firstLine="840"/>
        <w:rPr>
          <w:rFonts w:eastAsiaTheme="minorHAnsi" w:cs="ＭＳ 明朝"/>
          <w:kern w:val="0"/>
          <w:szCs w:val="21"/>
        </w:rPr>
      </w:pPr>
      <w:r w:rsidRPr="00661837">
        <w:rPr>
          <w:rFonts w:eastAsiaTheme="minorHAnsi" w:cs="ＭＳ 明朝" w:hint="eastAsia"/>
          <w:kern w:val="0"/>
          <w:szCs w:val="21"/>
        </w:rPr>
        <w:t>・</w:t>
      </w:r>
      <w:r w:rsidR="002472F5" w:rsidRPr="00661837">
        <w:rPr>
          <w:rFonts w:eastAsiaTheme="minorHAnsi" w:cs="ＭＳ 明朝" w:hint="eastAsia"/>
          <w:kern w:val="0"/>
          <w:szCs w:val="21"/>
        </w:rPr>
        <w:t>土砂災害特別警戒区域</w:t>
      </w:r>
    </w:p>
    <w:p w14:paraId="025C506D" w14:textId="42D4BAE0" w:rsidR="002472F5" w:rsidRPr="00661837" w:rsidRDefault="002472F5" w:rsidP="002472F5">
      <w:pPr>
        <w:autoSpaceDE w:val="0"/>
        <w:autoSpaceDN w:val="0"/>
        <w:adjustRightInd w:val="0"/>
        <w:ind w:firstLineChars="400" w:firstLine="840"/>
        <w:rPr>
          <w:rFonts w:eastAsiaTheme="minorHAnsi" w:cs="ＭＳ 明朝"/>
          <w:kern w:val="0"/>
          <w:szCs w:val="21"/>
        </w:rPr>
      </w:pPr>
      <w:r w:rsidRPr="00661837">
        <w:rPr>
          <w:rFonts w:eastAsiaTheme="minorHAnsi" w:cs="ＭＳ 明朝" w:hint="eastAsia"/>
          <w:kern w:val="0"/>
          <w:szCs w:val="21"/>
        </w:rPr>
        <w:t>・家屋倒壊等氾濫想定区域（氾濫流、河岸浸食）</w:t>
      </w:r>
      <w:r w:rsidR="00741017">
        <w:rPr>
          <w:rFonts w:eastAsiaTheme="minorHAnsi" w:cs="ＭＳ 明朝" w:hint="eastAsia"/>
          <w:kern w:val="0"/>
          <w:szCs w:val="21"/>
        </w:rPr>
        <w:t xml:space="preserve">　</w:t>
      </w:r>
      <w:r w:rsidR="00966B34">
        <w:rPr>
          <w:rFonts w:eastAsiaTheme="minorHAnsi" w:cs="ＭＳ 明朝" w:hint="eastAsia"/>
          <w:kern w:val="0"/>
          <w:szCs w:val="21"/>
        </w:rPr>
        <w:t>★</w:t>
      </w:r>
    </w:p>
    <w:p w14:paraId="58C366CF" w14:textId="64086E15" w:rsidR="00FE0F6F" w:rsidRDefault="002472F5" w:rsidP="00D622C5">
      <w:pPr>
        <w:ind w:leftChars="400" w:left="1050" w:hangingChars="100" w:hanging="210"/>
        <w:rPr>
          <w:rFonts w:eastAsiaTheme="minorHAnsi" w:cs="ＭＳ 明朝"/>
          <w:kern w:val="0"/>
          <w:szCs w:val="21"/>
        </w:rPr>
      </w:pPr>
      <w:r w:rsidRPr="00661837">
        <w:rPr>
          <w:rFonts w:eastAsiaTheme="minorHAnsi" w:cs="ＭＳ 明朝" w:hint="eastAsia"/>
          <w:kern w:val="0"/>
          <w:szCs w:val="21"/>
        </w:rPr>
        <w:lastRenderedPageBreak/>
        <w:t>・指定避難所、指定緊急避難場所、福祉避難所、協定に基づく避難所、アンダーパス、要配慮者利用施設</w:t>
      </w:r>
    </w:p>
    <w:p w14:paraId="7FE767C6" w14:textId="3A640D7F" w:rsidR="00731335" w:rsidRDefault="00731335" w:rsidP="00731335">
      <w:pPr>
        <w:rPr>
          <w:rFonts w:eastAsiaTheme="minorHAnsi" w:cs="ＭＳ 明朝"/>
          <w:kern w:val="0"/>
          <w:szCs w:val="21"/>
        </w:rPr>
      </w:pPr>
      <w:r>
        <w:rPr>
          <w:rFonts w:eastAsiaTheme="minorHAnsi" w:cs="ＭＳ 明朝" w:hint="eastAsia"/>
          <w:kern w:val="0"/>
          <w:szCs w:val="21"/>
        </w:rPr>
        <w:t xml:space="preserve">　　　（イ）</w:t>
      </w:r>
      <w:r w:rsidR="00B71BFB">
        <w:rPr>
          <w:rFonts w:eastAsiaTheme="minorHAnsi" w:cs="ＭＳ 明朝" w:hint="eastAsia"/>
          <w:kern w:val="0"/>
          <w:szCs w:val="21"/>
        </w:rPr>
        <w:t>公開サイト</w:t>
      </w:r>
      <w:r>
        <w:rPr>
          <w:rFonts w:eastAsiaTheme="minorHAnsi" w:cs="ＭＳ 明朝" w:hint="eastAsia"/>
          <w:kern w:val="0"/>
          <w:szCs w:val="21"/>
        </w:rPr>
        <w:t>のみ掲載</w:t>
      </w:r>
    </w:p>
    <w:p w14:paraId="749BD340" w14:textId="7534E767" w:rsidR="00E571FF" w:rsidRDefault="00731335" w:rsidP="00731335">
      <w:pPr>
        <w:rPr>
          <w:rFonts w:eastAsiaTheme="minorHAnsi" w:cs="ＭＳ 明朝"/>
          <w:kern w:val="0"/>
          <w:szCs w:val="21"/>
        </w:rPr>
      </w:pPr>
      <w:r>
        <w:rPr>
          <w:rFonts w:eastAsiaTheme="minorHAnsi" w:cs="ＭＳ 明朝" w:hint="eastAsia"/>
          <w:kern w:val="0"/>
          <w:szCs w:val="21"/>
        </w:rPr>
        <w:t xml:space="preserve">　　　　・</w:t>
      </w:r>
      <w:r w:rsidRPr="00731335">
        <w:rPr>
          <w:rFonts w:eastAsiaTheme="minorHAnsi" w:cs="ＭＳ 明朝" w:hint="eastAsia"/>
          <w:kern w:val="0"/>
          <w:szCs w:val="21"/>
        </w:rPr>
        <w:t>河川浸水想定区域</w:t>
      </w:r>
    </w:p>
    <w:p w14:paraId="57549E57" w14:textId="28CB9E18" w:rsidR="00731335" w:rsidRDefault="00E571FF" w:rsidP="009C2C6C">
      <w:pPr>
        <w:ind w:firstLineChars="500" w:firstLine="1050"/>
        <w:rPr>
          <w:rFonts w:eastAsiaTheme="minorHAnsi" w:cs="ＭＳ 明朝"/>
          <w:kern w:val="0"/>
          <w:szCs w:val="21"/>
        </w:rPr>
      </w:pPr>
      <w:r>
        <w:rPr>
          <w:rFonts w:eastAsiaTheme="minorHAnsi" w:cs="ＭＳ 明朝" w:hint="eastAsia"/>
          <w:kern w:val="0"/>
          <w:szCs w:val="21"/>
        </w:rPr>
        <w:t xml:space="preserve">A　</w:t>
      </w:r>
      <w:r w:rsidR="00731335" w:rsidRPr="00731335">
        <w:rPr>
          <w:rFonts w:eastAsiaTheme="minorHAnsi" w:cs="ＭＳ 明朝" w:hint="eastAsia"/>
          <w:kern w:val="0"/>
          <w:szCs w:val="21"/>
        </w:rPr>
        <w:t>洪水予報河川・水位周知河川</w:t>
      </w:r>
      <w:r w:rsidR="00966B34">
        <w:rPr>
          <w:rFonts w:eastAsiaTheme="minorHAnsi" w:cs="ＭＳ 明朝" w:hint="eastAsia"/>
          <w:kern w:val="0"/>
          <w:szCs w:val="21"/>
        </w:rPr>
        <w:t xml:space="preserve">　★</w:t>
      </w:r>
    </w:p>
    <w:p w14:paraId="39149E59" w14:textId="1DF7AA0E" w:rsidR="00E571FF" w:rsidRDefault="00E571FF" w:rsidP="009C2C6C">
      <w:pPr>
        <w:ind w:firstLineChars="500" w:firstLine="1050"/>
        <w:rPr>
          <w:rFonts w:eastAsiaTheme="minorHAnsi" w:cs="ＭＳ 明朝"/>
          <w:kern w:val="0"/>
          <w:szCs w:val="21"/>
        </w:rPr>
      </w:pPr>
      <w:r>
        <w:rPr>
          <w:rFonts w:eastAsiaTheme="minorHAnsi" w:cs="ＭＳ 明朝" w:hint="eastAsia"/>
          <w:kern w:val="0"/>
          <w:szCs w:val="21"/>
        </w:rPr>
        <w:t>B　中小河川</w:t>
      </w:r>
      <w:r w:rsidR="00966B34">
        <w:rPr>
          <w:rFonts w:eastAsiaTheme="minorHAnsi" w:cs="ＭＳ 明朝" w:hint="eastAsia"/>
          <w:kern w:val="0"/>
          <w:szCs w:val="21"/>
        </w:rPr>
        <w:t xml:space="preserve">　★</w:t>
      </w:r>
    </w:p>
    <w:p w14:paraId="76BF5525" w14:textId="6B2BB36A" w:rsidR="00E571FF" w:rsidRDefault="00E571FF" w:rsidP="00966B34">
      <w:pPr>
        <w:ind w:firstLineChars="400" w:firstLine="840"/>
        <w:rPr>
          <w:rFonts w:eastAsiaTheme="minorHAnsi" w:cs="ＭＳ 明朝"/>
          <w:kern w:val="0"/>
          <w:szCs w:val="21"/>
        </w:rPr>
      </w:pPr>
      <w:r>
        <w:rPr>
          <w:rFonts w:eastAsiaTheme="minorHAnsi" w:cs="ＭＳ 明朝" w:hint="eastAsia"/>
          <w:kern w:val="0"/>
          <w:szCs w:val="21"/>
        </w:rPr>
        <w:t>・浸水継続時間</w:t>
      </w:r>
      <w:r w:rsidR="00741017" w:rsidRPr="00741017">
        <w:rPr>
          <w:rFonts w:eastAsiaTheme="minorHAnsi" w:cs="ＭＳ 明朝"/>
          <w:kern w:val="0"/>
          <w:szCs w:val="21"/>
        </w:rPr>
        <w:t>（全河川統合時に最大</w:t>
      </w:r>
      <w:r w:rsidR="00741017">
        <w:rPr>
          <w:rFonts w:eastAsiaTheme="minorHAnsi" w:cs="ＭＳ 明朝" w:hint="eastAsia"/>
          <w:kern w:val="0"/>
          <w:szCs w:val="21"/>
        </w:rPr>
        <w:t>継続時間</w:t>
      </w:r>
      <w:r w:rsidR="00741017" w:rsidRPr="00741017">
        <w:rPr>
          <w:rFonts w:eastAsiaTheme="minorHAnsi" w:cs="ＭＳ 明朝"/>
          <w:kern w:val="0"/>
          <w:szCs w:val="21"/>
        </w:rPr>
        <w:t>を優先表示）</w:t>
      </w:r>
      <w:r w:rsidR="00966B34">
        <w:rPr>
          <w:rFonts w:eastAsiaTheme="minorHAnsi" w:cs="ＭＳ 明朝" w:hint="eastAsia"/>
          <w:kern w:val="0"/>
          <w:szCs w:val="21"/>
        </w:rPr>
        <w:t xml:space="preserve">　★</w:t>
      </w:r>
    </w:p>
    <w:p w14:paraId="422CA536" w14:textId="42F83CA1" w:rsidR="00377A68" w:rsidRDefault="00377A68" w:rsidP="00966B34">
      <w:pPr>
        <w:ind w:firstLineChars="400" w:firstLine="840"/>
        <w:rPr>
          <w:rFonts w:eastAsiaTheme="minorHAnsi" w:cs="ＭＳ 明朝"/>
          <w:kern w:val="0"/>
          <w:szCs w:val="21"/>
        </w:rPr>
      </w:pPr>
      <w:r>
        <w:rPr>
          <w:rFonts w:eastAsiaTheme="minorHAnsi" w:cs="ＭＳ 明朝" w:hint="eastAsia"/>
          <w:kern w:val="0"/>
          <w:szCs w:val="21"/>
        </w:rPr>
        <w:t>・ダム下流部浸水想定図　★</w:t>
      </w:r>
    </w:p>
    <w:p w14:paraId="7E5C6ACC" w14:textId="115F1637" w:rsidR="00741017" w:rsidRDefault="00741017" w:rsidP="00966B34">
      <w:pPr>
        <w:ind w:firstLineChars="400" w:firstLine="840"/>
        <w:rPr>
          <w:rFonts w:eastAsiaTheme="minorHAnsi" w:cs="ＭＳ 明朝"/>
          <w:kern w:val="0"/>
          <w:szCs w:val="21"/>
        </w:rPr>
      </w:pPr>
      <w:r>
        <w:rPr>
          <w:rFonts w:eastAsiaTheme="minorHAnsi" w:cs="ＭＳ 明朝" w:hint="eastAsia"/>
          <w:kern w:val="0"/>
          <w:szCs w:val="21"/>
        </w:rPr>
        <w:t>・</w:t>
      </w:r>
      <w:r w:rsidRPr="00741017">
        <w:rPr>
          <w:rFonts w:eastAsiaTheme="minorHAnsi" w:cs="ＭＳ 明朝"/>
          <w:kern w:val="0"/>
          <w:szCs w:val="21"/>
        </w:rPr>
        <w:t>土砂災害特別警戒・警戒区域（指定済</w:t>
      </w:r>
      <w:r>
        <w:rPr>
          <w:rFonts w:eastAsiaTheme="minorHAnsi" w:cs="ＭＳ 明朝" w:hint="eastAsia"/>
          <w:kern w:val="0"/>
          <w:szCs w:val="21"/>
        </w:rPr>
        <w:t>・前</w:t>
      </w:r>
      <w:r w:rsidRPr="00741017">
        <w:rPr>
          <w:rFonts w:eastAsiaTheme="minorHAnsi" w:cs="ＭＳ 明朝"/>
          <w:kern w:val="0"/>
          <w:szCs w:val="21"/>
        </w:rPr>
        <w:t>）</w:t>
      </w:r>
      <w:r>
        <w:rPr>
          <w:rFonts w:eastAsiaTheme="minorHAnsi" w:cs="ＭＳ 明朝" w:hint="eastAsia"/>
          <w:kern w:val="0"/>
          <w:szCs w:val="21"/>
        </w:rPr>
        <w:t xml:space="preserve">　★</w:t>
      </w:r>
    </w:p>
    <w:p w14:paraId="5AB0E237" w14:textId="42B110B5" w:rsidR="00966B34" w:rsidRDefault="00966B34" w:rsidP="00E571FF">
      <w:pPr>
        <w:ind w:firstLineChars="400" w:firstLine="840"/>
        <w:rPr>
          <w:rFonts w:eastAsiaTheme="minorHAnsi" w:cs="ＭＳ 明朝"/>
          <w:kern w:val="0"/>
          <w:szCs w:val="21"/>
        </w:rPr>
      </w:pPr>
      <w:r>
        <w:rPr>
          <w:rFonts w:eastAsiaTheme="minorHAnsi" w:cs="ＭＳ 明朝" w:hint="eastAsia"/>
          <w:kern w:val="0"/>
          <w:szCs w:val="21"/>
        </w:rPr>
        <w:t>・土砂災害特別警戒・警戒区域（指定済）★</w:t>
      </w:r>
    </w:p>
    <w:p w14:paraId="2BFF2C23" w14:textId="7AC99ADA" w:rsidR="00E571FF" w:rsidRDefault="00966B34" w:rsidP="00966B34">
      <w:pPr>
        <w:ind w:firstLineChars="400" w:firstLine="840"/>
        <w:rPr>
          <w:rFonts w:eastAsiaTheme="minorHAnsi" w:cs="ＭＳ 明朝"/>
          <w:kern w:val="0"/>
          <w:szCs w:val="21"/>
        </w:rPr>
      </w:pPr>
      <w:r w:rsidRPr="00966B34">
        <w:rPr>
          <w:rFonts w:eastAsiaTheme="minorHAnsi" w:cs="ＭＳ 明朝"/>
          <w:kern w:val="0"/>
          <w:szCs w:val="21"/>
        </w:rPr>
        <w:t>・土砂災害特別警戒・警戒区域（指定</w:t>
      </w:r>
      <w:r>
        <w:rPr>
          <w:rFonts w:eastAsiaTheme="minorHAnsi" w:cs="ＭＳ 明朝" w:hint="eastAsia"/>
          <w:kern w:val="0"/>
          <w:szCs w:val="21"/>
        </w:rPr>
        <w:t>前</w:t>
      </w:r>
      <w:r w:rsidRPr="00966B34">
        <w:rPr>
          <w:rFonts w:eastAsiaTheme="minorHAnsi" w:cs="ＭＳ 明朝"/>
          <w:kern w:val="0"/>
          <w:szCs w:val="21"/>
        </w:rPr>
        <w:t>）★</w:t>
      </w:r>
    </w:p>
    <w:p w14:paraId="7BBA9D8D" w14:textId="33D9A3F1" w:rsidR="00741017" w:rsidRDefault="00741017" w:rsidP="00966B34">
      <w:pPr>
        <w:ind w:firstLineChars="400" w:firstLine="840"/>
        <w:rPr>
          <w:rFonts w:eastAsiaTheme="minorHAnsi" w:cs="ＭＳ 明朝"/>
          <w:kern w:val="0"/>
          <w:szCs w:val="21"/>
        </w:rPr>
      </w:pPr>
      <w:r>
        <w:rPr>
          <w:rFonts w:eastAsiaTheme="minorHAnsi" w:cs="ＭＳ 明朝" w:hint="eastAsia"/>
          <w:kern w:val="0"/>
          <w:szCs w:val="21"/>
        </w:rPr>
        <w:t>・</w:t>
      </w:r>
      <w:r w:rsidR="00B83E15">
        <w:rPr>
          <w:rFonts w:eastAsiaTheme="minorHAnsi" w:cs="ＭＳ 明朝" w:hint="eastAsia"/>
          <w:kern w:val="0"/>
          <w:szCs w:val="21"/>
        </w:rPr>
        <w:t>地震</w:t>
      </w:r>
      <w:r>
        <w:rPr>
          <w:rFonts w:eastAsiaTheme="minorHAnsi" w:cs="ＭＳ 明朝" w:hint="eastAsia"/>
          <w:kern w:val="0"/>
          <w:szCs w:val="21"/>
        </w:rPr>
        <w:t>最大震度予測　★</w:t>
      </w:r>
    </w:p>
    <w:p w14:paraId="09EBEAD6" w14:textId="36F89100" w:rsidR="00377A68" w:rsidRPr="009C2C6C" w:rsidRDefault="00CB714E" w:rsidP="009C2C6C">
      <w:pPr>
        <w:ind w:firstLineChars="400" w:firstLine="840"/>
        <w:rPr>
          <w:rFonts w:eastAsiaTheme="minorHAnsi" w:cs="ＭＳ 明朝"/>
          <w:kern w:val="0"/>
          <w:szCs w:val="21"/>
        </w:rPr>
      </w:pPr>
      <w:r>
        <w:rPr>
          <w:rFonts w:eastAsiaTheme="minorHAnsi" w:cs="ＭＳ 明朝" w:hint="eastAsia"/>
          <w:kern w:val="0"/>
          <w:szCs w:val="21"/>
        </w:rPr>
        <w:t>・</w:t>
      </w:r>
      <w:r w:rsidR="00B83E15">
        <w:rPr>
          <w:rFonts w:eastAsiaTheme="minorHAnsi" w:cs="ＭＳ 明朝" w:hint="eastAsia"/>
          <w:kern w:val="0"/>
          <w:szCs w:val="21"/>
        </w:rPr>
        <w:t>地震</w:t>
      </w:r>
      <w:r>
        <w:rPr>
          <w:rFonts w:eastAsiaTheme="minorHAnsi" w:cs="ＭＳ 明朝" w:hint="eastAsia"/>
          <w:kern w:val="0"/>
          <w:szCs w:val="21"/>
        </w:rPr>
        <w:t>液状化危険度予測　★</w:t>
      </w:r>
    </w:p>
    <w:p w14:paraId="50243B18" w14:textId="330FD970" w:rsidR="001316CC" w:rsidRPr="00661837" w:rsidRDefault="00D622C5" w:rsidP="001316CC">
      <w:pPr>
        <w:ind w:left="1260" w:hangingChars="600" w:hanging="1260"/>
        <w:rPr>
          <w:rFonts w:eastAsiaTheme="minorHAnsi"/>
          <w:b/>
          <w:bCs/>
        </w:rPr>
      </w:pPr>
      <w:r w:rsidRPr="00661837">
        <w:rPr>
          <w:rFonts w:eastAsiaTheme="minorHAnsi" w:hint="eastAsia"/>
        </w:rPr>
        <w:t xml:space="preserve">　　</w:t>
      </w:r>
      <w:r w:rsidRPr="00661837">
        <w:rPr>
          <w:rFonts w:eastAsiaTheme="minorHAnsi" w:hint="eastAsia"/>
          <w:b/>
          <w:bCs/>
        </w:rPr>
        <w:t>イ　防災情報・学習情報</w:t>
      </w:r>
    </w:p>
    <w:p w14:paraId="6286E72C" w14:textId="77777777" w:rsidR="00F01A0F" w:rsidRPr="00661837" w:rsidRDefault="00D622C5" w:rsidP="00B651DB">
      <w:pPr>
        <w:ind w:left="630" w:hangingChars="300" w:hanging="630"/>
        <w:rPr>
          <w:rFonts w:eastAsiaTheme="minorHAnsi"/>
        </w:rPr>
      </w:pPr>
      <w:r w:rsidRPr="00661837">
        <w:rPr>
          <w:rFonts w:eastAsiaTheme="minorHAnsi" w:hint="eastAsia"/>
        </w:rPr>
        <w:t xml:space="preserve">　　　　平時から</w:t>
      </w:r>
      <w:r w:rsidR="00B651DB" w:rsidRPr="00661837">
        <w:rPr>
          <w:rFonts w:eastAsiaTheme="minorHAnsi" w:hint="eastAsia"/>
        </w:rPr>
        <w:t>の防災学習に活用できるよう、</w:t>
      </w:r>
      <w:r w:rsidR="004434BA" w:rsidRPr="00661837">
        <w:rPr>
          <w:rFonts w:eastAsiaTheme="minorHAnsi" w:hint="eastAsia"/>
        </w:rPr>
        <w:t>以下の内容について</w:t>
      </w:r>
      <w:r w:rsidR="00B651DB" w:rsidRPr="00661837">
        <w:rPr>
          <w:rFonts w:eastAsiaTheme="minorHAnsi" w:hint="eastAsia"/>
        </w:rPr>
        <w:t>情報を収集・整理し、掲載</w:t>
      </w:r>
      <w:r w:rsidR="004434BA" w:rsidRPr="00661837">
        <w:rPr>
          <w:rFonts w:eastAsiaTheme="minorHAnsi" w:hint="eastAsia"/>
        </w:rPr>
        <w:t>を検討すること</w:t>
      </w:r>
      <w:r w:rsidR="00B651DB" w:rsidRPr="00661837">
        <w:rPr>
          <w:rFonts w:eastAsiaTheme="minorHAnsi" w:hint="eastAsia"/>
        </w:rPr>
        <w:t>。</w:t>
      </w:r>
    </w:p>
    <w:p w14:paraId="7C6F2D55" w14:textId="5E659754" w:rsidR="00D622C5" w:rsidRPr="00661837" w:rsidRDefault="00F01A0F" w:rsidP="00F01A0F">
      <w:pPr>
        <w:ind w:leftChars="300" w:left="630" w:firstLineChars="100" w:firstLine="210"/>
        <w:rPr>
          <w:rFonts w:eastAsiaTheme="minorHAnsi"/>
        </w:rPr>
      </w:pPr>
      <w:r w:rsidRPr="00661837">
        <w:rPr>
          <w:rFonts w:eastAsiaTheme="minorHAnsi" w:hint="eastAsia"/>
        </w:rPr>
        <w:t>なお、</w:t>
      </w:r>
      <w:r w:rsidR="004434BA" w:rsidRPr="00661837">
        <w:rPr>
          <w:rFonts w:eastAsiaTheme="minorHAnsi" w:hint="eastAsia"/>
        </w:rPr>
        <w:t>掲載する内容はこの限りではなく、</w:t>
      </w:r>
      <w:r w:rsidRPr="00661837">
        <w:rPr>
          <w:rFonts w:eastAsiaTheme="minorHAnsi" w:hint="eastAsia"/>
        </w:rPr>
        <w:t>住民の避難行動につながるような内容があれば発注者へ提案すること。</w:t>
      </w:r>
    </w:p>
    <w:p w14:paraId="43EA8C50" w14:textId="1562573C" w:rsidR="00D9515F" w:rsidRPr="00661837" w:rsidRDefault="00D9515F" w:rsidP="00F01A0F">
      <w:pPr>
        <w:ind w:leftChars="300" w:left="630" w:firstLineChars="100" w:firstLine="210"/>
        <w:rPr>
          <w:rFonts w:eastAsiaTheme="minorHAnsi"/>
        </w:rPr>
      </w:pPr>
      <w:r w:rsidRPr="00661837">
        <w:rPr>
          <w:rFonts w:eastAsiaTheme="minorHAnsi" w:hint="eastAsia"/>
        </w:rPr>
        <w:t>・</w:t>
      </w:r>
      <w:r w:rsidR="008C64EE" w:rsidRPr="00661837">
        <w:rPr>
          <w:rFonts w:eastAsiaTheme="minorHAnsi" w:hint="eastAsia"/>
        </w:rPr>
        <w:t>避難場所（</w:t>
      </w:r>
      <w:r w:rsidRPr="00661837">
        <w:rPr>
          <w:rFonts w:eastAsiaTheme="minorHAnsi" w:hint="eastAsia"/>
        </w:rPr>
        <w:t>指定緊急避難場所、指定避難場所</w:t>
      </w:r>
      <w:r w:rsidR="008C64EE" w:rsidRPr="00661837">
        <w:rPr>
          <w:rFonts w:eastAsiaTheme="minorHAnsi" w:hint="eastAsia"/>
        </w:rPr>
        <w:t>等）</w:t>
      </w:r>
      <w:r w:rsidRPr="00661837">
        <w:rPr>
          <w:rFonts w:eastAsiaTheme="minorHAnsi" w:hint="eastAsia"/>
        </w:rPr>
        <w:t>について</w:t>
      </w:r>
    </w:p>
    <w:p w14:paraId="744D5A6D" w14:textId="5692F91D" w:rsidR="008C64EE" w:rsidRPr="00661837" w:rsidRDefault="008C64EE" w:rsidP="00F01A0F">
      <w:pPr>
        <w:ind w:leftChars="300" w:left="630" w:firstLineChars="100" w:firstLine="210"/>
        <w:rPr>
          <w:rFonts w:eastAsiaTheme="minorHAnsi"/>
        </w:rPr>
      </w:pPr>
      <w:r w:rsidRPr="00661837">
        <w:rPr>
          <w:rFonts w:eastAsiaTheme="minorHAnsi" w:hint="eastAsia"/>
        </w:rPr>
        <w:t>・避難のタイミングについて</w:t>
      </w:r>
    </w:p>
    <w:p w14:paraId="42464B47" w14:textId="272E2FB7" w:rsidR="00D9515F" w:rsidRPr="00661837" w:rsidRDefault="00D9515F" w:rsidP="00F01A0F">
      <w:pPr>
        <w:ind w:leftChars="300" w:left="630" w:firstLineChars="100" w:firstLine="210"/>
        <w:rPr>
          <w:rFonts w:eastAsiaTheme="minorHAnsi"/>
        </w:rPr>
      </w:pPr>
      <w:r w:rsidRPr="00661837">
        <w:rPr>
          <w:rFonts w:eastAsiaTheme="minorHAnsi" w:hint="eastAsia"/>
        </w:rPr>
        <w:t>・高齢者、障がいのある人の避難について</w:t>
      </w:r>
    </w:p>
    <w:p w14:paraId="1F262FE6" w14:textId="75E4E8BA" w:rsidR="007E5A2C" w:rsidRPr="00661837" w:rsidRDefault="007E5A2C" w:rsidP="00B651DB">
      <w:pPr>
        <w:ind w:left="630" w:hangingChars="300" w:hanging="630"/>
        <w:rPr>
          <w:rFonts w:eastAsiaTheme="minorHAnsi"/>
        </w:rPr>
      </w:pPr>
      <w:r w:rsidRPr="00661837">
        <w:rPr>
          <w:rFonts w:eastAsiaTheme="minorHAnsi" w:hint="eastAsia"/>
        </w:rPr>
        <w:t xml:space="preserve">　　　　・災害発生メカニズム</w:t>
      </w:r>
      <w:r w:rsidR="004434BA" w:rsidRPr="00661837">
        <w:rPr>
          <w:rFonts w:eastAsiaTheme="minorHAnsi" w:hint="eastAsia"/>
        </w:rPr>
        <w:t>について</w:t>
      </w:r>
    </w:p>
    <w:p w14:paraId="459AE957" w14:textId="06AEDAB9" w:rsidR="007E5A2C" w:rsidRPr="00661837" w:rsidRDefault="007E5A2C" w:rsidP="008C64EE">
      <w:pPr>
        <w:ind w:left="630" w:hangingChars="300" w:hanging="630"/>
        <w:rPr>
          <w:rFonts w:eastAsiaTheme="minorHAnsi"/>
        </w:rPr>
      </w:pPr>
      <w:r w:rsidRPr="00661837">
        <w:rPr>
          <w:rFonts w:eastAsiaTheme="minorHAnsi" w:hint="eastAsia"/>
        </w:rPr>
        <w:t xml:space="preserve">　　　　・過去の災害情報</w:t>
      </w:r>
      <w:r w:rsidR="004434BA" w:rsidRPr="00661837">
        <w:rPr>
          <w:rFonts w:eastAsiaTheme="minorHAnsi" w:hint="eastAsia"/>
        </w:rPr>
        <w:t>について</w:t>
      </w:r>
    </w:p>
    <w:p w14:paraId="66D0D73F" w14:textId="16286534" w:rsidR="004434BA" w:rsidRPr="00661837" w:rsidRDefault="004434BA" w:rsidP="00B651DB">
      <w:pPr>
        <w:ind w:left="630" w:hangingChars="300" w:hanging="630"/>
        <w:rPr>
          <w:rFonts w:eastAsiaTheme="minorHAnsi"/>
        </w:rPr>
      </w:pPr>
      <w:r w:rsidRPr="00661837">
        <w:rPr>
          <w:rFonts w:eastAsiaTheme="minorHAnsi" w:hint="eastAsia"/>
        </w:rPr>
        <w:t xml:space="preserve">　　　　・気象庁が発表する防災気象情報について</w:t>
      </w:r>
    </w:p>
    <w:p w14:paraId="70D55C50" w14:textId="1B7B7325" w:rsidR="004434BA" w:rsidRPr="00661837" w:rsidRDefault="004434BA" w:rsidP="00D9515F">
      <w:pPr>
        <w:ind w:left="630" w:hangingChars="300" w:hanging="630"/>
        <w:rPr>
          <w:rFonts w:eastAsiaTheme="minorHAnsi"/>
        </w:rPr>
      </w:pPr>
      <w:r w:rsidRPr="00661837">
        <w:rPr>
          <w:rFonts w:eastAsiaTheme="minorHAnsi" w:hint="eastAsia"/>
        </w:rPr>
        <w:t xml:space="preserve">　　　　・鳥取市が発令する避難情報について</w:t>
      </w:r>
    </w:p>
    <w:p w14:paraId="250DF26F" w14:textId="164E2C9E" w:rsidR="004434BA" w:rsidRPr="00661837" w:rsidRDefault="004434BA" w:rsidP="004434BA">
      <w:pPr>
        <w:ind w:left="630" w:hangingChars="300" w:hanging="630"/>
        <w:rPr>
          <w:rFonts w:eastAsiaTheme="minorHAnsi"/>
        </w:rPr>
      </w:pPr>
      <w:r w:rsidRPr="00661837">
        <w:rPr>
          <w:rFonts w:eastAsiaTheme="minorHAnsi" w:hint="eastAsia"/>
        </w:rPr>
        <w:t xml:space="preserve">　　　　・</w:t>
      </w:r>
      <w:r w:rsidR="008C64EE" w:rsidRPr="00661837">
        <w:rPr>
          <w:rFonts w:eastAsiaTheme="minorHAnsi" w:hint="eastAsia"/>
        </w:rPr>
        <w:t>災害への備え（</w:t>
      </w:r>
      <w:r w:rsidRPr="00661837">
        <w:rPr>
          <w:rFonts w:eastAsiaTheme="minorHAnsi" w:hint="eastAsia"/>
        </w:rPr>
        <w:t>非常持ち出し品・備蓄品</w:t>
      </w:r>
      <w:r w:rsidR="008C64EE" w:rsidRPr="00661837">
        <w:rPr>
          <w:rFonts w:eastAsiaTheme="minorHAnsi" w:hint="eastAsia"/>
        </w:rPr>
        <w:t>等）</w:t>
      </w:r>
      <w:r w:rsidRPr="00661837">
        <w:rPr>
          <w:rFonts w:eastAsiaTheme="minorHAnsi" w:hint="eastAsia"/>
        </w:rPr>
        <w:t>について</w:t>
      </w:r>
    </w:p>
    <w:p w14:paraId="13019D3F" w14:textId="77777777" w:rsidR="00D9515F" w:rsidRPr="00661837" w:rsidRDefault="004434BA" w:rsidP="004434BA">
      <w:pPr>
        <w:ind w:left="630" w:hangingChars="300" w:hanging="630"/>
        <w:rPr>
          <w:rFonts w:eastAsiaTheme="minorHAnsi"/>
        </w:rPr>
      </w:pPr>
      <w:r w:rsidRPr="00661837">
        <w:rPr>
          <w:rFonts w:eastAsiaTheme="minorHAnsi" w:hint="eastAsia"/>
        </w:rPr>
        <w:t xml:space="preserve">　　　　・</w:t>
      </w:r>
      <w:r w:rsidR="00F01A0F" w:rsidRPr="00661837">
        <w:rPr>
          <w:rFonts w:eastAsiaTheme="minorHAnsi" w:hint="eastAsia"/>
        </w:rPr>
        <w:t>防災情報の収集手段について</w:t>
      </w:r>
    </w:p>
    <w:p w14:paraId="3778AD23" w14:textId="77777777" w:rsidR="00D9515F" w:rsidRPr="00661837" w:rsidRDefault="00D9515F" w:rsidP="00D9515F">
      <w:pPr>
        <w:ind w:leftChars="300" w:left="630" w:firstLineChars="100" w:firstLine="210"/>
        <w:rPr>
          <w:rFonts w:eastAsiaTheme="minorHAnsi"/>
        </w:rPr>
      </w:pPr>
      <w:r w:rsidRPr="00661837">
        <w:rPr>
          <w:rFonts w:eastAsiaTheme="minorHAnsi" w:hint="eastAsia"/>
        </w:rPr>
        <w:t>・ペット防災について</w:t>
      </w:r>
    </w:p>
    <w:p w14:paraId="5FCC7428" w14:textId="5BEC84E2" w:rsidR="00C406BF" w:rsidRPr="00661837" w:rsidRDefault="00D9515F" w:rsidP="00DC4AE9">
      <w:pPr>
        <w:ind w:leftChars="300" w:left="630" w:firstLineChars="100" w:firstLine="210"/>
        <w:rPr>
          <w:rFonts w:eastAsiaTheme="minorHAnsi"/>
        </w:rPr>
      </w:pPr>
      <w:r w:rsidRPr="00661837">
        <w:rPr>
          <w:rFonts w:eastAsiaTheme="minorHAnsi" w:hint="eastAsia"/>
        </w:rPr>
        <w:t xml:space="preserve">・地震災害について　　　</w:t>
      </w:r>
      <w:r w:rsidR="00F01A0F" w:rsidRPr="00661837">
        <w:rPr>
          <w:rFonts w:eastAsiaTheme="minorHAnsi" w:hint="eastAsia"/>
        </w:rPr>
        <w:t>等</w:t>
      </w:r>
    </w:p>
    <w:p w14:paraId="0982B649" w14:textId="6DBA528C" w:rsidR="00B651DB" w:rsidRPr="00661837" w:rsidRDefault="00B651DB" w:rsidP="00B651DB">
      <w:pPr>
        <w:rPr>
          <w:rFonts w:eastAsiaTheme="minorHAnsi"/>
          <w:b/>
          <w:bCs/>
        </w:rPr>
      </w:pPr>
      <w:r w:rsidRPr="00661837">
        <w:rPr>
          <w:rFonts w:eastAsiaTheme="minorHAnsi" w:hint="eastAsia"/>
        </w:rPr>
        <w:t xml:space="preserve">　</w:t>
      </w:r>
      <w:r w:rsidRPr="00661837">
        <w:rPr>
          <w:rFonts w:eastAsiaTheme="minorHAnsi" w:hint="eastAsia"/>
          <w:b/>
          <w:bCs/>
        </w:rPr>
        <w:t>（３）</w:t>
      </w:r>
      <w:r w:rsidR="009C41E4" w:rsidRPr="00661837">
        <w:rPr>
          <w:rFonts w:eastAsiaTheme="minorHAnsi" w:hint="eastAsia"/>
          <w:b/>
          <w:bCs/>
        </w:rPr>
        <w:t>原案</w:t>
      </w:r>
      <w:r w:rsidR="00157F27" w:rsidRPr="00661837">
        <w:rPr>
          <w:rFonts w:eastAsiaTheme="minorHAnsi" w:hint="eastAsia"/>
          <w:b/>
          <w:bCs/>
        </w:rPr>
        <w:t>作成</w:t>
      </w:r>
      <w:r w:rsidR="004400DE" w:rsidRPr="00661837">
        <w:rPr>
          <w:rFonts w:eastAsiaTheme="minorHAnsi" w:hint="eastAsia"/>
          <w:b/>
          <w:bCs/>
        </w:rPr>
        <w:t>等</w:t>
      </w:r>
    </w:p>
    <w:p w14:paraId="2C58C8AB" w14:textId="5EC51537" w:rsidR="00D622C5" w:rsidRPr="00661837" w:rsidRDefault="00D622C5" w:rsidP="001316CC">
      <w:pPr>
        <w:ind w:left="1260" w:hangingChars="600" w:hanging="1260"/>
        <w:rPr>
          <w:rFonts w:eastAsiaTheme="minorHAnsi"/>
          <w:b/>
          <w:bCs/>
        </w:rPr>
      </w:pPr>
      <w:r w:rsidRPr="00661837">
        <w:rPr>
          <w:rFonts w:eastAsiaTheme="minorHAnsi" w:hint="eastAsia"/>
        </w:rPr>
        <w:t xml:space="preserve">　　</w:t>
      </w:r>
      <w:r w:rsidR="009C41E4" w:rsidRPr="00661837">
        <w:rPr>
          <w:rFonts w:eastAsiaTheme="minorHAnsi" w:hint="eastAsia"/>
          <w:b/>
          <w:bCs/>
        </w:rPr>
        <w:t>ア　電子版</w:t>
      </w:r>
    </w:p>
    <w:p w14:paraId="350F6E61" w14:textId="4FB6BC22" w:rsidR="004400DE" w:rsidRPr="00661837" w:rsidRDefault="004400DE" w:rsidP="001316CC">
      <w:pPr>
        <w:ind w:left="1260" w:hangingChars="600" w:hanging="1260"/>
        <w:rPr>
          <w:rFonts w:eastAsiaTheme="minorHAnsi"/>
          <w:b/>
          <w:bCs/>
        </w:rPr>
      </w:pPr>
      <w:r w:rsidRPr="00661837">
        <w:rPr>
          <w:rFonts w:eastAsiaTheme="minorHAnsi" w:hint="eastAsia"/>
        </w:rPr>
        <w:t xml:space="preserve">　　</w:t>
      </w:r>
      <w:r w:rsidRPr="00661837">
        <w:rPr>
          <w:rFonts w:eastAsiaTheme="minorHAnsi" w:hint="eastAsia"/>
          <w:b/>
          <w:bCs/>
        </w:rPr>
        <w:t>（ア）原案作成</w:t>
      </w:r>
    </w:p>
    <w:p w14:paraId="5C424654" w14:textId="6BAFCA01" w:rsidR="003146DD" w:rsidRDefault="0073714E" w:rsidP="003146DD">
      <w:pPr>
        <w:ind w:leftChars="200" w:left="630" w:hangingChars="100" w:hanging="210"/>
        <w:rPr>
          <w:rFonts w:eastAsiaTheme="minorHAnsi"/>
        </w:rPr>
      </w:pPr>
      <w:r w:rsidRPr="00661837">
        <w:rPr>
          <w:rFonts w:eastAsiaTheme="minorHAnsi" w:hint="eastAsia"/>
        </w:rPr>
        <w:t>・</w:t>
      </w:r>
      <w:r w:rsidR="00B71BFB">
        <w:rPr>
          <w:rFonts w:eastAsiaTheme="minorHAnsi" w:hint="eastAsia"/>
        </w:rPr>
        <w:t>公開サイトに掲載</w:t>
      </w:r>
      <w:r w:rsidR="00831973" w:rsidRPr="00661837">
        <w:rPr>
          <w:rFonts w:eastAsiaTheme="minorHAnsi" w:hint="eastAsia"/>
        </w:rPr>
        <w:t>できるよう</w:t>
      </w:r>
      <w:r w:rsidR="003146DD" w:rsidRPr="00661837">
        <w:rPr>
          <w:rFonts w:eastAsiaTheme="minorHAnsi" w:hint="eastAsia"/>
        </w:rPr>
        <w:t>、</w:t>
      </w:r>
      <w:r w:rsidR="00495EE6">
        <w:rPr>
          <w:rFonts w:eastAsiaTheme="minorHAnsi" w:hint="eastAsia"/>
        </w:rPr>
        <w:t>ファイル</w:t>
      </w:r>
      <w:r w:rsidR="003146DD" w:rsidRPr="00661837">
        <w:rPr>
          <w:rFonts w:eastAsiaTheme="minorHAnsi" w:hint="eastAsia"/>
        </w:rPr>
        <w:t>形式は、</w:t>
      </w:r>
      <w:r w:rsidRPr="00661837">
        <w:rPr>
          <w:rFonts w:eastAsiaTheme="minorHAnsi"/>
        </w:rPr>
        <w:t>Shape（拡張子：</w:t>
      </w:r>
      <w:proofErr w:type="spellStart"/>
      <w:r w:rsidRPr="00661837">
        <w:rPr>
          <w:rFonts w:eastAsiaTheme="minorHAnsi"/>
        </w:rPr>
        <w:t>shp</w:t>
      </w:r>
      <w:proofErr w:type="spellEnd"/>
      <w:r w:rsidRPr="00661837">
        <w:rPr>
          <w:rFonts w:eastAsiaTheme="minorHAnsi" w:hint="eastAsia"/>
        </w:rPr>
        <w:t>、</w:t>
      </w:r>
      <w:proofErr w:type="spellStart"/>
      <w:r w:rsidRPr="00661837">
        <w:rPr>
          <w:rFonts w:eastAsiaTheme="minorHAnsi"/>
        </w:rPr>
        <w:t>dbf</w:t>
      </w:r>
      <w:proofErr w:type="spellEnd"/>
      <w:r w:rsidRPr="00661837">
        <w:rPr>
          <w:rFonts w:eastAsiaTheme="minorHAnsi" w:hint="eastAsia"/>
        </w:rPr>
        <w:t>、</w:t>
      </w:r>
      <w:proofErr w:type="spellStart"/>
      <w:r w:rsidRPr="00661837">
        <w:rPr>
          <w:rFonts w:eastAsiaTheme="minorHAnsi"/>
        </w:rPr>
        <w:t>prj</w:t>
      </w:r>
      <w:proofErr w:type="spellEnd"/>
      <w:r w:rsidRPr="00661837">
        <w:rPr>
          <w:rFonts w:eastAsiaTheme="minorHAnsi" w:hint="eastAsia"/>
        </w:rPr>
        <w:t>、</w:t>
      </w:r>
      <w:proofErr w:type="spellStart"/>
      <w:r w:rsidRPr="00661837">
        <w:rPr>
          <w:rFonts w:eastAsiaTheme="minorHAnsi"/>
        </w:rPr>
        <w:t>shx</w:t>
      </w:r>
      <w:proofErr w:type="spellEnd"/>
      <w:r w:rsidRPr="00661837">
        <w:rPr>
          <w:rFonts w:eastAsiaTheme="minorHAnsi" w:hint="eastAsia"/>
        </w:rPr>
        <w:t>）</w:t>
      </w:r>
      <w:r w:rsidR="003146DD" w:rsidRPr="00661837">
        <w:rPr>
          <w:rFonts w:eastAsiaTheme="minorHAnsi" w:hint="eastAsia"/>
        </w:rPr>
        <w:t>、</w:t>
      </w:r>
      <w:proofErr w:type="spellStart"/>
      <w:r w:rsidR="00B90E98" w:rsidRPr="00661837">
        <w:rPr>
          <w:rFonts w:eastAsiaTheme="minorHAnsi"/>
        </w:rPr>
        <w:t>GeoJSON</w:t>
      </w:r>
      <w:proofErr w:type="spellEnd"/>
      <w:r w:rsidR="003146DD" w:rsidRPr="00661837">
        <w:rPr>
          <w:rFonts w:eastAsiaTheme="minorHAnsi" w:hint="eastAsia"/>
        </w:rPr>
        <w:t>、</w:t>
      </w:r>
      <w:r w:rsidR="005664EF">
        <w:rPr>
          <w:rFonts w:eastAsiaTheme="minorHAnsi" w:hint="eastAsia"/>
        </w:rPr>
        <w:t>XML（</w:t>
      </w:r>
      <w:r w:rsidR="00B90E98" w:rsidRPr="00661837">
        <w:rPr>
          <w:rFonts w:eastAsiaTheme="minorHAnsi"/>
        </w:rPr>
        <w:t>GML</w:t>
      </w:r>
      <w:r w:rsidR="005664EF">
        <w:rPr>
          <w:rFonts w:eastAsiaTheme="minorHAnsi" w:hint="eastAsia"/>
        </w:rPr>
        <w:t>等）の</w:t>
      </w:r>
      <w:r w:rsidR="00B90E98" w:rsidRPr="00661837">
        <w:rPr>
          <w:rFonts w:eastAsiaTheme="minorHAnsi"/>
        </w:rPr>
        <w:t>属性情報</w:t>
      </w:r>
      <w:r w:rsidR="005664EF">
        <w:rPr>
          <w:rFonts w:eastAsiaTheme="minorHAnsi" w:hint="eastAsia"/>
        </w:rPr>
        <w:t>が付加できる</w:t>
      </w:r>
      <w:r w:rsidR="00B90E98" w:rsidRPr="00661837">
        <w:rPr>
          <w:rFonts w:eastAsiaTheme="minorHAnsi"/>
        </w:rPr>
        <w:t>GISデータ</w:t>
      </w:r>
      <w:r w:rsidR="003146DD" w:rsidRPr="00661837">
        <w:rPr>
          <w:rFonts w:eastAsiaTheme="minorHAnsi" w:hint="eastAsia"/>
        </w:rPr>
        <w:t>で作成すること。</w:t>
      </w:r>
    </w:p>
    <w:p w14:paraId="7A670B61" w14:textId="00B1C8DF" w:rsidR="003146DD" w:rsidRPr="00661837" w:rsidRDefault="0073714E" w:rsidP="00F57BBF">
      <w:pPr>
        <w:ind w:left="630" w:hangingChars="300" w:hanging="630"/>
        <w:rPr>
          <w:rFonts w:eastAsiaTheme="minorHAnsi"/>
        </w:rPr>
      </w:pPr>
      <w:r w:rsidRPr="00661837">
        <w:rPr>
          <w:rFonts w:eastAsiaTheme="minorHAnsi" w:hint="eastAsia"/>
        </w:rPr>
        <w:t xml:space="preserve">　　</w:t>
      </w:r>
      <w:r w:rsidR="003146DD" w:rsidRPr="00661837">
        <w:rPr>
          <w:rFonts w:eastAsiaTheme="minorHAnsi" w:hint="eastAsia"/>
        </w:rPr>
        <w:t>・</w:t>
      </w:r>
      <w:r w:rsidR="00495EE6">
        <w:rPr>
          <w:rFonts w:eastAsiaTheme="minorHAnsi" w:hint="eastAsia"/>
        </w:rPr>
        <w:t>ファイル</w:t>
      </w:r>
      <w:r w:rsidR="003146DD" w:rsidRPr="00661837">
        <w:rPr>
          <w:rFonts w:eastAsiaTheme="minorHAnsi"/>
        </w:rPr>
        <w:t>の作成にあたっては、座標</w:t>
      </w:r>
      <w:r w:rsidR="00D24145">
        <w:rPr>
          <w:rFonts w:eastAsiaTheme="minorHAnsi" w:hint="eastAsia"/>
        </w:rPr>
        <w:t>のずれが生じないよう特に注意</w:t>
      </w:r>
      <w:r w:rsidR="003146DD" w:rsidRPr="00661837">
        <w:rPr>
          <w:rFonts w:eastAsiaTheme="minorHAnsi"/>
        </w:rPr>
        <w:t>すること</w:t>
      </w:r>
      <w:r w:rsidR="003146DD" w:rsidRPr="00661837">
        <w:rPr>
          <w:rFonts w:eastAsiaTheme="minorHAnsi" w:hint="eastAsia"/>
        </w:rPr>
        <w:t>。</w:t>
      </w:r>
    </w:p>
    <w:p w14:paraId="2E0756C1" w14:textId="166B2A30" w:rsidR="00152E6B" w:rsidRPr="00661837" w:rsidRDefault="00152E6B" w:rsidP="003146DD">
      <w:pPr>
        <w:ind w:left="630" w:hangingChars="300" w:hanging="630"/>
        <w:rPr>
          <w:rFonts w:eastAsiaTheme="minorHAnsi"/>
        </w:rPr>
      </w:pPr>
      <w:r w:rsidRPr="00661837">
        <w:rPr>
          <w:rFonts w:eastAsiaTheme="minorHAnsi" w:hint="eastAsia"/>
        </w:rPr>
        <w:t xml:space="preserve">　</w:t>
      </w:r>
      <w:r w:rsidR="00FF4FE3" w:rsidRPr="00661837">
        <w:rPr>
          <w:rFonts w:eastAsiaTheme="minorHAnsi" w:hint="eastAsia"/>
        </w:rPr>
        <w:t xml:space="preserve">　</w:t>
      </w:r>
      <w:r w:rsidRPr="00661837">
        <w:rPr>
          <w:rFonts w:eastAsiaTheme="minorHAnsi" w:hint="eastAsia"/>
        </w:rPr>
        <w:t>・各</w:t>
      </w:r>
      <w:r w:rsidR="00495EE6">
        <w:rPr>
          <w:rFonts w:eastAsiaTheme="minorHAnsi" w:hint="eastAsia"/>
        </w:rPr>
        <w:t>ファイル</w:t>
      </w:r>
      <w:r w:rsidRPr="00661837">
        <w:rPr>
          <w:rFonts w:eastAsiaTheme="minorHAnsi" w:hint="eastAsia"/>
        </w:rPr>
        <w:t>の</w:t>
      </w:r>
      <w:r w:rsidR="00AE20C4" w:rsidRPr="00661837">
        <w:rPr>
          <w:rFonts w:eastAsiaTheme="minorHAnsi" w:hint="eastAsia"/>
        </w:rPr>
        <w:t>属性テーブルには浸水深の閾値や配色設定等の情報を正確に格納すること。</w:t>
      </w:r>
    </w:p>
    <w:p w14:paraId="61976DCB" w14:textId="770B06C6" w:rsidR="00AE20C4" w:rsidRDefault="00B91271" w:rsidP="00DC4AE9">
      <w:pPr>
        <w:ind w:left="840" w:hangingChars="400" w:hanging="840"/>
        <w:rPr>
          <w:rFonts w:eastAsiaTheme="minorHAnsi"/>
        </w:rPr>
      </w:pPr>
      <w:r w:rsidRPr="00661837">
        <w:rPr>
          <w:rFonts w:eastAsiaTheme="minorHAnsi" w:hint="eastAsia"/>
        </w:rPr>
        <w:t xml:space="preserve">　　</w:t>
      </w:r>
      <w:r w:rsidRPr="00661837">
        <w:rPr>
          <w:rFonts w:eastAsiaTheme="minorHAnsi"/>
        </w:rPr>
        <w:t>・</w:t>
      </w:r>
      <w:r w:rsidR="00495EE6">
        <w:rPr>
          <w:rFonts w:eastAsiaTheme="minorHAnsi" w:hint="eastAsia"/>
        </w:rPr>
        <w:t>作成するファイル</w:t>
      </w:r>
      <w:r w:rsidRPr="00661837">
        <w:rPr>
          <w:rFonts w:eastAsiaTheme="minorHAnsi"/>
        </w:rPr>
        <w:t>は</w:t>
      </w:r>
      <w:r w:rsidR="00495EE6">
        <w:rPr>
          <w:rFonts w:eastAsiaTheme="minorHAnsi" w:hint="eastAsia"/>
        </w:rPr>
        <w:t>、品質を確保したうえで</w:t>
      </w:r>
      <w:r w:rsidRPr="00661837">
        <w:rPr>
          <w:rFonts w:eastAsiaTheme="minorHAnsi"/>
        </w:rPr>
        <w:t>可能な限り容量が少なくなるよう配慮すること</w:t>
      </w:r>
      <w:r w:rsidR="003146DD" w:rsidRPr="00661837">
        <w:rPr>
          <w:rFonts w:eastAsiaTheme="minorHAnsi" w:hint="eastAsia"/>
        </w:rPr>
        <w:t>。</w:t>
      </w:r>
    </w:p>
    <w:p w14:paraId="54FB9FEC" w14:textId="3BAFB896" w:rsidR="00741017" w:rsidRDefault="00741017" w:rsidP="00495EE6">
      <w:pPr>
        <w:ind w:leftChars="-1" w:left="628" w:hangingChars="300" w:hanging="630"/>
        <w:rPr>
          <w:rFonts w:eastAsiaTheme="minorHAnsi"/>
        </w:rPr>
      </w:pPr>
      <w:r>
        <w:rPr>
          <w:rFonts w:eastAsiaTheme="minorHAnsi" w:hint="eastAsia"/>
        </w:rPr>
        <w:t xml:space="preserve">　　・洪水浸水想定区域</w:t>
      </w:r>
      <w:r w:rsidR="00B83E15">
        <w:rPr>
          <w:rFonts w:eastAsiaTheme="minorHAnsi" w:hint="eastAsia"/>
        </w:rPr>
        <w:t>、</w:t>
      </w:r>
      <w:r>
        <w:rPr>
          <w:rFonts w:eastAsiaTheme="minorHAnsi" w:hint="eastAsia"/>
        </w:rPr>
        <w:t>浸水継続時間</w:t>
      </w:r>
      <w:r w:rsidR="00B83E15">
        <w:rPr>
          <w:rFonts w:eastAsiaTheme="minorHAnsi" w:hint="eastAsia"/>
        </w:rPr>
        <w:t>、</w:t>
      </w:r>
      <w:r w:rsidR="00B83E15" w:rsidRPr="00B83E15">
        <w:rPr>
          <w:rFonts w:eastAsiaTheme="minorHAnsi"/>
        </w:rPr>
        <w:t>地震最大震度予測</w:t>
      </w:r>
      <w:r w:rsidR="00B83E15">
        <w:rPr>
          <w:rFonts w:eastAsiaTheme="minorHAnsi" w:hint="eastAsia"/>
        </w:rPr>
        <w:t>、</w:t>
      </w:r>
      <w:r w:rsidR="00B83E15" w:rsidRPr="00B83E15">
        <w:rPr>
          <w:rFonts w:eastAsiaTheme="minorHAnsi"/>
        </w:rPr>
        <w:t>地震液状化危険度予測</w:t>
      </w:r>
      <w:r>
        <w:rPr>
          <w:rFonts w:eastAsiaTheme="minorHAnsi" w:hint="eastAsia"/>
        </w:rPr>
        <w:t>の</w:t>
      </w:r>
      <w:r w:rsidR="00B83E15">
        <w:rPr>
          <w:rFonts w:eastAsiaTheme="minorHAnsi" w:hint="eastAsia"/>
        </w:rPr>
        <w:t>各</w:t>
      </w:r>
      <w:r>
        <w:rPr>
          <w:rFonts w:eastAsiaTheme="minorHAnsi" w:hint="eastAsia"/>
        </w:rPr>
        <w:t>統合ファイル</w:t>
      </w:r>
      <w:r>
        <w:rPr>
          <w:rFonts w:eastAsiaTheme="minorHAnsi" w:hint="eastAsia"/>
        </w:rPr>
        <w:lastRenderedPageBreak/>
        <w:t>作成において、同一メッシュ上</w:t>
      </w:r>
      <w:r w:rsidR="00495EE6">
        <w:rPr>
          <w:rFonts w:eastAsiaTheme="minorHAnsi" w:hint="eastAsia"/>
        </w:rPr>
        <w:t>に複数の</w:t>
      </w:r>
      <w:r>
        <w:rPr>
          <w:rFonts w:eastAsiaTheme="minorHAnsi" w:hint="eastAsia"/>
        </w:rPr>
        <w:t>データ</w:t>
      </w:r>
      <w:r w:rsidR="00495EE6">
        <w:rPr>
          <w:rFonts w:eastAsiaTheme="minorHAnsi" w:hint="eastAsia"/>
        </w:rPr>
        <w:t>が存在する場合は、</w:t>
      </w:r>
      <w:r w:rsidR="00B83E15">
        <w:rPr>
          <w:rFonts w:eastAsiaTheme="minorHAnsi" w:hint="eastAsia"/>
        </w:rPr>
        <w:t>災害リスク</w:t>
      </w:r>
      <w:r w:rsidR="00495EE6">
        <w:rPr>
          <w:rFonts w:eastAsiaTheme="minorHAnsi" w:hint="eastAsia"/>
        </w:rPr>
        <w:t>が最大となるファイルのデータのみを採用することとし、可能な限り容量の削減に努めること。</w:t>
      </w:r>
    </w:p>
    <w:p w14:paraId="4575DC4A" w14:textId="1D3FDF90" w:rsidR="00B71BFB" w:rsidRDefault="00B71BFB" w:rsidP="00B71BFB">
      <w:pPr>
        <w:ind w:leftChars="200" w:left="630" w:hangingChars="100" w:hanging="210"/>
        <w:rPr>
          <w:rFonts w:eastAsiaTheme="minorHAnsi"/>
        </w:rPr>
      </w:pPr>
      <w:r>
        <w:rPr>
          <w:rFonts w:eastAsiaTheme="minorHAnsi" w:hint="eastAsia"/>
        </w:rPr>
        <w:t>・公開サイトにファイルを掲載する作業の時間を鑑み、</w:t>
      </w:r>
      <w:r w:rsidRPr="00B71BFB">
        <w:rPr>
          <w:rFonts w:eastAsiaTheme="minorHAnsi"/>
        </w:rPr>
        <w:t>Shapeファイル一式</w:t>
      </w:r>
      <w:r>
        <w:rPr>
          <w:rFonts w:eastAsiaTheme="minorHAnsi" w:hint="eastAsia"/>
        </w:rPr>
        <w:t>および</w:t>
      </w:r>
      <w:proofErr w:type="spellStart"/>
      <w:r w:rsidRPr="00B71BFB">
        <w:rPr>
          <w:rFonts w:eastAsiaTheme="minorHAnsi"/>
        </w:rPr>
        <w:t>GeoJSO</w:t>
      </w:r>
      <w:r>
        <w:rPr>
          <w:rFonts w:eastAsiaTheme="minorHAnsi" w:hint="eastAsia"/>
        </w:rPr>
        <w:t>N</w:t>
      </w:r>
      <w:proofErr w:type="spellEnd"/>
      <w:r>
        <w:rPr>
          <w:rFonts w:eastAsiaTheme="minorHAnsi" w:hint="eastAsia"/>
        </w:rPr>
        <w:t>ファイルについては、原案データを次の日までに提出すること。</w:t>
      </w:r>
    </w:p>
    <w:p w14:paraId="7164AA72" w14:textId="7B9CFFF6" w:rsidR="00B23169" w:rsidRPr="009C2C6C" w:rsidRDefault="00B23169" w:rsidP="009C2C6C">
      <w:pPr>
        <w:ind w:leftChars="300" w:left="630"/>
        <w:rPr>
          <w:rFonts w:eastAsiaTheme="minorHAnsi" w:cs="ＭＳ 明朝"/>
          <w:b/>
          <w:bCs/>
          <w:kern w:val="0"/>
          <w:szCs w:val="21"/>
        </w:rPr>
      </w:pPr>
      <w:r>
        <w:rPr>
          <w:rFonts w:eastAsiaTheme="minorHAnsi" w:hint="eastAsia"/>
        </w:rPr>
        <w:t xml:space="preserve">　</w:t>
      </w:r>
      <w:r w:rsidRPr="009C2C6C">
        <w:rPr>
          <w:rFonts w:eastAsiaTheme="minorHAnsi" w:hint="eastAsia"/>
          <w:b/>
          <w:bCs/>
        </w:rPr>
        <w:t>原案データ提出日：</w:t>
      </w:r>
      <w:r w:rsidRPr="009C2C6C">
        <w:rPr>
          <w:rFonts w:eastAsiaTheme="minorHAnsi"/>
          <w:b/>
          <w:bCs/>
        </w:rPr>
        <w:t>令和８年１２月２１日</w:t>
      </w:r>
    </w:p>
    <w:p w14:paraId="28E7AB00" w14:textId="24BC324F" w:rsidR="00731335" w:rsidRDefault="00B23169" w:rsidP="009C2C6C">
      <w:pPr>
        <w:ind w:leftChars="200" w:left="630" w:hangingChars="100" w:hanging="210"/>
        <w:rPr>
          <w:rFonts w:eastAsiaTheme="minorHAnsi"/>
        </w:rPr>
      </w:pPr>
      <w:r>
        <w:rPr>
          <w:rFonts w:eastAsiaTheme="minorHAnsi" w:hint="eastAsia"/>
        </w:rPr>
        <w:t>・</w:t>
      </w:r>
      <w:r w:rsidR="00B71BFB">
        <w:rPr>
          <w:rFonts w:eastAsiaTheme="minorHAnsi" w:hint="eastAsia"/>
        </w:rPr>
        <w:t>公開</w:t>
      </w:r>
      <w:r w:rsidR="00731335">
        <w:rPr>
          <w:rFonts w:eastAsiaTheme="minorHAnsi" w:hint="eastAsia"/>
        </w:rPr>
        <w:t>サイトごとに導入試験を行</w:t>
      </w:r>
      <w:r w:rsidR="00B83E15">
        <w:rPr>
          <w:rFonts w:eastAsiaTheme="minorHAnsi" w:hint="eastAsia"/>
        </w:rPr>
        <w:t>ったのち</w:t>
      </w:r>
      <w:r w:rsidR="00731335">
        <w:rPr>
          <w:rFonts w:eastAsiaTheme="minorHAnsi" w:hint="eastAsia"/>
        </w:rPr>
        <w:t>データの不整合</w:t>
      </w:r>
      <w:r w:rsidR="00CB714E">
        <w:rPr>
          <w:rFonts w:eastAsiaTheme="minorHAnsi" w:hint="eastAsia"/>
        </w:rPr>
        <w:t>・</w:t>
      </w:r>
      <w:r w:rsidR="00731335">
        <w:rPr>
          <w:rFonts w:eastAsiaTheme="minorHAnsi" w:hint="eastAsia"/>
        </w:rPr>
        <w:t>欠落などによりエラーが生じた場合は</w:t>
      </w:r>
      <w:r w:rsidR="00B83E15">
        <w:rPr>
          <w:rFonts w:eastAsiaTheme="minorHAnsi" w:hint="eastAsia"/>
        </w:rPr>
        <w:t>、</w:t>
      </w:r>
      <w:r w:rsidR="00CB714E">
        <w:rPr>
          <w:rFonts w:eastAsiaTheme="minorHAnsi" w:hint="eastAsia"/>
        </w:rPr>
        <w:t>ファイル</w:t>
      </w:r>
      <w:r w:rsidR="00731335">
        <w:rPr>
          <w:rFonts w:eastAsiaTheme="minorHAnsi" w:hint="eastAsia"/>
        </w:rPr>
        <w:t>の校正を行うこと</w:t>
      </w:r>
      <w:r w:rsidR="00CB714E">
        <w:rPr>
          <w:rFonts w:eastAsiaTheme="minorHAnsi" w:hint="eastAsia"/>
        </w:rPr>
        <w:t>とし、各</w:t>
      </w:r>
      <w:r w:rsidR="00B71BFB">
        <w:rPr>
          <w:rFonts w:eastAsiaTheme="minorHAnsi" w:hint="eastAsia"/>
        </w:rPr>
        <w:t>公開</w:t>
      </w:r>
      <w:r w:rsidR="00CB714E">
        <w:rPr>
          <w:rFonts w:eastAsiaTheme="minorHAnsi" w:hint="eastAsia"/>
        </w:rPr>
        <w:t>サイト</w:t>
      </w:r>
      <w:r w:rsidR="000D1580">
        <w:rPr>
          <w:rFonts w:eastAsiaTheme="minorHAnsi" w:hint="eastAsia"/>
        </w:rPr>
        <w:t>２</w:t>
      </w:r>
      <w:r w:rsidR="00CB714E">
        <w:rPr>
          <w:rFonts w:eastAsiaTheme="minorHAnsi" w:hint="eastAsia"/>
        </w:rPr>
        <w:t>回程度の校正を見込む</w:t>
      </w:r>
      <w:r w:rsidR="00731335">
        <w:rPr>
          <w:rFonts w:eastAsiaTheme="minorHAnsi" w:hint="eastAsia"/>
        </w:rPr>
        <w:t>。</w:t>
      </w:r>
    </w:p>
    <w:p w14:paraId="36B73BE0" w14:textId="77777777" w:rsidR="00731335" w:rsidRPr="00731335" w:rsidRDefault="00731335" w:rsidP="00DC4AE9">
      <w:pPr>
        <w:ind w:left="840" w:hangingChars="400" w:hanging="840"/>
        <w:rPr>
          <w:rFonts w:eastAsiaTheme="minorHAnsi"/>
        </w:rPr>
      </w:pPr>
    </w:p>
    <w:p w14:paraId="368123FD" w14:textId="521773A4" w:rsidR="00AE20C4" w:rsidRPr="00661837" w:rsidRDefault="00AE20C4" w:rsidP="00152E6B">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イ　冊子版</w:t>
      </w:r>
    </w:p>
    <w:p w14:paraId="221FD976" w14:textId="1F36C47A" w:rsidR="00E571FF" w:rsidRPr="009C2C6C" w:rsidRDefault="004400DE" w:rsidP="009C2C6C">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（ア）原案作成</w:t>
      </w:r>
    </w:p>
    <w:p w14:paraId="09BF7870" w14:textId="30149EE1" w:rsidR="00F57BBF" w:rsidRPr="00661837" w:rsidRDefault="00AE20C4" w:rsidP="009C2C6C">
      <w:pPr>
        <w:ind w:leftChars="200" w:left="630" w:hangingChars="100" w:hanging="210"/>
        <w:rPr>
          <w:rFonts w:eastAsiaTheme="minorHAnsi"/>
        </w:rPr>
      </w:pPr>
      <w:r w:rsidRPr="00661837">
        <w:rPr>
          <w:rFonts w:eastAsiaTheme="minorHAnsi" w:hint="eastAsia"/>
        </w:rPr>
        <w:t>・</w:t>
      </w:r>
      <w:r w:rsidR="00FF4FE3" w:rsidRPr="00661837">
        <w:rPr>
          <w:rFonts w:eastAsiaTheme="minorHAnsi" w:hint="eastAsia"/>
        </w:rPr>
        <w:t>地図面</w:t>
      </w:r>
      <w:r w:rsidR="00F57BBF" w:rsidRPr="00661837">
        <w:rPr>
          <w:rFonts w:eastAsiaTheme="minorHAnsi" w:hint="eastAsia"/>
        </w:rPr>
        <w:t>の作成において、複数のデータが重なる地点では、最大浸水深が優先的に表示されるよう整理すること。</w:t>
      </w:r>
    </w:p>
    <w:p w14:paraId="4430E42D" w14:textId="1BC51A45" w:rsidR="00883029" w:rsidRPr="00661837" w:rsidRDefault="00F57BBF" w:rsidP="00CD2124">
      <w:pPr>
        <w:ind w:leftChars="200" w:left="630" w:hangingChars="100" w:hanging="210"/>
        <w:rPr>
          <w:rFonts w:eastAsiaTheme="minorHAnsi"/>
        </w:rPr>
      </w:pPr>
      <w:r w:rsidRPr="00661837">
        <w:rPr>
          <w:rFonts w:eastAsiaTheme="minorHAnsi" w:hint="eastAsia"/>
        </w:rPr>
        <w:t>・地図の縮尺については、情報の見やすさ、全体のページ数等を勘案し</w:t>
      </w:r>
      <w:r w:rsidR="00CD2124" w:rsidRPr="00661837">
        <w:rPr>
          <w:rFonts w:eastAsiaTheme="minorHAnsi" w:hint="eastAsia"/>
        </w:rPr>
        <w:t>作成すること。</w:t>
      </w:r>
    </w:p>
    <w:p w14:paraId="21317C52" w14:textId="3693C454" w:rsidR="00F57BBF" w:rsidRPr="00661837" w:rsidRDefault="00F57BBF" w:rsidP="00F57BBF">
      <w:pPr>
        <w:ind w:leftChars="200" w:left="630" w:hangingChars="100" w:hanging="210"/>
        <w:rPr>
          <w:rFonts w:eastAsiaTheme="minorHAnsi"/>
        </w:rPr>
      </w:pPr>
      <w:r w:rsidRPr="00661837">
        <w:rPr>
          <w:rFonts w:eastAsiaTheme="minorHAnsi" w:hint="eastAsia"/>
        </w:rPr>
        <w:t>・地図面に掲載する災害リスク情報は、色彩やパターン等を工夫し、情報が見やすく、わかりやすくなるよう</w:t>
      </w:r>
      <w:r w:rsidR="00D61593" w:rsidRPr="00661837">
        <w:rPr>
          <w:rFonts w:eastAsiaTheme="minorHAnsi" w:hint="eastAsia"/>
        </w:rPr>
        <w:t>作成すること。</w:t>
      </w:r>
    </w:p>
    <w:p w14:paraId="42C984E3" w14:textId="36D03FDE" w:rsidR="00F57BBF" w:rsidRPr="00661837" w:rsidRDefault="00F57BBF" w:rsidP="00F57BBF">
      <w:pPr>
        <w:ind w:left="630" w:hangingChars="300" w:hanging="630"/>
        <w:rPr>
          <w:rFonts w:eastAsiaTheme="minorHAnsi"/>
        </w:rPr>
      </w:pPr>
      <w:r w:rsidRPr="00661837">
        <w:rPr>
          <w:rFonts w:eastAsiaTheme="minorHAnsi" w:hint="eastAsia"/>
        </w:rPr>
        <w:t xml:space="preserve">　　・地図面の作成にあたっては、内水浸水想定区域等については、個別ページを設けるなど、災害リスク情報が判別しやすくなるよう工夫すること。</w:t>
      </w:r>
    </w:p>
    <w:p w14:paraId="2FD8310E" w14:textId="20D2C148" w:rsidR="00C1226A" w:rsidRPr="00661837" w:rsidRDefault="00C1226A" w:rsidP="00F57BBF">
      <w:pPr>
        <w:ind w:left="630" w:hangingChars="300" w:hanging="630"/>
        <w:rPr>
          <w:rFonts w:eastAsiaTheme="minorHAnsi"/>
        </w:rPr>
      </w:pPr>
      <w:r w:rsidRPr="00661837">
        <w:rPr>
          <w:rFonts w:eastAsiaTheme="minorHAnsi" w:hint="eastAsia"/>
        </w:rPr>
        <w:t xml:space="preserve">　　・</w:t>
      </w:r>
      <w:r w:rsidR="00BD4A23" w:rsidRPr="00661837">
        <w:rPr>
          <w:rFonts w:eastAsiaTheme="minorHAnsi" w:hint="eastAsia"/>
        </w:rPr>
        <w:t>情報・学習面について</w:t>
      </w:r>
      <w:r w:rsidR="00485CE7" w:rsidRPr="00661837">
        <w:rPr>
          <w:rFonts w:eastAsiaTheme="minorHAnsi" w:hint="eastAsia"/>
        </w:rPr>
        <w:t>は、災害に関する知識を正しく理解し、適切な避難行動につながるような構成とすること。</w:t>
      </w:r>
    </w:p>
    <w:p w14:paraId="4CDE82C3" w14:textId="23224770" w:rsidR="00485CE7" w:rsidRPr="00661837" w:rsidRDefault="00485CE7" w:rsidP="00F57BBF">
      <w:pPr>
        <w:ind w:left="630" w:hangingChars="300" w:hanging="630"/>
        <w:rPr>
          <w:rFonts w:eastAsiaTheme="minorHAnsi"/>
        </w:rPr>
      </w:pPr>
      <w:r w:rsidRPr="00661837">
        <w:rPr>
          <w:rFonts w:eastAsiaTheme="minorHAnsi" w:hint="eastAsia"/>
        </w:rPr>
        <w:t xml:space="preserve">　　・イラスト等を用いるなど、こどもや高齢の方にも理解できるような工夫をすること。</w:t>
      </w:r>
    </w:p>
    <w:p w14:paraId="12AB94D8" w14:textId="0B0CA676" w:rsidR="004400DE" w:rsidRPr="00661837" w:rsidRDefault="00485CE7" w:rsidP="004400DE">
      <w:pPr>
        <w:ind w:left="630" w:hangingChars="300" w:hanging="630"/>
        <w:rPr>
          <w:rFonts w:eastAsiaTheme="minorHAnsi"/>
        </w:rPr>
      </w:pPr>
      <w:r w:rsidRPr="00661837">
        <w:rPr>
          <w:rFonts w:eastAsiaTheme="minorHAnsi" w:hint="eastAsia"/>
        </w:rPr>
        <w:t xml:space="preserve">　　</w:t>
      </w:r>
      <w:r w:rsidR="00A2220F" w:rsidRPr="00661837">
        <w:rPr>
          <w:rFonts w:eastAsiaTheme="minorHAnsi" w:hint="eastAsia"/>
        </w:rPr>
        <w:t>・災害種別ごとの避難所等の適用性等についても整理し掲載すること。</w:t>
      </w:r>
    </w:p>
    <w:p w14:paraId="7EB26904" w14:textId="5B233841" w:rsidR="004400DE" w:rsidRPr="00661837" w:rsidRDefault="004400DE" w:rsidP="004400DE">
      <w:pPr>
        <w:ind w:left="630" w:hangingChars="300" w:hanging="630"/>
        <w:rPr>
          <w:rFonts w:eastAsiaTheme="minorHAnsi"/>
          <w:b/>
          <w:bCs/>
        </w:rPr>
      </w:pPr>
      <w:r w:rsidRPr="00661837">
        <w:rPr>
          <w:rFonts w:eastAsiaTheme="minorHAnsi" w:hint="eastAsia"/>
        </w:rPr>
        <w:t xml:space="preserve">　</w:t>
      </w:r>
      <w:r w:rsidRPr="00661837">
        <w:rPr>
          <w:rFonts w:eastAsiaTheme="minorHAnsi" w:hint="eastAsia"/>
          <w:b/>
          <w:bCs/>
        </w:rPr>
        <w:t>（イ）印刷</w:t>
      </w:r>
    </w:p>
    <w:p w14:paraId="0463ACE2" w14:textId="2AE22005" w:rsidR="004400DE" w:rsidRPr="00661837" w:rsidRDefault="004400DE" w:rsidP="004400DE">
      <w:pPr>
        <w:ind w:left="630" w:hangingChars="300" w:hanging="630"/>
        <w:rPr>
          <w:rFonts w:eastAsiaTheme="minorHAnsi"/>
        </w:rPr>
      </w:pPr>
      <w:r w:rsidRPr="00661837">
        <w:rPr>
          <w:rFonts w:eastAsiaTheme="minorHAnsi" w:hint="eastAsia"/>
        </w:rPr>
        <w:t xml:space="preserve">　　・印刷データ作成にあたっては、色校正を</w:t>
      </w:r>
      <w:r w:rsidR="000068F8" w:rsidRPr="00661837">
        <w:rPr>
          <w:rFonts w:eastAsiaTheme="minorHAnsi" w:hint="eastAsia"/>
        </w:rPr>
        <w:t>1</w:t>
      </w:r>
      <w:r w:rsidRPr="00661837">
        <w:rPr>
          <w:rFonts w:eastAsiaTheme="minorHAnsi" w:hint="eastAsia"/>
        </w:rPr>
        <w:t>回以上行うとともに、記載内容に</w:t>
      </w:r>
      <w:r w:rsidR="003764A2" w:rsidRPr="00661837">
        <w:rPr>
          <w:rFonts w:eastAsiaTheme="minorHAnsi" w:hint="eastAsia"/>
        </w:rPr>
        <w:t>修正すべき箇所が発覚した場合は、発注者の指示により適宜修正を行う。</w:t>
      </w:r>
    </w:p>
    <w:p w14:paraId="128BC7BE" w14:textId="6B70EAB4" w:rsidR="003764A2" w:rsidRPr="00661837" w:rsidRDefault="003764A2" w:rsidP="003764A2">
      <w:pPr>
        <w:ind w:left="630" w:hangingChars="300" w:hanging="630"/>
        <w:rPr>
          <w:rFonts w:eastAsiaTheme="minorHAnsi"/>
        </w:rPr>
      </w:pPr>
      <w:r w:rsidRPr="00661837">
        <w:rPr>
          <w:rFonts w:eastAsiaTheme="minorHAnsi" w:hint="eastAsia"/>
        </w:rPr>
        <w:t xml:space="preserve">　　・仕様、数量については下表のとおりとする。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968"/>
      </w:tblGrid>
      <w:tr w:rsidR="003764A2" w:rsidRPr="00661837" w14:paraId="618D171D" w14:textId="77777777" w:rsidTr="003764A2">
        <w:trPr>
          <w:trHeight w:val="271"/>
        </w:trPr>
        <w:tc>
          <w:tcPr>
            <w:tcW w:w="3573" w:type="dxa"/>
          </w:tcPr>
          <w:p w14:paraId="3ECCCD47" w14:textId="0CB3EDFF" w:rsidR="003764A2" w:rsidRPr="00661837" w:rsidRDefault="003764A2" w:rsidP="003764A2">
            <w:pPr>
              <w:autoSpaceDE w:val="0"/>
              <w:autoSpaceDN w:val="0"/>
              <w:adjustRightInd w:val="0"/>
              <w:jc w:val="center"/>
              <w:rPr>
                <w:rFonts w:eastAsiaTheme="minorHAnsi" w:cs="ＭＳ 明朝"/>
                <w:color w:val="000000"/>
                <w:kern w:val="0"/>
                <w:szCs w:val="21"/>
              </w:rPr>
            </w:pPr>
            <w:r w:rsidRPr="00661837">
              <w:rPr>
                <w:rFonts w:eastAsiaTheme="minorHAnsi" w:cs="ＭＳ 明朝" w:hint="eastAsia"/>
                <w:color w:val="000000"/>
                <w:kern w:val="0"/>
                <w:szCs w:val="21"/>
              </w:rPr>
              <w:t>項　目</w:t>
            </w:r>
          </w:p>
        </w:tc>
        <w:tc>
          <w:tcPr>
            <w:tcW w:w="3968" w:type="dxa"/>
          </w:tcPr>
          <w:p w14:paraId="51EBE3C0" w14:textId="6DBE1505" w:rsidR="003764A2" w:rsidRPr="00661837" w:rsidRDefault="003764A2" w:rsidP="003764A2">
            <w:pPr>
              <w:autoSpaceDE w:val="0"/>
              <w:autoSpaceDN w:val="0"/>
              <w:adjustRightInd w:val="0"/>
              <w:jc w:val="center"/>
              <w:rPr>
                <w:rFonts w:eastAsiaTheme="minorHAnsi" w:cs="ＭＳ 明朝"/>
                <w:color w:val="000000"/>
                <w:kern w:val="0"/>
                <w:szCs w:val="21"/>
              </w:rPr>
            </w:pPr>
            <w:r w:rsidRPr="00661837">
              <w:rPr>
                <w:rFonts w:eastAsiaTheme="minorHAnsi" w:cs="ＭＳ 明朝" w:hint="eastAsia"/>
                <w:color w:val="000000"/>
                <w:kern w:val="0"/>
                <w:szCs w:val="21"/>
              </w:rPr>
              <w:t>仕　様</w:t>
            </w:r>
          </w:p>
        </w:tc>
      </w:tr>
      <w:tr w:rsidR="003764A2" w:rsidRPr="00661837" w14:paraId="411FD5F8" w14:textId="77777777" w:rsidTr="003764A2">
        <w:trPr>
          <w:trHeight w:val="92"/>
        </w:trPr>
        <w:tc>
          <w:tcPr>
            <w:tcW w:w="3573" w:type="dxa"/>
          </w:tcPr>
          <w:p w14:paraId="7CBC8F9E"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用紙サイズ</w:t>
            </w:r>
          </w:p>
        </w:tc>
        <w:tc>
          <w:tcPr>
            <w:tcW w:w="3968" w:type="dxa"/>
          </w:tcPr>
          <w:p w14:paraId="68DEA9AA"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 xml:space="preserve">Ｂ４サイズ（見開きＢ３）　　</w:t>
            </w:r>
          </w:p>
        </w:tc>
      </w:tr>
      <w:tr w:rsidR="003764A2" w:rsidRPr="00661837" w14:paraId="42F92E26" w14:textId="77777777" w:rsidTr="003764A2">
        <w:trPr>
          <w:trHeight w:val="92"/>
        </w:trPr>
        <w:tc>
          <w:tcPr>
            <w:tcW w:w="3573" w:type="dxa"/>
          </w:tcPr>
          <w:p w14:paraId="7D60648E"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印刷形式</w:t>
            </w:r>
          </w:p>
        </w:tc>
        <w:tc>
          <w:tcPr>
            <w:tcW w:w="3968" w:type="dxa"/>
          </w:tcPr>
          <w:p w14:paraId="75FE9724"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冊子版</w:t>
            </w:r>
          </w:p>
        </w:tc>
      </w:tr>
      <w:tr w:rsidR="003764A2" w:rsidRPr="00661837" w14:paraId="0ABE55D5" w14:textId="77777777" w:rsidTr="003764A2">
        <w:trPr>
          <w:trHeight w:val="92"/>
        </w:trPr>
        <w:tc>
          <w:tcPr>
            <w:tcW w:w="3573" w:type="dxa"/>
          </w:tcPr>
          <w:p w14:paraId="6C6C3B33"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印刷色</w:t>
            </w:r>
          </w:p>
        </w:tc>
        <w:tc>
          <w:tcPr>
            <w:tcW w:w="3968" w:type="dxa"/>
          </w:tcPr>
          <w:p w14:paraId="0F27F3BD"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フルカラー</w:t>
            </w:r>
            <w:r w:rsidRPr="00661837">
              <w:rPr>
                <w:rFonts w:eastAsiaTheme="minorHAnsi" w:cs="ＭＳ 明朝"/>
                <w:color w:val="000000"/>
                <w:kern w:val="0"/>
                <w:szCs w:val="21"/>
              </w:rPr>
              <w:t>(</w:t>
            </w:r>
            <w:r w:rsidRPr="00661837">
              <w:rPr>
                <w:rFonts w:eastAsiaTheme="minorHAnsi" w:cs="ＭＳ 明朝" w:hint="eastAsia"/>
                <w:color w:val="000000"/>
                <w:kern w:val="0"/>
                <w:szCs w:val="21"/>
              </w:rPr>
              <w:t>両面）</w:t>
            </w:r>
          </w:p>
        </w:tc>
      </w:tr>
      <w:tr w:rsidR="003764A2" w:rsidRPr="00661837" w14:paraId="6E956CCD" w14:textId="77777777" w:rsidTr="003764A2">
        <w:trPr>
          <w:trHeight w:val="92"/>
        </w:trPr>
        <w:tc>
          <w:tcPr>
            <w:tcW w:w="3573" w:type="dxa"/>
          </w:tcPr>
          <w:p w14:paraId="42EF7A63"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用紙種類</w:t>
            </w:r>
          </w:p>
        </w:tc>
        <w:tc>
          <w:tcPr>
            <w:tcW w:w="3968" w:type="dxa"/>
          </w:tcPr>
          <w:p w14:paraId="7836EFAB"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コート紙またはマットコート紙</w:t>
            </w:r>
          </w:p>
        </w:tc>
      </w:tr>
      <w:tr w:rsidR="003764A2" w:rsidRPr="00661837" w14:paraId="13ADF287" w14:textId="77777777" w:rsidTr="003764A2">
        <w:trPr>
          <w:trHeight w:val="92"/>
        </w:trPr>
        <w:tc>
          <w:tcPr>
            <w:tcW w:w="3573" w:type="dxa"/>
          </w:tcPr>
          <w:p w14:paraId="757BF413"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加工</w:t>
            </w:r>
          </w:p>
        </w:tc>
        <w:tc>
          <w:tcPr>
            <w:tcW w:w="3968" w:type="dxa"/>
          </w:tcPr>
          <w:p w14:paraId="2F4F63A1"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中綴じ製本</w:t>
            </w:r>
          </w:p>
        </w:tc>
      </w:tr>
      <w:tr w:rsidR="003764A2" w:rsidRPr="00661837" w14:paraId="2A1D957D" w14:textId="77777777" w:rsidTr="003764A2">
        <w:trPr>
          <w:trHeight w:val="92"/>
        </w:trPr>
        <w:tc>
          <w:tcPr>
            <w:tcW w:w="3573" w:type="dxa"/>
          </w:tcPr>
          <w:p w14:paraId="133DF31F"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校正（内容）、校正（色校正）</w:t>
            </w:r>
          </w:p>
        </w:tc>
        <w:tc>
          <w:tcPr>
            <w:tcW w:w="3968" w:type="dxa"/>
          </w:tcPr>
          <w:p w14:paraId="4AA4AA14" w14:textId="001028BD"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各</w:t>
            </w:r>
            <w:r w:rsidR="006A77C9">
              <w:rPr>
                <w:rFonts w:eastAsiaTheme="minorHAnsi" w:cs="ＭＳ 明朝" w:hint="eastAsia"/>
                <w:color w:val="000000"/>
                <w:kern w:val="0"/>
                <w:szCs w:val="21"/>
              </w:rPr>
              <w:t>１</w:t>
            </w:r>
            <w:r w:rsidRPr="00661837">
              <w:rPr>
                <w:rFonts w:eastAsiaTheme="minorHAnsi" w:cs="ＭＳ 明朝" w:hint="eastAsia"/>
                <w:color w:val="000000"/>
                <w:kern w:val="0"/>
                <w:szCs w:val="21"/>
              </w:rPr>
              <w:t>回以上</w:t>
            </w:r>
          </w:p>
        </w:tc>
      </w:tr>
      <w:tr w:rsidR="003764A2" w:rsidRPr="00661837" w14:paraId="6DD3DBEB" w14:textId="77777777" w:rsidTr="003764A2">
        <w:trPr>
          <w:trHeight w:val="92"/>
        </w:trPr>
        <w:tc>
          <w:tcPr>
            <w:tcW w:w="3573" w:type="dxa"/>
          </w:tcPr>
          <w:p w14:paraId="4BFC962E"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ページ構成</w:t>
            </w:r>
          </w:p>
        </w:tc>
        <w:tc>
          <w:tcPr>
            <w:tcW w:w="3968" w:type="dxa"/>
          </w:tcPr>
          <w:p w14:paraId="341A3E46"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提案・協議によるものとする。</w:t>
            </w:r>
          </w:p>
        </w:tc>
      </w:tr>
      <w:tr w:rsidR="003764A2" w:rsidRPr="00661837" w14:paraId="60AFD25F" w14:textId="77777777" w:rsidTr="003764A2">
        <w:trPr>
          <w:trHeight w:val="92"/>
        </w:trPr>
        <w:tc>
          <w:tcPr>
            <w:tcW w:w="3573" w:type="dxa"/>
          </w:tcPr>
          <w:p w14:paraId="73A8B410"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印刷部数</w:t>
            </w:r>
          </w:p>
        </w:tc>
        <w:tc>
          <w:tcPr>
            <w:tcW w:w="3968" w:type="dxa"/>
          </w:tcPr>
          <w:p w14:paraId="2A10C705" w14:textId="77777777" w:rsidR="003764A2" w:rsidRPr="00661837" w:rsidRDefault="003764A2" w:rsidP="004E3C30">
            <w:pPr>
              <w:autoSpaceDE w:val="0"/>
              <w:autoSpaceDN w:val="0"/>
              <w:adjustRightInd w:val="0"/>
              <w:rPr>
                <w:rFonts w:eastAsiaTheme="minorHAnsi" w:cs="ＭＳ 明朝"/>
                <w:color w:val="000000"/>
                <w:kern w:val="0"/>
                <w:szCs w:val="21"/>
              </w:rPr>
            </w:pPr>
            <w:r w:rsidRPr="00661837">
              <w:rPr>
                <w:rFonts w:eastAsiaTheme="minorHAnsi" w:cs="ＭＳ 明朝" w:hint="eastAsia"/>
                <w:color w:val="000000"/>
                <w:kern w:val="0"/>
                <w:szCs w:val="21"/>
              </w:rPr>
              <w:t>20,000部</w:t>
            </w:r>
          </w:p>
        </w:tc>
      </w:tr>
    </w:tbl>
    <w:p w14:paraId="4DF0B7D3" w14:textId="0A5C5167" w:rsidR="00E50AD5" w:rsidRPr="00661837" w:rsidRDefault="00E50AD5" w:rsidP="00E50AD5">
      <w:pPr>
        <w:rPr>
          <w:rFonts w:eastAsiaTheme="minorHAnsi"/>
          <w:b/>
          <w:bCs/>
          <w:sz w:val="28"/>
          <w:szCs w:val="36"/>
        </w:rPr>
      </w:pPr>
      <w:r w:rsidRPr="00661837">
        <w:rPr>
          <w:rFonts w:eastAsiaTheme="minorHAnsi" w:hint="eastAsia"/>
          <w:b/>
          <w:bCs/>
          <w:sz w:val="28"/>
          <w:szCs w:val="36"/>
        </w:rPr>
        <w:t xml:space="preserve">８　</w:t>
      </w:r>
      <w:r w:rsidR="00364B82" w:rsidRPr="00661837">
        <w:rPr>
          <w:rFonts w:eastAsiaTheme="minorHAnsi" w:hint="eastAsia"/>
          <w:b/>
          <w:bCs/>
          <w:sz w:val="28"/>
          <w:szCs w:val="36"/>
        </w:rPr>
        <w:t>成果品</w:t>
      </w:r>
    </w:p>
    <w:p w14:paraId="2DFCF2E7" w14:textId="68BC28CD" w:rsidR="00BE544D" w:rsidRPr="00661837" w:rsidRDefault="00BE544D" w:rsidP="00E50AD5">
      <w:pPr>
        <w:rPr>
          <w:rFonts w:eastAsiaTheme="minorHAnsi"/>
          <w:b/>
          <w:bCs/>
        </w:rPr>
      </w:pPr>
      <w:r w:rsidRPr="00661837">
        <w:rPr>
          <w:rFonts w:eastAsiaTheme="minorHAnsi" w:hint="eastAsia"/>
          <w:b/>
          <w:bCs/>
        </w:rPr>
        <w:t>（１）</w:t>
      </w:r>
      <w:r w:rsidR="00B91271" w:rsidRPr="00661837">
        <w:rPr>
          <w:rFonts w:eastAsiaTheme="minorHAnsi" w:hint="eastAsia"/>
          <w:b/>
          <w:bCs/>
        </w:rPr>
        <w:t>電子版</w:t>
      </w:r>
    </w:p>
    <w:p w14:paraId="015A419E" w14:textId="15763297" w:rsidR="00B91271" w:rsidRPr="00661837" w:rsidRDefault="00B91271" w:rsidP="00E50AD5">
      <w:pPr>
        <w:rPr>
          <w:rFonts w:eastAsiaTheme="minorHAnsi"/>
          <w:b/>
          <w:bCs/>
        </w:rPr>
      </w:pPr>
      <w:r w:rsidRPr="00661837">
        <w:rPr>
          <w:rFonts w:eastAsiaTheme="minorHAnsi" w:hint="eastAsia"/>
        </w:rPr>
        <w:t xml:space="preserve">　</w:t>
      </w:r>
      <w:r w:rsidRPr="00661837">
        <w:rPr>
          <w:rFonts w:eastAsiaTheme="minorHAnsi" w:hint="eastAsia"/>
          <w:b/>
          <w:bCs/>
        </w:rPr>
        <w:t>ア</w:t>
      </w:r>
      <w:r w:rsidR="004400DE" w:rsidRPr="00661837">
        <w:rPr>
          <w:rFonts w:eastAsiaTheme="minorHAnsi" w:hint="eastAsia"/>
          <w:b/>
          <w:bCs/>
        </w:rPr>
        <w:t xml:space="preserve">　</w:t>
      </w:r>
      <w:r w:rsidR="00364B82" w:rsidRPr="00661837">
        <w:rPr>
          <w:rFonts w:eastAsiaTheme="minorHAnsi" w:hint="eastAsia"/>
          <w:b/>
          <w:bCs/>
        </w:rPr>
        <w:t>成果品</w:t>
      </w:r>
    </w:p>
    <w:p w14:paraId="72C7FCA0" w14:textId="26208765" w:rsidR="00B23169" w:rsidRDefault="00B23169" w:rsidP="00DC4AE9">
      <w:pPr>
        <w:rPr>
          <w:rFonts w:eastAsiaTheme="minorHAnsi"/>
        </w:rPr>
      </w:pPr>
      <w:r>
        <w:rPr>
          <w:rFonts w:eastAsiaTheme="minorHAnsi" w:hint="eastAsia"/>
        </w:rPr>
        <w:lastRenderedPageBreak/>
        <w:t xml:space="preserve">　次のデータを格納した電子媒体（DVD-R等）　２部</w:t>
      </w:r>
    </w:p>
    <w:p w14:paraId="714DEB36" w14:textId="120E5EA5" w:rsidR="005664EF" w:rsidRDefault="00B91271" w:rsidP="00DC4AE9">
      <w:pPr>
        <w:rPr>
          <w:rFonts w:eastAsiaTheme="minorHAnsi"/>
        </w:rPr>
      </w:pPr>
      <w:r w:rsidRPr="00661837">
        <w:rPr>
          <w:rFonts w:eastAsiaTheme="minorHAnsi" w:hint="eastAsia"/>
        </w:rPr>
        <w:t xml:space="preserve">　</w:t>
      </w:r>
      <w:r w:rsidR="001A2ED2" w:rsidRPr="00661837">
        <w:rPr>
          <w:rFonts w:eastAsiaTheme="minorHAnsi" w:hint="eastAsia"/>
        </w:rPr>
        <w:t>（ア）</w:t>
      </w:r>
      <w:r w:rsidR="00364B82" w:rsidRPr="00661837">
        <w:rPr>
          <w:rFonts w:eastAsiaTheme="minorHAnsi" w:hint="eastAsia"/>
        </w:rPr>
        <w:t>電子地図データ</w:t>
      </w:r>
      <w:r w:rsidR="005664EF">
        <w:rPr>
          <w:rFonts w:eastAsiaTheme="minorHAnsi" w:hint="eastAsia"/>
        </w:rPr>
        <w:t xml:space="preserve">　一式</w:t>
      </w:r>
    </w:p>
    <w:p w14:paraId="0990866A" w14:textId="228DAD3D" w:rsidR="00DC4AE9" w:rsidRPr="00661837" w:rsidRDefault="005664EF" w:rsidP="009C2C6C">
      <w:pPr>
        <w:ind w:firstLineChars="300" w:firstLine="630"/>
        <w:rPr>
          <w:rFonts w:eastAsiaTheme="minorHAnsi"/>
        </w:rPr>
      </w:pPr>
      <w:r>
        <w:rPr>
          <w:rFonts w:eastAsiaTheme="minorHAnsi" w:hint="eastAsia"/>
        </w:rPr>
        <w:t xml:space="preserve">ａ　</w:t>
      </w:r>
      <w:r w:rsidR="00364B82" w:rsidRPr="00661837">
        <w:rPr>
          <w:rFonts w:eastAsiaTheme="minorHAnsi" w:hint="eastAsia"/>
        </w:rPr>
        <w:t>shape形式</w:t>
      </w:r>
      <w:r w:rsidR="00DC4AE9" w:rsidRPr="00661837">
        <w:rPr>
          <w:rFonts w:eastAsiaTheme="minorHAnsi" w:hint="eastAsia"/>
        </w:rPr>
        <w:t>（</w:t>
      </w:r>
      <w:r w:rsidR="00364B82" w:rsidRPr="00661837">
        <w:rPr>
          <w:rFonts w:eastAsiaTheme="minorHAnsi" w:hint="eastAsia"/>
        </w:rPr>
        <w:t>拡張子</w:t>
      </w:r>
      <w:proofErr w:type="spellStart"/>
      <w:r w:rsidR="00364B82" w:rsidRPr="00661837">
        <w:rPr>
          <w:rFonts w:eastAsiaTheme="minorHAnsi" w:hint="eastAsia"/>
        </w:rPr>
        <w:t>shp</w:t>
      </w:r>
      <w:proofErr w:type="spellEnd"/>
      <w:r w:rsidR="00364B82" w:rsidRPr="00661837">
        <w:rPr>
          <w:rFonts w:eastAsiaTheme="minorHAnsi" w:hint="eastAsia"/>
        </w:rPr>
        <w:t>、</w:t>
      </w:r>
      <w:proofErr w:type="spellStart"/>
      <w:r w:rsidR="00364B82" w:rsidRPr="00661837">
        <w:rPr>
          <w:rFonts w:eastAsiaTheme="minorHAnsi" w:hint="eastAsia"/>
        </w:rPr>
        <w:t>dbf</w:t>
      </w:r>
      <w:proofErr w:type="spellEnd"/>
      <w:r w:rsidR="00364B82" w:rsidRPr="00661837">
        <w:rPr>
          <w:rFonts w:eastAsiaTheme="minorHAnsi" w:hint="eastAsia"/>
        </w:rPr>
        <w:t>、</w:t>
      </w:r>
      <w:proofErr w:type="spellStart"/>
      <w:r w:rsidR="00364B82" w:rsidRPr="00661837">
        <w:rPr>
          <w:rFonts w:eastAsiaTheme="minorHAnsi" w:hint="eastAsia"/>
        </w:rPr>
        <w:t>prj</w:t>
      </w:r>
      <w:proofErr w:type="spellEnd"/>
      <w:r w:rsidR="00364B82" w:rsidRPr="00661837">
        <w:rPr>
          <w:rFonts w:eastAsiaTheme="minorHAnsi" w:hint="eastAsia"/>
        </w:rPr>
        <w:t>、</w:t>
      </w:r>
      <w:proofErr w:type="spellStart"/>
      <w:r w:rsidR="00364B82" w:rsidRPr="00661837">
        <w:rPr>
          <w:rFonts w:eastAsiaTheme="minorHAnsi" w:hint="eastAsia"/>
        </w:rPr>
        <w:t>shx</w:t>
      </w:r>
      <w:proofErr w:type="spellEnd"/>
      <w:r w:rsidR="00364B82" w:rsidRPr="00661837">
        <w:rPr>
          <w:rFonts w:eastAsiaTheme="minorHAnsi" w:hint="eastAsia"/>
        </w:rPr>
        <w:t>)</w:t>
      </w:r>
      <w:r w:rsidR="00DC4AE9" w:rsidRPr="00661837">
        <w:rPr>
          <w:rFonts w:eastAsiaTheme="minorHAnsi" w:hint="eastAsia"/>
        </w:rPr>
        <w:t xml:space="preserve">　　</w:t>
      </w:r>
    </w:p>
    <w:p w14:paraId="5E5943D2" w14:textId="00EAE13D" w:rsidR="005664EF" w:rsidRDefault="005664EF" w:rsidP="005664EF">
      <w:pPr>
        <w:ind w:firstLineChars="300" w:firstLine="630"/>
        <w:rPr>
          <w:rFonts w:eastAsiaTheme="minorHAnsi"/>
        </w:rPr>
      </w:pPr>
      <w:r>
        <w:rPr>
          <w:rFonts w:eastAsiaTheme="minorHAnsi" w:hint="eastAsia"/>
        </w:rPr>
        <w:t xml:space="preserve">ｂ　</w:t>
      </w:r>
      <w:proofErr w:type="spellStart"/>
      <w:r w:rsidR="00DC4AE9" w:rsidRPr="00661837">
        <w:rPr>
          <w:rFonts w:eastAsiaTheme="minorHAnsi"/>
        </w:rPr>
        <w:t>GeoJSON</w:t>
      </w:r>
      <w:proofErr w:type="spellEnd"/>
      <w:r>
        <w:rPr>
          <w:rFonts w:eastAsiaTheme="minorHAnsi" w:hint="eastAsia"/>
        </w:rPr>
        <w:t>形式（</w:t>
      </w:r>
      <w:proofErr w:type="spellStart"/>
      <w:r>
        <w:rPr>
          <w:rFonts w:eastAsiaTheme="minorHAnsi" w:hint="eastAsia"/>
        </w:rPr>
        <w:t>json</w:t>
      </w:r>
      <w:proofErr w:type="spellEnd"/>
      <w:r>
        <w:rPr>
          <w:rFonts w:eastAsiaTheme="minorHAnsi" w:hint="eastAsia"/>
        </w:rPr>
        <w:t>不可）</w:t>
      </w:r>
    </w:p>
    <w:p w14:paraId="7FE96D6F" w14:textId="201158A8" w:rsidR="00DC4AE9" w:rsidRDefault="005664EF" w:rsidP="009C2C6C">
      <w:pPr>
        <w:ind w:firstLineChars="300" w:firstLine="630"/>
        <w:rPr>
          <w:rFonts w:eastAsiaTheme="minorHAnsi"/>
        </w:rPr>
      </w:pPr>
      <w:r>
        <w:rPr>
          <w:rFonts w:eastAsiaTheme="minorHAnsi" w:hint="eastAsia"/>
        </w:rPr>
        <w:t>ｃ　XML形式（</w:t>
      </w:r>
      <w:r w:rsidR="00DC4AE9" w:rsidRPr="00661837">
        <w:rPr>
          <w:rFonts w:eastAsiaTheme="minorHAnsi"/>
        </w:rPr>
        <w:t>GML</w:t>
      </w:r>
      <w:r>
        <w:rPr>
          <w:rFonts w:eastAsiaTheme="minorHAnsi" w:hint="eastAsia"/>
        </w:rPr>
        <w:t>等</w:t>
      </w:r>
      <w:r w:rsidR="00DC4AE9" w:rsidRPr="00661837">
        <w:rPr>
          <w:rFonts w:eastAsiaTheme="minorHAnsi" w:hint="eastAsia"/>
        </w:rPr>
        <w:t>）</w:t>
      </w:r>
      <w:r w:rsidR="003C6C76" w:rsidRPr="00661837">
        <w:rPr>
          <w:rFonts w:eastAsiaTheme="minorHAnsi" w:hint="eastAsia"/>
        </w:rPr>
        <w:t xml:space="preserve">　</w:t>
      </w:r>
    </w:p>
    <w:p w14:paraId="51225ABA" w14:textId="71A50976" w:rsidR="005664EF" w:rsidRDefault="00B71BFB" w:rsidP="001A2ED2">
      <w:pPr>
        <w:ind w:firstLineChars="100" w:firstLine="210"/>
        <w:rPr>
          <w:rFonts w:eastAsiaTheme="minorHAnsi"/>
        </w:rPr>
      </w:pPr>
      <w:r w:rsidRPr="00B71BFB">
        <w:rPr>
          <w:rFonts w:eastAsiaTheme="minorHAnsi"/>
        </w:rPr>
        <w:t xml:space="preserve">　（</w:t>
      </w:r>
      <w:r w:rsidR="005664EF">
        <w:rPr>
          <w:rFonts w:eastAsiaTheme="minorHAnsi" w:hint="eastAsia"/>
        </w:rPr>
        <w:t>イ</w:t>
      </w:r>
      <w:r w:rsidRPr="00B71BFB">
        <w:rPr>
          <w:rFonts w:eastAsiaTheme="minorHAnsi"/>
        </w:rPr>
        <w:t>）冊子版画像データ</w:t>
      </w:r>
      <w:r w:rsidR="005664EF">
        <w:rPr>
          <w:rFonts w:eastAsiaTheme="minorHAnsi" w:hint="eastAsia"/>
        </w:rPr>
        <w:t xml:space="preserve">　一式</w:t>
      </w:r>
    </w:p>
    <w:p w14:paraId="77FBDAD9" w14:textId="1932C24C" w:rsidR="005664EF" w:rsidRPr="00661837" w:rsidRDefault="005664EF" w:rsidP="005664EF">
      <w:pPr>
        <w:ind w:firstLineChars="300" w:firstLine="630"/>
        <w:rPr>
          <w:rFonts w:eastAsiaTheme="minorHAnsi"/>
        </w:rPr>
      </w:pPr>
      <w:r>
        <w:rPr>
          <w:rFonts w:eastAsiaTheme="minorHAnsi" w:hint="eastAsia"/>
        </w:rPr>
        <w:t>ａ　PDF</w:t>
      </w:r>
      <w:r w:rsidRPr="00661837">
        <w:rPr>
          <w:rFonts w:eastAsiaTheme="minorHAnsi" w:hint="eastAsia"/>
        </w:rPr>
        <w:t>形式</w:t>
      </w:r>
    </w:p>
    <w:p w14:paraId="14079C5D" w14:textId="5C4D9DF7" w:rsidR="005664EF" w:rsidRDefault="005664EF" w:rsidP="005664EF">
      <w:pPr>
        <w:ind w:firstLineChars="300" w:firstLine="630"/>
        <w:rPr>
          <w:rFonts w:eastAsiaTheme="minorHAnsi"/>
        </w:rPr>
      </w:pPr>
      <w:r>
        <w:rPr>
          <w:rFonts w:eastAsiaTheme="minorHAnsi" w:hint="eastAsia"/>
        </w:rPr>
        <w:t>ｂ　ai形式</w:t>
      </w:r>
    </w:p>
    <w:p w14:paraId="47CAEF90" w14:textId="391828A5" w:rsidR="00364B82" w:rsidRPr="00661837" w:rsidRDefault="00364B82">
      <w:pPr>
        <w:rPr>
          <w:rFonts w:eastAsiaTheme="minorHAnsi"/>
          <w:b/>
          <w:bCs/>
        </w:rPr>
      </w:pPr>
      <w:r w:rsidRPr="00661837">
        <w:rPr>
          <w:rFonts w:eastAsiaTheme="minorHAnsi" w:hint="eastAsia"/>
        </w:rPr>
        <w:t xml:space="preserve">　</w:t>
      </w:r>
      <w:r w:rsidR="004400DE" w:rsidRPr="00661837">
        <w:rPr>
          <w:rFonts w:eastAsiaTheme="minorHAnsi" w:hint="eastAsia"/>
          <w:b/>
          <w:bCs/>
        </w:rPr>
        <w:t xml:space="preserve">イ　</w:t>
      </w:r>
      <w:r w:rsidR="003C6C76" w:rsidRPr="00661837">
        <w:rPr>
          <w:rFonts w:eastAsiaTheme="minorHAnsi" w:hint="eastAsia"/>
          <w:b/>
          <w:bCs/>
        </w:rPr>
        <w:t>納品日</w:t>
      </w:r>
    </w:p>
    <w:p w14:paraId="4D9C71DF" w14:textId="0CDBDAD6" w:rsidR="004400DE" w:rsidRPr="00661837" w:rsidRDefault="004400DE" w:rsidP="00E50AD5">
      <w:pPr>
        <w:rPr>
          <w:rFonts w:eastAsiaTheme="minorHAnsi"/>
        </w:rPr>
      </w:pPr>
      <w:r w:rsidRPr="00661837">
        <w:rPr>
          <w:rFonts w:eastAsiaTheme="minorHAnsi" w:hint="eastAsia"/>
        </w:rPr>
        <w:t xml:space="preserve">　　　令和</w:t>
      </w:r>
      <w:r w:rsidR="00B71BFB">
        <w:rPr>
          <w:rFonts w:eastAsiaTheme="minorHAnsi" w:hint="eastAsia"/>
        </w:rPr>
        <w:t>９</w:t>
      </w:r>
      <w:r w:rsidRPr="00661837">
        <w:rPr>
          <w:rFonts w:eastAsiaTheme="minorHAnsi" w:hint="eastAsia"/>
        </w:rPr>
        <w:t>年</w:t>
      </w:r>
      <w:r w:rsidR="00B71BFB">
        <w:rPr>
          <w:rFonts w:eastAsiaTheme="minorHAnsi" w:hint="eastAsia"/>
        </w:rPr>
        <w:t>３</w:t>
      </w:r>
      <w:r w:rsidRPr="00661837">
        <w:rPr>
          <w:rFonts w:eastAsiaTheme="minorHAnsi" w:hint="eastAsia"/>
        </w:rPr>
        <w:t>月</w:t>
      </w:r>
      <w:r w:rsidR="00B71BFB">
        <w:rPr>
          <w:rFonts w:eastAsiaTheme="minorHAnsi" w:hint="eastAsia"/>
        </w:rPr>
        <w:t>１５</w:t>
      </w:r>
      <w:r w:rsidRPr="00661837">
        <w:rPr>
          <w:rFonts w:eastAsiaTheme="minorHAnsi" w:hint="eastAsia"/>
        </w:rPr>
        <w:t>日</w:t>
      </w:r>
    </w:p>
    <w:p w14:paraId="05651B59" w14:textId="1E0383EE" w:rsidR="004400DE" w:rsidRPr="00661837" w:rsidRDefault="004400DE" w:rsidP="00E50AD5">
      <w:pPr>
        <w:rPr>
          <w:rFonts w:eastAsiaTheme="minorHAnsi"/>
          <w:b/>
          <w:bCs/>
        </w:rPr>
      </w:pPr>
      <w:r w:rsidRPr="00661837">
        <w:rPr>
          <w:rFonts w:eastAsiaTheme="minorHAnsi" w:hint="eastAsia"/>
        </w:rPr>
        <w:t xml:space="preserve">　</w:t>
      </w:r>
      <w:r w:rsidRPr="00661837">
        <w:rPr>
          <w:rFonts w:eastAsiaTheme="minorHAnsi" w:hint="eastAsia"/>
          <w:b/>
          <w:bCs/>
        </w:rPr>
        <w:t>ウ　納品場所</w:t>
      </w:r>
    </w:p>
    <w:p w14:paraId="427E3E71" w14:textId="724E09A2" w:rsidR="005C052B" w:rsidRPr="00661837" w:rsidRDefault="004400DE" w:rsidP="00E50AD5">
      <w:pPr>
        <w:rPr>
          <w:rFonts w:eastAsiaTheme="minorHAnsi"/>
        </w:rPr>
      </w:pPr>
      <w:r w:rsidRPr="00661837">
        <w:rPr>
          <w:rFonts w:eastAsiaTheme="minorHAnsi" w:hint="eastAsia"/>
        </w:rPr>
        <w:t xml:space="preserve">　　　　鳥取市危機管理部危機管理課</w:t>
      </w:r>
    </w:p>
    <w:p w14:paraId="0BCB521C" w14:textId="36D4871C" w:rsidR="004400DE" w:rsidRPr="00661837" w:rsidRDefault="004400DE" w:rsidP="00E50AD5">
      <w:pPr>
        <w:rPr>
          <w:rFonts w:eastAsiaTheme="minorHAnsi"/>
          <w:b/>
          <w:bCs/>
        </w:rPr>
      </w:pPr>
      <w:r w:rsidRPr="00661837">
        <w:rPr>
          <w:rFonts w:eastAsiaTheme="minorHAnsi" w:hint="eastAsia"/>
          <w:b/>
          <w:bCs/>
        </w:rPr>
        <w:t>（２）冊子版</w:t>
      </w:r>
    </w:p>
    <w:p w14:paraId="6333B7C7" w14:textId="12500F5F" w:rsidR="004400DE" w:rsidRPr="00661837" w:rsidRDefault="004400DE" w:rsidP="00E50AD5">
      <w:pPr>
        <w:rPr>
          <w:rFonts w:eastAsiaTheme="minorHAnsi"/>
          <w:b/>
          <w:bCs/>
        </w:rPr>
      </w:pPr>
      <w:r w:rsidRPr="00661837">
        <w:rPr>
          <w:rFonts w:eastAsiaTheme="minorHAnsi" w:hint="eastAsia"/>
          <w:b/>
          <w:bCs/>
        </w:rPr>
        <w:t xml:space="preserve">　ア</w:t>
      </w:r>
      <w:r w:rsidR="00030233" w:rsidRPr="00661837">
        <w:rPr>
          <w:rFonts w:eastAsiaTheme="minorHAnsi" w:hint="eastAsia"/>
          <w:b/>
          <w:bCs/>
        </w:rPr>
        <w:t xml:space="preserve">　成果品</w:t>
      </w:r>
    </w:p>
    <w:p w14:paraId="3A062BA5" w14:textId="246A6CF4" w:rsidR="00C124A0" w:rsidRPr="00661837" w:rsidRDefault="00C124A0" w:rsidP="00E50AD5">
      <w:pPr>
        <w:rPr>
          <w:rFonts w:eastAsiaTheme="minorHAnsi"/>
        </w:rPr>
      </w:pPr>
      <w:r w:rsidRPr="00661837">
        <w:rPr>
          <w:rFonts w:eastAsiaTheme="minorHAnsi" w:hint="eastAsia"/>
        </w:rPr>
        <w:t xml:space="preserve">　（ア）鳥取市総合防災マップ（冊子版）　　　２０，０００部</w:t>
      </w:r>
    </w:p>
    <w:p w14:paraId="5D2DB651" w14:textId="68ADA62D" w:rsidR="00C124A0" w:rsidRPr="00661837" w:rsidRDefault="00C124A0" w:rsidP="00E50AD5">
      <w:pPr>
        <w:rPr>
          <w:rFonts w:eastAsiaTheme="minorHAnsi"/>
        </w:rPr>
      </w:pPr>
      <w:r w:rsidRPr="00661837">
        <w:rPr>
          <w:rFonts w:eastAsiaTheme="minorHAnsi" w:hint="eastAsia"/>
        </w:rPr>
        <w:t xml:space="preserve">　（イ）鳥取市総合防災マップ（冊子版）原案　　　１部</w:t>
      </w:r>
    </w:p>
    <w:p w14:paraId="39781CC8" w14:textId="52C37D82" w:rsidR="00C124A0" w:rsidRPr="00661837" w:rsidRDefault="00C124A0" w:rsidP="00E50AD5">
      <w:pPr>
        <w:rPr>
          <w:rFonts w:eastAsiaTheme="minorHAnsi"/>
          <w:b/>
          <w:bCs/>
        </w:rPr>
      </w:pPr>
      <w:r w:rsidRPr="00661837">
        <w:rPr>
          <w:rFonts w:eastAsiaTheme="minorHAnsi" w:hint="eastAsia"/>
        </w:rPr>
        <w:t xml:space="preserve">　</w:t>
      </w:r>
      <w:r w:rsidRPr="00661837">
        <w:rPr>
          <w:rFonts w:eastAsiaTheme="minorHAnsi" w:hint="eastAsia"/>
          <w:b/>
          <w:bCs/>
        </w:rPr>
        <w:t>イ　納品日</w:t>
      </w:r>
    </w:p>
    <w:p w14:paraId="0A47E181" w14:textId="4D713576" w:rsidR="005C052B" w:rsidRPr="00661837" w:rsidRDefault="00C124A0" w:rsidP="002D2D6C">
      <w:pPr>
        <w:rPr>
          <w:rFonts w:eastAsiaTheme="minorHAnsi"/>
        </w:rPr>
      </w:pPr>
      <w:r w:rsidRPr="00661837">
        <w:rPr>
          <w:rFonts w:eastAsiaTheme="minorHAnsi" w:hint="eastAsia"/>
        </w:rPr>
        <w:t xml:space="preserve">　　　令和９年３月１５日</w:t>
      </w:r>
    </w:p>
    <w:p w14:paraId="7DB39BBE" w14:textId="77777777" w:rsidR="002D2D6C" w:rsidRPr="00661837" w:rsidRDefault="002D2D6C" w:rsidP="002D2D6C">
      <w:pPr>
        <w:ind w:firstLineChars="100" w:firstLine="210"/>
        <w:rPr>
          <w:rFonts w:eastAsiaTheme="minorHAnsi"/>
          <w:b/>
          <w:bCs/>
        </w:rPr>
      </w:pPr>
      <w:r w:rsidRPr="00661837">
        <w:rPr>
          <w:rFonts w:eastAsiaTheme="minorHAnsi" w:hint="eastAsia"/>
          <w:b/>
          <w:bCs/>
        </w:rPr>
        <w:t>ウ　納品場所及び配送</w:t>
      </w:r>
    </w:p>
    <w:p w14:paraId="6307493E" w14:textId="014636DE" w:rsidR="002D2D6C" w:rsidRPr="00661837" w:rsidRDefault="002D2D6C" w:rsidP="002D2D6C">
      <w:pPr>
        <w:ind w:leftChars="100" w:left="420" w:hangingChars="100" w:hanging="210"/>
        <w:rPr>
          <w:rFonts w:eastAsiaTheme="minorHAnsi"/>
          <w:b/>
          <w:bCs/>
        </w:rPr>
      </w:pPr>
      <w:r w:rsidRPr="00661837">
        <w:rPr>
          <w:rFonts w:eastAsiaTheme="minorHAnsi" w:hint="eastAsia"/>
        </w:rPr>
        <w:t>（ア）上記ア（ア）については、発注者が指定する複数の拠点へ配送するものとする。配送先リスト、各拠点の配送部数、納品日時の詳細については、業務完了の</w:t>
      </w:r>
      <w:r w:rsidRPr="00661837">
        <w:rPr>
          <w:rFonts w:eastAsiaTheme="minorHAnsi"/>
        </w:rPr>
        <w:t>1ヶ月前までに発注者から受注者へ別途提示するものとする。</w:t>
      </w:r>
    </w:p>
    <w:p w14:paraId="3B61ECEB" w14:textId="3F3B509F" w:rsidR="002D2D6C" w:rsidRPr="00661837" w:rsidRDefault="002D2D6C" w:rsidP="002D2D6C">
      <w:pPr>
        <w:ind w:firstLineChars="100" w:firstLine="210"/>
        <w:rPr>
          <w:rFonts w:eastAsiaTheme="minorHAnsi"/>
        </w:rPr>
      </w:pPr>
      <w:r w:rsidRPr="00661837">
        <w:rPr>
          <w:rFonts w:eastAsiaTheme="minorHAnsi" w:hint="eastAsia"/>
        </w:rPr>
        <w:t>（イ）上記ア（イ）については、鳥取市危機管理部危機管理課へ納品すること。</w:t>
      </w:r>
    </w:p>
    <w:p w14:paraId="3D31221B" w14:textId="4DB0E0A6" w:rsidR="006C4F58" w:rsidRPr="00661837" w:rsidRDefault="006C4F58" w:rsidP="00E50AD5">
      <w:pPr>
        <w:rPr>
          <w:rFonts w:eastAsiaTheme="minorHAnsi"/>
          <w:b/>
          <w:bCs/>
        </w:rPr>
      </w:pPr>
      <w:r w:rsidRPr="00661837">
        <w:rPr>
          <w:rFonts w:eastAsiaTheme="minorHAnsi" w:hint="eastAsia"/>
          <w:b/>
          <w:bCs/>
        </w:rPr>
        <w:t>（３）その他成果品</w:t>
      </w:r>
    </w:p>
    <w:p w14:paraId="4051F774" w14:textId="4721496C" w:rsidR="006C4F58" w:rsidRPr="00661837" w:rsidRDefault="006C4F58" w:rsidP="00E50AD5">
      <w:pPr>
        <w:rPr>
          <w:rFonts w:eastAsiaTheme="minorHAnsi"/>
          <w:b/>
          <w:bCs/>
        </w:rPr>
      </w:pPr>
      <w:r w:rsidRPr="00661837">
        <w:rPr>
          <w:rFonts w:eastAsiaTheme="minorHAnsi" w:hint="eastAsia"/>
        </w:rPr>
        <w:t xml:space="preserve">　</w:t>
      </w:r>
      <w:r w:rsidRPr="00661837">
        <w:rPr>
          <w:rFonts w:eastAsiaTheme="minorHAnsi" w:hint="eastAsia"/>
          <w:b/>
          <w:bCs/>
        </w:rPr>
        <w:t>ア　成果品</w:t>
      </w:r>
    </w:p>
    <w:p w14:paraId="33BB2AF9" w14:textId="0F4CFF40" w:rsidR="006C4F58" w:rsidRPr="00661837" w:rsidRDefault="006C4F58" w:rsidP="00E50AD5">
      <w:pPr>
        <w:rPr>
          <w:rFonts w:eastAsiaTheme="minorHAnsi"/>
        </w:rPr>
      </w:pPr>
      <w:r w:rsidRPr="00661837">
        <w:rPr>
          <w:rFonts w:eastAsiaTheme="minorHAnsi" w:hint="eastAsia"/>
        </w:rPr>
        <w:t xml:space="preserve">　　　以下について、それぞれ紙媒体３部及び電子媒体１部を納品すること。</w:t>
      </w:r>
    </w:p>
    <w:p w14:paraId="6A610EDD" w14:textId="4F807E18" w:rsidR="006C4F58" w:rsidRPr="00661837" w:rsidRDefault="006C4F58" w:rsidP="00DC4AE9">
      <w:pPr>
        <w:ind w:firstLineChars="100" w:firstLine="210"/>
        <w:rPr>
          <w:rFonts w:eastAsiaTheme="minorHAnsi"/>
        </w:rPr>
      </w:pPr>
      <w:r w:rsidRPr="00661837">
        <w:rPr>
          <w:rFonts w:eastAsiaTheme="minorHAnsi" w:hint="eastAsia"/>
        </w:rPr>
        <w:t>（ア）委託業務報告書</w:t>
      </w:r>
    </w:p>
    <w:p w14:paraId="7B12F231" w14:textId="287A6F3F" w:rsidR="006C4F58" w:rsidRPr="00661837" w:rsidRDefault="006C4F58" w:rsidP="00E50AD5">
      <w:pPr>
        <w:rPr>
          <w:rFonts w:eastAsiaTheme="minorHAnsi"/>
        </w:rPr>
      </w:pPr>
      <w:r w:rsidRPr="00661837">
        <w:rPr>
          <w:rFonts w:eastAsiaTheme="minorHAnsi" w:hint="eastAsia"/>
        </w:rPr>
        <w:t xml:space="preserve">　（イ）打ち合わせ議事録</w:t>
      </w:r>
    </w:p>
    <w:p w14:paraId="6158E32F" w14:textId="630A981D" w:rsidR="006C4F58" w:rsidRPr="00661837" w:rsidRDefault="006C4F58" w:rsidP="00E50AD5">
      <w:pPr>
        <w:rPr>
          <w:rFonts w:eastAsiaTheme="minorHAnsi"/>
          <w:b/>
          <w:bCs/>
        </w:rPr>
      </w:pPr>
      <w:r w:rsidRPr="00661837">
        <w:rPr>
          <w:rFonts w:eastAsiaTheme="minorHAnsi" w:hint="eastAsia"/>
          <w:b/>
          <w:bCs/>
        </w:rPr>
        <w:t xml:space="preserve">　イ　納品日</w:t>
      </w:r>
    </w:p>
    <w:p w14:paraId="4D8C16D5" w14:textId="3BFBD524" w:rsidR="006C4F58" w:rsidRPr="00661837" w:rsidRDefault="006C4F58" w:rsidP="00E50AD5">
      <w:pPr>
        <w:rPr>
          <w:rFonts w:eastAsiaTheme="minorHAnsi"/>
        </w:rPr>
      </w:pPr>
      <w:r w:rsidRPr="00661837">
        <w:rPr>
          <w:rFonts w:eastAsiaTheme="minorHAnsi" w:hint="eastAsia"/>
        </w:rPr>
        <w:t xml:space="preserve">　　　令和９年３月１５日</w:t>
      </w:r>
    </w:p>
    <w:p w14:paraId="207DC9B0" w14:textId="472CACCE" w:rsidR="006C4F58" w:rsidRPr="00661837" w:rsidRDefault="006C4F58" w:rsidP="00E50AD5">
      <w:pPr>
        <w:rPr>
          <w:rFonts w:eastAsiaTheme="minorHAnsi"/>
          <w:b/>
          <w:bCs/>
        </w:rPr>
      </w:pPr>
      <w:r w:rsidRPr="00661837">
        <w:rPr>
          <w:rFonts w:eastAsiaTheme="minorHAnsi" w:hint="eastAsia"/>
        </w:rPr>
        <w:t xml:space="preserve">　</w:t>
      </w:r>
      <w:r w:rsidRPr="00661837">
        <w:rPr>
          <w:rFonts w:eastAsiaTheme="minorHAnsi" w:hint="eastAsia"/>
          <w:b/>
          <w:bCs/>
        </w:rPr>
        <w:t>ウ　納品場所</w:t>
      </w:r>
    </w:p>
    <w:p w14:paraId="77E4BE9D" w14:textId="2892C095" w:rsidR="004400DE" w:rsidRPr="00661837" w:rsidRDefault="006C4F58" w:rsidP="00E50AD5">
      <w:pPr>
        <w:rPr>
          <w:rFonts w:eastAsiaTheme="minorHAnsi"/>
        </w:rPr>
      </w:pPr>
      <w:r w:rsidRPr="00661837">
        <w:rPr>
          <w:rFonts w:eastAsiaTheme="minorHAnsi" w:hint="eastAsia"/>
        </w:rPr>
        <w:t xml:space="preserve">　　　鳥取市危機管理部危機管理課</w:t>
      </w:r>
    </w:p>
    <w:sectPr w:rsidR="004400DE" w:rsidRPr="00661837" w:rsidSect="00A548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2EA4" w14:textId="77777777" w:rsidR="004F28CE" w:rsidRDefault="004F28CE" w:rsidP="004C2788">
      <w:r>
        <w:separator/>
      </w:r>
    </w:p>
  </w:endnote>
  <w:endnote w:type="continuationSeparator" w:id="0">
    <w:p w14:paraId="4CD58521" w14:textId="77777777" w:rsidR="004F28CE" w:rsidRDefault="004F28CE" w:rsidP="004C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7031" w14:textId="77777777" w:rsidR="004F28CE" w:rsidRDefault="004F28CE" w:rsidP="004C2788">
      <w:r>
        <w:separator/>
      </w:r>
    </w:p>
  </w:footnote>
  <w:footnote w:type="continuationSeparator" w:id="0">
    <w:p w14:paraId="05C7D892" w14:textId="77777777" w:rsidR="004F28CE" w:rsidRDefault="004F28CE" w:rsidP="004C2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C10"/>
    <w:multiLevelType w:val="hybridMultilevel"/>
    <w:tmpl w:val="1C5EAEA8"/>
    <w:lvl w:ilvl="0" w:tplc="DA44124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6E05062"/>
    <w:multiLevelType w:val="hybridMultilevel"/>
    <w:tmpl w:val="3D2401EE"/>
    <w:lvl w:ilvl="0" w:tplc="FEB87BA0">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82559191">
    <w:abstractNumId w:val="1"/>
  </w:num>
  <w:num w:numId="2" w16cid:durableId="8557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D5"/>
    <w:rsid w:val="000068F8"/>
    <w:rsid w:val="00030233"/>
    <w:rsid w:val="0005244D"/>
    <w:rsid w:val="00084B71"/>
    <w:rsid w:val="000D1580"/>
    <w:rsid w:val="000D3584"/>
    <w:rsid w:val="00115485"/>
    <w:rsid w:val="00115F16"/>
    <w:rsid w:val="001316CC"/>
    <w:rsid w:val="00152E6B"/>
    <w:rsid w:val="00156EA1"/>
    <w:rsid w:val="00157F27"/>
    <w:rsid w:val="00164C84"/>
    <w:rsid w:val="00165156"/>
    <w:rsid w:val="001A1661"/>
    <w:rsid w:val="001A2D75"/>
    <w:rsid w:val="001A2ED2"/>
    <w:rsid w:val="001D1C71"/>
    <w:rsid w:val="001E01FA"/>
    <w:rsid w:val="001E647F"/>
    <w:rsid w:val="001E7756"/>
    <w:rsid w:val="001F22C6"/>
    <w:rsid w:val="0020493E"/>
    <w:rsid w:val="002472F5"/>
    <w:rsid w:val="00275B57"/>
    <w:rsid w:val="002A5029"/>
    <w:rsid w:val="002C06EF"/>
    <w:rsid w:val="002D2D6C"/>
    <w:rsid w:val="002D6FE8"/>
    <w:rsid w:val="003146DD"/>
    <w:rsid w:val="00320ABA"/>
    <w:rsid w:val="00330FC5"/>
    <w:rsid w:val="003524A2"/>
    <w:rsid w:val="00364B82"/>
    <w:rsid w:val="00373261"/>
    <w:rsid w:val="003764A2"/>
    <w:rsid w:val="00377A68"/>
    <w:rsid w:val="003B0031"/>
    <w:rsid w:val="003B471F"/>
    <w:rsid w:val="003B6ADF"/>
    <w:rsid w:val="003C6C76"/>
    <w:rsid w:val="003D1211"/>
    <w:rsid w:val="003D6A1B"/>
    <w:rsid w:val="003E0C90"/>
    <w:rsid w:val="003E7441"/>
    <w:rsid w:val="00412975"/>
    <w:rsid w:val="00412DC3"/>
    <w:rsid w:val="00416275"/>
    <w:rsid w:val="00425B0E"/>
    <w:rsid w:val="00435014"/>
    <w:rsid w:val="004400DE"/>
    <w:rsid w:val="004434BA"/>
    <w:rsid w:val="00485CDE"/>
    <w:rsid w:val="00485CE7"/>
    <w:rsid w:val="00495EE6"/>
    <w:rsid w:val="004A3DD3"/>
    <w:rsid w:val="004C2788"/>
    <w:rsid w:val="004F28CE"/>
    <w:rsid w:val="00520F79"/>
    <w:rsid w:val="005664EF"/>
    <w:rsid w:val="0058343C"/>
    <w:rsid w:val="00590D5D"/>
    <w:rsid w:val="005B748A"/>
    <w:rsid w:val="005C052B"/>
    <w:rsid w:val="005E3649"/>
    <w:rsid w:val="006113B6"/>
    <w:rsid w:val="00661837"/>
    <w:rsid w:val="00675EF1"/>
    <w:rsid w:val="00683006"/>
    <w:rsid w:val="00695C4E"/>
    <w:rsid w:val="006A2DC9"/>
    <w:rsid w:val="006A77C9"/>
    <w:rsid w:val="006C4F58"/>
    <w:rsid w:val="006C66B4"/>
    <w:rsid w:val="006C7FC2"/>
    <w:rsid w:val="006E4CD3"/>
    <w:rsid w:val="006E74F5"/>
    <w:rsid w:val="006F50A3"/>
    <w:rsid w:val="00731335"/>
    <w:rsid w:val="0073714E"/>
    <w:rsid w:val="00741017"/>
    <w:rsid w:val="0076400C"/>
    <w:rsid w:val="007839B9"/>
    <w:rsid w:val="00797724"/>
    <w:rsid w:val="007C69C9"/>
    <w:rsid w:val="007E5A2C"/>
    <w:rsid w:val="00831973"/>
    <w:rsid w:val="008371A5"/>
    <w:rsid w:val="008670F4"/>
    <w:rsid w:val="008760C7"/>
    <w:rsid w:val="00883029"/>
    <w:rsid w:val="008C64EE"/>
    <w:rsid w:val="008D0F76"/>
    <w:rsid w:val="008D6D2B"/>
    <w:rsid w:val="008D78C8"/>
    <w:rsid w:val="00907AD5"/>
    <w:rsid w:val="00912320"/>
    <w:rsid w:val="00932C9D"/>
    <w:rsid w:val="00933202"/>
    <w:rsid w:val="00966B34"/>
    <w:rsid w:val="0098511B"/>
    <w:rsid w:val="009C2C6C"/>
    <w:rsid w:val="009C41E4"/>
    <w:rsid w:val="009D49FC"/>
    <w:rsid w:val="009E21E3"/>
    <w:rsid w:val="00A2220F"/>
    <w:rsid w:val="00A5489D"/>
    <w:rsid w:val="00AA1AC3"/>
    <w:rsid w:val="00AB0DB7"/>
    <w:rsid w:val="00AC0AAA"/>
    <w:rsid w:val="00AC5B35"/>
    <w:rsid w:val="00AE20C4"/>
    <w:rsid w:val="00AE6E18"/>
    <w:rsid w:val="00B12D6D"/>
    <w:rsid w:val="00B21BBB"/>
    <w:rsid w:val="00B23169"/>
    <w:rsid w:val="00B4447F"/>
    <w:rsid w:val="00B532E5"/>
    <w:rsid w:val="00B651DB"/>
    <w:rsid w:val="00B71BFB"/>
    <w:rsid w:val="00B83E15"/>
    <w:rsid w:val="00B85696"/>
    <w:rsid w:val="00B90E98"/>
    <w:rsid w:val="00B91271"/>
    <w:rsid w:val="00BA73D5"/>
    <w:rsid w:val="00BC581A"/>
    <w:rsid w:val="00BC601C"/>
    <w:rsid w:val="00BD4A23"/>
    <w:rsid w:val="00BE544D"/>
    <w:rsid w:val="00C1226A"/>
    <w:rsid w:val="00C124A0"/>
    <w:rsid w:val="00C406BF"/>
    <w:rsid w:val="00C60FB8"/>
    <w:rsid w:val="00C9685C"/>
    <w:rsid w:val="00CB5933"/>
    <w:rsid w:val="00CB714E"/>
    <w:rsid w:val="00CC12F4"/>
    <w:rsid w:val="00CD2124"/>
    <w:rsid w:val="00CE66DD"/>
    <w:rsid w:val="00D24145"/>
    <w:rsid w:val="00D37B04"/>
    <w:rsid w:val="00D51710"/>
    <w:rsid w:val="00D61593"/>
    <w:rsid w:val="00D622C5"/>
    <w:rsid w:val="00D9515F"/>
    <w:rsid w:val="00DC4AE9"/>
    <w:rsid w:val="00DD7C95"/>
    <w:rsid w:val="00E04BAA"/>
    <w:rsid w:val="00E34A19"/>
    <w:rsid w:val="00E44772"/>
    <w:rsid w:val="00E50AD5"/>
    <w:rsid w:val="00E52064"/>
    <w:rsid w:val="00E571FF"/>
    <w:rsid w:val="00E843C3"/>
    <w:rsid w:val="00E91980"/>
    <w:rsid w:val="00EA5FDE"/>
    <w:rsid w:val="00F01A0F"/>
    <w:rsid w:val="00F1798E"/>
    <w:rsid w:val="00F57BBF"/>
    <w:rsid w:val="00F670C6"/>
    <w:rsid w:val="00FC0868"/>
    <w:rsid w:val="00FC2B1F"/>
    <w:rsid w:val="00FC48A1"/>
    <w:rsid w:val="00FD3EFF"/>
    <w:rsid w:val="00FD4FED"/>
    <w:rsid w:val="00FD636A"/>
    <w:rsid w:val="00FE0F6F"/>
    <w:rsid w:val="00FF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7013F"/>
  <w15:chartTrackingRefBased/>
  <w15:docId w15:val="{56F0A6A0-B435-4AE4-880B-F91CE3F4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A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0A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0A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0A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0A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0A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0A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0A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0A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0A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0A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0A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0A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0A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0A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0A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0A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0A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0A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0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A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0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AD5"/>
    <w:pPr>
      <w:spacing w:before="160" w:after="160"/>
      <w:jc w:val="center"/>
    </w:pPr>
    <w:rPr>
      <w:i/>
      <w:iCs/>
      <w:color w:val="404040" w:themeColor="text1" w:themeTint="BF"/>
    </w:rPr>
  </w:style>
  <w:style w:type="character" w:customStyle="1" w:styleId="a8">
    <w:name w:val="引用文 (文字)"/>
    <w:basedOn w:val="a0"/>
    <w:link w:val="a7"/>
    <w:uiPriority w:val="29"/>
    <w:rsid w:val="00E50AD5"/>
    <w:rPr>
      <w:i/>
      <w:iCs/>
      <w:color w:val="404040" w:themeColor="text1" w:themeTint="BF"/>
    </w:rPr>
  </w:style>
  <w:style w:type="paragraph" w:styleId="a9">
    <w:name w:val="List Paragraph"/>
    <w:basedOn w:val="a"/>
    <w:uiPriority w:val="34"/>
    <w:qFormat/>
    <w:rsid w:val="00E50AD5"/>
    <w:pPr>
      <w:ind w:left="720"/>
      <w:contextualSpacing/>
    </w:pPr>
  </w:style>
  <w:style w:type="character" w:styleId="21">
    <w:name w:val="Intense Emphasis"/>
    <w:basedOn w:val="a0"/>
    <w:uiPriority w:val="21"/>
    <w:qFormat/>
    <w:rsid w:val="00E50AD5"/>
    <w:rPr>
      <w:i/>
      <w:iCs/>
      <w:color w:val="0F4761" w:themeColor="accent1" w:themeShade="BF"/>
    </w:rPr>
  </w:style>
  <w:style w:type="paragraph" w:styleId="22">
    <w:name w:val="Intense Quote"/>
    <w:basedOn w:val="a"/>
    <w:next w:val="a"/>
    <w:link w:val="23"/>
    <w:uiPriority w:val="30"/>
    <w:qFormat/>
    <w:rsid w:val="00E5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0AD5"/>
    <w:rPr>
      <w:i/>
      <w:iCs/>
      <w:color w:val="0F4761" w:themeColor="accent1" w:themeShade="BF"/>
    </w:rPr>
  </w:style>
  <w:style w:type="character" w:styleId="24">
    <w:name w:val="Intense Reference"/>
    <w:basedOn w:val="a0"/>
    <w:uiPriority w:val="32"/>
    <w:qFormat/>
    <w:rsid w:val="00E50AD5"/>
    <w:rPr>
      <w:b/>
      <w:bCs/>
      <w:smallCaps/>
      <w:color w:val="0F4761" w:themeColor="accent1" w:themeShade="BF"/>
      <w:spacing w:val="5"/>
    </w:rPr>
  </w:style>
  <w:style w:type="paragraph" w:styleId="aa">
    <w:name w:val="header"/>
    <w:basedOn w:val="a"/>
    <w:link w:val="ab"/>
    <w:uiPriority w:val="99"/>
    <w:unhideWhenUsed/>
    <w:rsid w:val="004C2788"/>
    <w:pPr>
      <w:tabs>
        <w:tab w:val="center" w:pos="4252"/>
        <w:tab w:val="right" w:pos="8504"/>
      </w:tabs>
      <w:snapToGrid w:val="0"/>
    </w:pPr>
  </w:style>
  <w:style w:type="character" w:customStyle="1" w:styleId="ab">
    <w:name w:val="ヘッダー (文字)"/>
    <w:basedOn w:val="a0"/>
    <w:link w:val="aa"/>
    <w:uiPriority w:val="99"/>
    <w:rsid w:val="004C2788"/>
  </w:style>
  <w:style w:type="paragraph" w:styleId="ac">
    <w:name w:val="footer"/>
    <w:basedOn w:val="a"/>
    <w:link w:val="ad"/>
    <w:uiPriority w:val="99"/>
    <w:unhideWhenUsed/>
    <w:rsid w:val="004C2788"/>
    <w:pPr>
      <w:tabs>
        <w:tab w:val="center" w:pos="4252"/>
        <w:tab w:val="right" w:pos="8504"/>
      </w:tabs>
      <w:snapToGrid w:val="0"/>
    </w:pPr>
  </w:style>
  <w:style w:type="character" w:customStyle="1" w:styleId="ad">
    <w:name w:val="フッター (文字)"/>
    <w:basedOn w:val="a0"/>
    <w:link w:val="ac"/>
    <w:uiPriority w:val="99"/>
    <w:rsid w:val="004C2788"/>
  </w:style>
  <w:style w:type="paragraph" w:styleId="ae">
    <w:name w:val="Date"/>
    <w:basedOn w:val="a"/>
    <w:next w:val="a"/>
    <w:link w:val="af"/>
    <w:uiPriority w:val="99"/>
    <w:semiHidden/>
    <w:unhideWhenUsed/>
    <w:rsid w:val="004400DE"/>
  </w:style>
  <w:style w:type="character" w:customStyle="1" w:styleId="af">
    <w:name w:val="日付 (文字)"/>
    <w:basedOn w:val="a0"/>
    <w:link w:val="ae"/>
    <w:uiPriority w:val="99"/>
    <w:semiHidden/>
    <w:rsid w:val="004400DE"/>
  </w:style>
  <w:style w:type="paragraph" w:styleId="af0">
    <w:name w:val="Revision"/>
    <w:hidden/>
    <w:uiPriority w:val="99"/>
    <w:semiHidden/>
    <w:rsid w:val="00AA1AC3"/>
  </w:style>
  <w:style w:type="character" w:styleId="af1">
    <w:name w:val="annotation reference"/>
    <w:basedOn w:val="a0"/>
    <w:uiPriority w:val="99"/>
    <w:semiHidden/>
    <w:unhideWhenUsed/>
    <w:rsid w:val="00AA1AC3"/>
    <w:rPr>
      <w:sz w:val="18"/>
      <w:szCs w:val="18"/>
    </w:rPr>
  </w:style>
  <w:style w:type="paragraph" w:styleId="af2">
    <w:name w:val="annotation text"/>
    <w:basedOn w:val="a"/>
    <w:link w:val="af3"/>
    <w:uiPriority w:val="99"/>
    <w:unhideWhenUsed/>
    <w:rsid w:val="00AA1AC3"/>
  </w:style>
  <w:style w:type="character" w:customStyle="1" w:styleId="af3">
    <w:name w:val="コメント文字列 (文字)"/>
    <w:basedOn w:val="a0"/>
    <w:link w:val="af2"/>
    <w:uiPriority w:val="99"/>
    <w:rsid w:val="00AA1AC3"/>
  </w:style>
  <w:style w:type="paragraph" w:styleId="af4">
    <w:name w:val="annotation subject"/>
    <w:basedOn w:val="af2"/>
    <w:next w:val="af2"/>
    <w:link w:val="af5"/>
    <w:uiPriority w:val="99"/>
    <w:semiHidden/>
    <w:unhideWhenUsed/>
    <w:rsid w:val="00AA1AC3"/>
    <w:rPr>
      <w:b/>
      <w:bCs/>
    </w:rPr>
  </w:style>
  <w:style w:type="character" w:customStyle="1" w:styleId="af5">
    <w:name w:val="コメント内容 (文字)"/>
    <w:basedOn w:val="af3"/>
    <w:link w:val="af4"/>
    <w:uiPriority w:val="99"/>
    <w:semiHidden/>
    <w:rsid w:val="00AA1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1173</Words>
  <Characters>6688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麻美</dc:creator>
  <cp:keywords/>
  <dc:description/>
  <cp:lastModifiedBy>和田　優太</cp:lastModifiedBy>
  <cp:revision>12</cp:revision>
  <dcterms:created xsi:type="dcterms:W3CDTF">2026-06-23T23:36:00Z</dcterms:created>
  <dcterms:modified xsi:type="dcterms:W3CDTF">2026-07-02T02:11:00Z</dcterms:modified>
</cp:coreProperties>
</file>