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AE8BE" w14:textId="77777777" w:rsidR="00B709B3" w:rsidRPr="004727B3" w:rsidRDefault="009E24C8" w:rsidP="002E588C">
      <w:pPr>
        <w:wordWrap w:val="0"/>
        <w:overflowPunct w:val="0"/>
        <w:autoSpaceDE w:val="0"/>
        <w:autoSpaceDN w:val="0"/>
        <w:spacing w:line="276" w:lineRule="auto"/>
        <w:jc w:val="center"/>
        <w:rPr>
          <w:rFonts w:ascii="ＭＳ 明朝" w:eastAsia="ＭＳ 明朝" w:hAnsi="Courier New" w:cs="Times New Roman"/>
          <w:color w:val="000000" w:themeColor="text1"/>
          <w:sz w:val="24"/>
          <w:szCs w:val="24"/>
        </w:rPr>
      </w:pPr>
      <w:r w:rsidRPr="004727B3">
        <w:rPr>
          <w:rFonts w:ascii="ＭＳ 明朝" w:eastAsia="ＭＳ 明朝" w:hAnsi="Courier New" w:cs="Times New Roman" w:hint="eastAsia"/>
          <w:color w:val="000000" w:themeColor="text1"/>
          <w:sz w:val="32"/>
          <w:szCs w:val="24"/>
        </w:rPr>
        <w:t xml:space="preserve">請　</w:t>
      </w:r>
      <w:r w:rsidR="00B709B3" w:rsidRPr="004727B3">
        <w:rPr>
          <w:rFonts w:ascii="ＭＳ 明朝" w:eastAsia="ＭＳ 明朝" w:hAnsi="Courier New" w:cs="Times New Roman" w:hint="eastAsia"/>
          <w:color w:val="000000" w:themeColor="text1"/>
          <w:sz w:val="32"/>
          <w:szCs w:val="24"/>
        </w:rPr>
        <w:t>求　書</w:t>
      </w:r>
    </w:p>
    <w:p w14:paraId="344FA1C2" w14:textId="77777777" w:rsidR="00B709B3" w:rsidRPr="004727B3" w:rsidRDefault="00B709B3" w:rsidP="002E588C">
      <w:pPr>
        <w:wordWrap w:val="0"/>
        <w:overflowPunct w:val="0"/>
        <w:autoSpaceDE w:val="0"/>
        <w:autoSpaceDN w:val="0"/>
        <w:spacing w:line="276" w:lineRule="auto"/>
        <w:jc w:val="center"/>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(燃料代)</w:t>
      </w:r>
    </w:p>
    <w:p w14:paraId="6DFD560E" w14:textId="77777777" w:rsidR="00B709B3" w:rsidRPr="004727B3" w:rsidRDefault="00B709B3" w:rsidP="002E588C">
      <w:pPr>
        <w:wordWrap w:val="0"/>
        <w:overflowPunct w:val="0"/>
        <w:autoSpaceDE w:val="0"/>
        <w:autoSpaceDN w:val="0"/>
        <w:spacing w:line="276" w:lineRule="auto"/>
        <w:jc w:val="center"/>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(一般乗用旅客自動車運送事業者以外の者との契約により自動車を使用した場合)</w:t>
      </w:r>
    </w:p>
    <w:p w14:paraId="2ADB5B56" w14:textId="77777777" w:rsidR="00B709B3" w:rsidRPr="004727B3" w:rsidRDefault="00B709B3" w:rsidP="00B709B3">
      <w:pPr>
        <w:wordWrap w:val="0"/>
        <w:overflowPunct w:val="0"/>
        <w:autoSpaceDE w:val="0"/>
        <w:autoSpaceDN w:val="0"/>
        <w:rPr>
          <w:rFonts w:ascii="ＭＳ 明朝" w:eastAsia="ＭＳ 明朝" w:hAnsi="Courier New" w:cs="Times New Roman"/>
          <w:color w:val="000000" w:themeColor="text1"/>
          <w:sz w:val="22"/>
        </w:rPr>
      </w:pPr>
    </w:p>
    <w:p w14:paraId="3C4BBCA6" w14:textId="77777777" w:rsidR="00B709B3" w:rsidRPr="004727B3" w:rsidRDefault="00B709B3" w:rsidP="00B709B3">
      <w:pPr>
        <w:overflowPunct w:val="0"/>
        <w:autoSpaceDE w:val="0"/>
        <w:autoSpaceDN w:val="0"/>
        <w:jc w:val="right"/>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 xml:space="preserve">　令和</w:t>
      </w:r>
      <w:r w:rsidR="00A8468E" w:rsidRPr="004727B3">
        <w:rPr>
          <w:rFonts w:ascii="ＭＳ ゴシック" w:eastAsia="ＭＳ ゴシック" w:hAnsi="ＭＳ ゴシック" w:cs="Times New Roman" w:hint="eastAsia"/>
          <w:b/>
          <w:color w:val="000000" w:themeColor="text1"/>
          <w:sz w:val="24"/>
          <w:szCs w:val="24"/>
        </w:rPr>
        <w:t xml:space="preserve">　　</w:t>
      </w:r>
      <w:r w:rsidRPr="004727B3">
        <w:rPr>
          <w:rFonts w:ascii="ＭＳ 明朝" w:eastAsia="ＭＳ 明朝" w:hAnsi="Courier New" w:cs="Times New Roman" w:hint="eastAsia"/>
          <w:color w:val="000000" w:themeColor="text1"/>
          <w:sz w:val="22"/>
        </w:rPr>
        <w:t>年</w:t>
      </w:r>
      <w:r w:rsidR="00A8468E" w:rsidRPr="004727B3">
        <w:rPr>
          <w:rFonts w:ascii="ＭＳ ゴシック" w:eastAsia="ＭＳ ゴシック" w:hAnsi="ＭＳ ゴシック" w:cs="Times New Roman" w:hint="eastAsia"/>
          <w:b/>
          <w:color w:val="000000" w:themeColor="text1"/>
          <w:sz w:val="24"/>
          <w:szCs w:val="24"/>
        </w:rPr>
        <w:t xml:space="preserve">　　</w:t>
      </w:r>
      <w:r w:rsidRPr="004727B3">
        <w:rPr>
          <w:rFonts w:ascii="ＭＳ 明朝" w:eastAsia="ＭＳ 明朝" w:hAnsi="Courier New" w:cs="Times New Roman" w:hint="eastAsia"/>
          <w:color w:val="000000" w:themeColor="text1"/>
          <w:sz w:val="22"/>
        </w:rPr>
        <w:t>月</w:t>
      </w:r>
      <w:r w:rsidRPr="004727B3">
        <w:rPr>
          <w:rFonts w:ascii="ＭＳ ゴシック" w:eastAsia="ＭＳ ゴシック" w:hAnsi="ＭＳ ゴシック" w:cs="Times New Roman" w:hint="eastAsia"/>
          <w:b/>
          <w:color w:val="000000" w:themeColor="text1"/>
          <w:sz w:val="24"/>
          <w:szCs w:val="24"/>
        </w:rPr>
        <w:t xml:space="preserve">　　</w:t>
      </w:r>
      <w:r w:rsidRPr="004727B3">
        <w:rPr>
          <w:rFonts w:ascii="ＭＳ 明朝" w:eastAsia="ＭＳ 明朝" w:hAnsi="Courier New" w:cs="Times New Roman" w:hint="eastAsia"/>
          <w:color w:val="000000" w:themeColor="text1"/>
          <w:sz w:val="22"/>
        </w:rPr>
        <w:t>日</w:t>
      </w:r>
    </w:p>
    <w:p w14:paraId="4090EDF1" w14:textId="77777777" w:rsidR="00B709B3" w:rsidRPr="004727B3" w:rsidRDefault="00B709B3" w:rsidP="00B709B3">
      <w:pPr>
        <w:overflowPunct w:val="0"/>
        <w:autoSpaceDE w:val="0"/>
        <w:autoSpaceDN w:val="0"/>
        <w:spacing w:line="0" w:lineRule="atLeast"/>
        <w:jc w:val="left"/>
        <w:rPr>
          <w:rFonts w:ascii="ＭＳ 明朝" w:eastAsia="ＭＳ 明朝" w:hAnsi="Courier New" w:cs="Times New Roman"/>
          <w:color w:val="000000" w:themeColor="text1"/>
          <w:sz w:val="22"/>
        </w:rPr>
      </w:pPr>
    </w:p>
    <w:p w14:paraId="130514E3" w14:textId="77777777" w:rsidR="00B709B3" w:rsidRPr="004727B3" w:rsidRDefault="006F3DC2" w:rsidP="00B709B3">
      <w:pPr>
        <w:overflowPunct w:val="0"/>
        <w:autoSpaceDE w:val="0"/>
        <w:autoSpaceDN w:val="0"/>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kern w:val="0"/>
          <w:sz w:val="22"/>
        </w:rPr>
        <w:t xml:space="preserve">　</w:t>
      </w:r>
      <w:r w:rsidR="00B709B3" w:rsidRPr="004727B3">
        <w:rPr>
          <w:rFonts w:ascii="ＭＳ 明朝" w:eastAsia="ＭＳ 明朝" w:hAnsi="Courier New" w:cs="Times New Roman" w:hint="eastAsia"/>
          <w:color w:val="000000" w:themeColor="text1"/>
          <w:kern w:val="0"/>
          <w:sz w:val="22"/>
        </w:rPr>
        <w:t>鳥取市長　様</w:t>
      </w:r>
    </w:p>
    <w:p w14:paraId="44FF163E" w14:textId="77777777" w:rsidR="00B709B3" w:rsidRPr="004727B3" w:rsidRDefault="00B709B3" w:rsidP="00B709B3">
      <w:pPr>
        <w:wordWrap w:val="0"/>
        <w:overflowPunct w:val="0"/>
        <w:autoSpaceDE w:val="0"/>
        <w:autoSpaceDN w:val="0"/>
        <w:rPr>
          <w:rFonts w:ascii="ＭＳ 明朝" w:eastAsia="ＭＳ 明朝" w:hAnsi="Courier New" w:cs="Times New Roman"/>
          <w:color w:val="000000" w:themeColor="text1"/>
          <w:sz w:val="22"/>
        </w:rPr>
      </w:pPr>
    </w:p>
    <w:tbl>
      <w:tblPr>
        <w:tblW w:w="7512" w:type="dxa"/>
        <w:tblInd w:w="1560" w:type="dxa"/>
        <w:tblLayout w:type="fixed"/>
        <w:tblCellMar>
          <w:left w:w="99" w:type="dxa"/>
          <w:right w:w="99" w:type="dxa"/>
        </w:tblCellMar>
        <w:tblLook w:val="0000" w:firstRow="0" w:lastRow="0" w:firstColumn="0" w:lastColumn="0" w:noHBand="0" w:noVBand="0"/>
      </w:tblPr>
      <w:tblGrid>
        <w:gridCol w:w="2551"/>
        <w:gridCol w:w="4961"/>
      </w:tblGrid>
      <w:tr w:rsidR="006F3DC2" w:rsidRPr="004727B3" w14:paraId="3173EB48" w14:textId="77777777" w:rsidTr="001D4C7F">
        <w:trPr>
          <w:trHeight w:val="1136"/>
        </w:trPr>
        <w:tc>
          <w:tcPr>
            <w:tcW w:w="2551" w:type="dxa"/>
            <w:vAlign w:val="center"/>
          </w:tcPr>
          <w:p w14:paraId="090510D5" w14:textId="77777777" w:rsidR="006F3DC2" w:rsidRPr="004727B3" w:rsidRDefault="006F3DC2" w:rsidP="00B709B3">
            <w:pPr>
              <w:wordWrap w:val="0"/>
              <w:overflowPunct w:val="0"/>
              <w:autoSpaceDE w:val="0"/>
              <w:autoSpaceDN w:val="0"/>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氏名又は名称及び住所並びに法人にあってはその代表者の氏名</w:t>
            </w:r>
          </w:p>
        </w:tc>
        <w:tc>
          <w:tcPr>
            <w:tcW w:w="4961" w:type="dxa"/>
            <w:vAlign w:val="center"/>
          </w:tcPr>
          <w:p w14:paraId="226379B9" w14:textId="77777777" w:rsidR="006F3DC2" w:rsidRPr="004727B3" w:rsidRDefault="006F3DC2" w:rsidP="00B709B3">
            <w:pPr>
              <w:spacing w:line="240" w:lineRule="exact"/>
              <w:rPr>
                <w:rFonts w:ascii="ＭＳ ゴシック" w:eastAsia="ＭＳ ゴシック" w:hAnsi="ＭＳ ゴシック" w:cs="ＭＳ 明朝"/>
                <w:b/>
                <w:color w:val="000000" w:themeColor="text1"/>
                <w:kern w:val="0"/>
                <w:sz w:val="22"/>
              </w:rPr>
            </w:pPr>
          </w:p>
          <w:p w14:paraId="5D41667A" w14:textId="77777777" w:rsidR="006F3DC2" w:rsidRPr="004727B3" w:rsidRDefault="006F3DC2" w:rsidP="00B709B3">
            <w:pPr>
              <w:spacing w:line="240" w:lineRule="exact"/>
              <w:rPr>
                <w:rFonts w:ascii="ＭＳ ゴシック" w:eastAsia="ＭＳ ゴシック" w:hAnsi="ＭＳ ゴシック" w:cs="Times New Roman"/>
                <w:b/>
                <w:color w:val="000000" w:themeColor="text1"/>
                <w:kern w:val="0"/>
                <w:sz w:val="22"/>
              </w:rPr>
            </w:pPr>
          </w:p>
          <w:p w14:paraId="31053FF8" w14:textId="77777777" w:rsidR="006F3DC2" w:rsidRPr="004727B3" w:rsidRDefault="006F3DC2" w:rsidP="00B709B3">
            <w:pPr>
              <w:spacing w:line="240" w:lineRule="exact"/>
              <w:rPr>
                <w:rFonts w:ascii="ＭＳ 明朝" w:eastAsia="ＭＳ 明朝" w:hAnsi="Courier New" w:cs="Times New Roman"/>
                <w:color w:val="000000" w:themeColor="text1"/>
                <w:sz w:val="22"/>
              </w:rPr>
            </w:pPr>
          </w:p>
        </w:tc>
      </w:tr>
    </w:tbl>
    <w:p w14:paraId="4715E8FF" w14:textId="77777777" w:rsidR="00B709B3" w:rsidRPr="004727B3" w:rsidRDefault="00B709B3" w:rsidP="00B709B3">
      <w:pPr>
        <w:wordWrap w:val="0"/>
        <w:overflowPunct w:val="0"/>
        <w:autoSpaceDE w:val="0"/>
        <w:autoSpaceDN w:val="0"/>
        <w:rPr>
          <w:rFonts w:ascii="ＭＳ 明朝" w:eastAsia="ＭＳ 明朝" w:hAnsi="Courier New" w:cs="Times New Roman"/>
          <w:color w:val="000000" w:themeColor="text1"/>
          <w:sz w:val="22"/>
        </w:rPr>
      </w:pPr>
    </w:p>
    <w:p w14:paraId="2E984F30" w14:textId="77777777" w:rsidR="00B709B3" w:rsidRPr="004727B3" w:rsidRDefault="00B709B3" w:rsidP="00A8468E">
      <w:pPr>
        <w:wordWrap w:val="0"/>
        <w:overflowPunct w:val="0"/>
        <w:autoSpaceDE w:val="0"/>
        <w:autoSpaceDN w:val="0"/>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 xml:space="preserve">　鳥取市の議会の議員及び長の選挙における選挙運動の市費負担に関する条例第</w:t>
      </w:r>
      <w:r w:rsidR="002E588C" w:rsidRPr="004727B3">
        <w:rPr>
          <w:rFonts w:ascii="ＭＳ 明朝" w:eastAsia="ＭＳ 明朝" w:hAnsi="Courier New" w:cs="Times New Roman" w:hint="eastAsia"/>
          <w:color w:val="000000" w:themeColor="text1"/>
          <w:sz w:val="22"/>
        </w:rPr>
        <w:t>5</w:t>
      </w:r>
      <w:r w:rsidRPr="004727B3">
        <w:rPr>
          <w:rFonts w:ascii="ＭＳ 明朝" w:eastAsia="ＭＳ 明朝" w:hAnsi="Courier New" w:cs="Times New Roman" w:hint="eastAsia"/>
          <w:color w:val="000000" w:themeColor="text1"/>
          <w:sz w:val="22"/>
        </w:rPr>
        <w:t>条の規定により、次の金額の支払を請求します。</w:t>
      </w:r>
    </w:p>
    <w:p w14:paraId="2422A208" w14:textId="77777777" w:rsidR="00B709B3" w:rsidRPr="004727B3" w:rsidRDefault="00B709B3" w:rsidP="00B709B3">
      <w:pPr>
        <w:wordWrap w:val="0"/>
        <w:overflowPunct w:val="0"/>
        <w:autoSpaceDE w:val="0"/>
        <w:autoSpaceDN w:val="0"/>
        <w:jc w:val="center"/>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記</w:t>
      </w:r>
    </w:p>
    <w:p w14:paraId="5FAECC38" w14:textId="77777777" w:rsidR="00B709B3" w:rsidRPr="004727B3" w:rsidRDefault="00A8468E" w:rsidP="00B709B3">
      <w:pPr>
        <w:wordWrap w:val="0"/>
        <w:overflowPunct w:val="0"/>
        <w:autoSpaceDE w:val="0"/>
        <w:autoSpaceDN w:val="0"/>
        <w:spacing w:line="360" w:lineRule="auto"/>
        <w:rPr>
          <w:rFonts w:ascii="ＭＳ 明朝" w:eastAsia="ＭＳ 明朝" w:hAnsi="ＭＳ 明朝" w:cs="Times New Roman"/>
          <w:color w:val="000000" w:themeColor="text1"/>
          <w:sz w:val="22"/>
        </w:rPr>
      </w:pPr>
      <w:r w:rsidRPr="004727B3">
        <w:rPr>
          <w:rFonts w:ascii="ＭＳ 明朝" w:eastAsia="ＭＳ 明朝" w:hAnsi="ＭＳ 明朝" w:cs="Times New Roman" w:hint="eastAsia"/>
          <w:color w:val="000000" w:themeColor="text1"/>
          <w:sz w:val="22"/>
        </w:rPr>
        <w:t xml:space="preserve">　</w:t>
      </w:r>
      <w:r w:rsidR="002E588C" w:rsidRPr="004727B3">
        <w:rPr>
          <w:rFonts w:ascii="ＭＳ 明朝" w:eastAsia="ＭＳ 明朝" w:hAnsi="ＭＳ 明朝" w:cs="Times New Roman"/>
          <w:color w:val="000000" w:themeColor="text1"/>
          <w:sz w:val="22"/>
        </w:rPr>
        <w:t>1</w:t>
      </w:r>
      <w:r w:rsidR="00B709B3" w:rsidRPr="004727B3">
        <w:rPr>
          <w:rFonts w:ascii="ＭＳ 明朝" w:eastAsia="ＭＳ 明朝" w:hAnsi="ＭＳ 明朝" w:cs="Times New Roman" w:hint="eastAsia"/>
          <w:color w:val="000000" w:themeColor="text1"/>
          <w:sz w:val="22"/>
        </w:rPr>
        <w:t xml:space="preserve">　請求金額　　　　</w:t>
      </w:r>
      <w:r w:rsidRPr="004727B3">
        <w:rPr>
          <w:rFonts w:ascii="ＭＳ 明朝" w:eastAsia="ＭＳ 明朝" w:hAnsi="ＭＳ 明朝" w:cs="Times New Roman" w:hint="eastAsia"/>
          <w:b/>
          <w:color w:val="000000" w:themeColor="text1"/>
          <w:sz w:val="24"/>
          <w:szCs w:val="24"/>
        </w:rPr>
        <w:t xml:space="preserve">　　　　　　　</w:t>
      </w:r>
      <w:r w:rsidR="00B709B3" w:rsidRPr="004727B3">
        <w:rPr>
          <w:rFonts w:ascii="ＭＳ 明朝" w:eastAsia="ＭＳ 明朝" w:hAnsi="ＭＳ 明朝" w:cs="Times New Roman" w:hint="eastAsia"/>
          <w:color w:val="000000" w:themeColor="text1"/>
          <w:sz w:val="22"/>
        </w:rPr>
        <w:t xml:space="preserve">　円</w:t>
      </w:r>
    </w:p>
    <w:p w14:paraId="4FDD6CD7" w14:textId="77777777" w:rsidR="00B709B3" w:rsidRPr="004727B3" w:rsidRDefault="00A8468E" w:rsidP="00B709B3">
      <w:pPr>
        <w:wordWrap w:val="0"/>
        <w:overflowPunct w:val="0"/>
        <w:autoSpaceDE w:val="0"/>
        <w:autoSpaceDN w:val="0"/>
        <w:spacing w:line="360" w:lineRule="auto"/>
        <w:rPr>
          <w:rFonts w:ascii="ＭＳ 明朝" w:eastAsia="ＭＳ 明朝" w:hAnsi="ＭＳ 明朝" w:cs="Times New Roman"/>
          <w:color w:val="000000" w:themeColor="text1"/>
          <w:sz w:val="22"/>
        </w:rPr>
      </w:pPr>
      <w:r w:rsidRPr="004727B3">
        <w:rPr>
          <w:rFonts w:ascii="ＭＳ 明朝" w:eastAsia="ＭＳ 明朝" w:hAnsi="ＭＳ 明朝" w:cs="Times New Roman" w:hint="eastAsia"/>
          <w:color w:val="000000" w:themeColor="text1"/>
          <w:sz w:val="22"/>
        </w:rPr>
        <w:t xml:space="preserve">　</w:t>
      </w:r>
      <w:r w:rsidR="002E588C" w:rsidRPr="004727B3">
        <w:rPr>
          <w:rFonts w:ascii="ＭＳ 明朝" w:eastAsia="ＭＳ 明朝" w:hAnsi="ＭＳ 明朝" w:cs="Times New Roman"/>
          <w:color w:val="000000" w:themeColor="text1"/>
          <w:sz w:val="22"/>
        </w:rPr>
        <w:t>2</w:t>
      </w:r>
      <w:r w:rsidR="00B709B3" w:rsidRPr="004727B3">
        <w:rPr>
          <w:rFonts w:ascii="ＭＳ 明朝" w:eastAsia="ＭＳ 明朝" w:hAnsi="ＭＳ 明朝" w:cs="Times New Roman" w:hint="eastAsia"/>
          <w:color w:val="000000" w:themeColor="text1"/>
          <w:sz w:val="22"/>
        </w:rPr>
        <w:t xml:space="preserve">　内訳　　　　　別紙請求内訳書のとおり</w:t>
      </w:r>
    </w:p>
    <w:p w14:paraId="7CA54E8A" w14:textId="274B07E1" w:rsidR="00B709B3" w:rsidRPr="004727B3" w:rsidRDefault="002E588C" w:rsidP="00B709B3">
      <w:pPr>
        <w:wordWrap w:val="0"/>
        <w:overflowPunct w:val="0"/>
        <w:autoSpaceDE w:val="0"/>
        <w:autoSpaceDN w:val="0"/>
        <w:spacing w:line="360" w:lineRule="auto"/>
        <w:ind w:firstLineChars="100" w:firstLine="220"/>
        <w:rPr>
          <w:rFonts w:ascii="ＭＳ 明朝" w:eastAsia="ＭＳ 明朝" w:hAnsi="ＭＳ 明朝" w:cs="Times New Roman"/>
          <w:color w:val="000000" w:themeColor="text1"/>
          <w:sz w:val="22"/>
          <w:lang w:eastAsia="zh-CN"/>
        </w:rPr>
      </w:pPr>
      <w:r w:rsidRPr="004727B3">
        <w:rPr>
          <w:rFonts w:ascii="ＭＳ 明朝" w:eastAsia="ＭＳ 明朝" w:hAnsi="ＭＳ 明朝" w:cs="Times New Roman"/>
          <w:color w:val="000000" w:themeColor="text1"/>
          <w:sz w:val="22"/>
          <w:lang w:eastAsia="zh-CN"/>
        </w:rPr>
        <w:t>3</w:t>
      </w:r>
      <w:r w:rsidR="00B709B3" w:rsidRPr="004727B3">
        <w:rPr>
          <w:rFonts w:ascii="ＭＳ 明朝" w:eastAsia="ＭＳ 明朝" w:hAnsi="ＭＳ 明朝" w:cs="Times New Roman" w:hint="eastAsia"/>
          <w:color w:val="000000" w:themeColor="text1"/>
          <w:sz w:val="22"/>
          <w:lang w:eastAsia="zh-CN"/>
        </w:rPr>
        <w:t xml:space="preserve">　</w:t>
      </w:r>
      <w:r w:rsidR="00CA4678" w:rsidRPr="004727B3">
        <w:rPr>
          <w:rFonts w:ascii="ＭＳ 明朝" w:eastAsia="ＭＳ 明朝" w:hAnsi="ＭＳ 明朝" w:cs="Times New Roman" w:hint="eastAsia"/>
          <w:color w:val="000000" w:themeColor="text1"/>
          <w:sz w:val="22"/>
          <w:lang w:eastAsia="zh-CN"/>
        </w:rPr>
        <w:t>令和</w:t>
      </w:r>
      <w:r w:rsidR="00BB34B6" w:rsidRPr="004727B3">
        <w:rPr>
          <w:rFonts w:ascii="ＭＳ 明朝" w:eastAsia="ＭＳ 明朝" w:hAnsi="ＭＳ 明朝" w:cs="Times New Roman" w:hint="eastAsia"/>
          <w:color w:val="000000" w:themeColor="text1"/>
          <w:sz w:val="22"/>
        </w:rPr>
        <w:t>８</w:t>
      </w:r>
      <w:r w:rsidR="00CA4678" w:rsidRPr="004727B3">
        <w:rPr>
          <w:rFonts w:ascii="ＭＳ 明朝" w:eastAsia="ＭＳ 明朝" w:hAnsi="ＭＳ 明朝" w:cs="Times New Roman" w:hint="eastAsia"/>
          <w:color w:val="000000" w:themeColor="text1"/>
          <w:sz w:val="22"/>
          <w:lang w:eastAsia="zh-CN"/>
        </w:rPr>
        <w:t>年</w:t>
      </w:r>
      <w:r w:rsidR="009B2B77" w:rsidRPr="004727B3">
        <w:rPr>
          <w:rFonts w:ascii="ＭＳ 明朝" w:eastAsia="ＭＳ 明朝" w:hAnsi="ＭＳ 明朝" w:cs="Times New Roman" w:hint="eastAsia"/>
          <w:color w:val="000000" w:themeColor="text1"/>
          <w:sz w:val="22"/>
        </w:rPr>
        <w:t>１１</w:t>
      </w:r>
      <w:r w:rsidR="00CA4678" w:rsidRPr="004727B3">
        <w:rPr>
          <w:rFonts w:ascii="ＭＳ 明朝" w:eastAsia="ＭＳ 明朝" w:hAnsi="ＭＳ 明朝" w:cs="Times New Roman" w:hint="eastAsia"/>
          <w:color w:val="000000" w:themeColor="text1"/>
          <w:sz w:val="22"/>
          <w:lang w:eastAsia="zh-CN"/>
        </w:rPr>
        <w:t>月</w:t>
      </w:r>
      <w:r w:rsidR="009B2B77" w:rsidRPr="004727B3">
        <w:rPr>
          <w:rFonts w:ascii="ＭＳ 明朝" w:eastAsia="ＭＳ 明朝" w:hAnsi="ＭＳ 明朝" w:cs="Times New Roman" w:hint="eastAsia"/>
          <w:color w:val="000000" w:themeColor="text1"/>
          <w:sz w:val="22"/>
        </w:rPr>
        <w:t>２２</w:t>
      </w:r>
      <w:r w:rsidR="00B709B3" w:rsidRPr="004727B3">
        <w:rPr>
          <w:rFonts w:ascii="ＭＳ 明朝" w:eastAsia="ＭＳ 明朝" w:hAnsi="ＭＳ 明朝" w:cs="Times New Roman" w:hint="eastAsia"/>
          <w:color w:val="000000" w:themeColor="text1"/>
          <w:sz w:val="22"/>
          <w:lang w:eastAsia="zh-CN"/>
        </w:rPr>
        <w:t>日執行　鳥取</w:t>
      </w:r>
      <w:r w:rsidR="000E57CA" w:rsidRPr="004727B3">
        <w:rPr>
          <w:rFonts w:ascii="ＭＳ 明朝" w:eastAsia="ＭＳ 明朝" w:hAnsi="ＭＳ 明朝" w:cs="Times New Roman" w:hint="eastAsia"/>
          <w:color w:val="000000" w:themeColor="text1"/>
          <w:sz w:val="22"/>
          <w:lang w:eastAsia="zh-CN"/>
        </w:rPr>
        <w:t>市議会議員</w:t>
      </w:r>
      <w:r w:rsidR="00B709B3" w:rsidRPr="004727B3">
        <w:rPr>
          <w:rFonts w:ascii="ＭＳ 明朝" w:eastAsia="ＭＳ 明朝" w:hAnsi="ＭＳ 明朝" w:cs="Times New Roman" w:hint="eastAsia"/>
          <w:color w:val="000000" w:themeColor="text1"/>
          <w:sz w:val="22"/>
          <w:lang w:eastAsia="zh-CN"/>
        </w:rPr>
        <w:t>選挙</w:t>
      </w:r>
    </w:p>
    <w:p w14:paraId="6CC30D8D" w14:textId="77777777" w:rsidR="00B709B3" w:rsidRPr="004727B3" w:rsidRDefault="00A8468E" w:rsidP="00B709B3">
      <w:pPr>
        <w:wordWrap w:val="0"/>
        <w:overflowPunct w:val="0"/>
        <w:autoSpaceDE w:val="0"/>
        <w:autoSpaceDN w:val="0"/>
        <w:spacing w:line="360" w:lineRule="auto"/>
        <w:rPr>
          <w:rFonts w:ascii="ＭＳ 明朝" w:eastAsia="ＭＳ 明朝" w:hAnsi="ＭＳ 明朝" w:cs="Times New Roman"/>
          <w:color w:val="000000" w:themeColor="text1"/>
          <w:sz w:val="22"/>
        </w:rPr>
      </w:pPr>
      <w:r w:rsidRPr="004727B3">
        <w:rPr>
          <w:rFonts w:ascii="ＭＳ 明朝" w:eastAsia="ＭＳ 明朝" w:hAnsi="ＭＳ 明朝" w:cs="Times New Roman" w:hint="eastAsia"/>
          <w:color w:val="000000" w:themeColor="text1"/>
          <w:sz w:val="22"/>
          <w:lang w:eastAsia="zh-CN"/>
        </w:rPr>
        <w:t xml:space="preserve">　</w:t>
      </w:r>
      <w:r w:rsidR="002E588C" w:rsidRPr="004727B3">
        <w:rPr>
          <w:rFonts w:ascii="ＭＳ 明朝" w:eastAsia="ＭＳ 明朝" w:hAnsi="ＭＳ 明朝" w:cs="Times New Roman"/>
          <w:color w:val="000000" w:themeColor="text1"/>
          <w:sz w:val="22"/>
        </w:rPr>
        <w:t>4</w:t>
      </w:r>
      <w:r w:rsidR="00B709B3" w:rsidRPr="004727B3">
        <w:rPr>
          <w:rFonts w:ascii="ＭＳ 明朝" w:eastAsia="ＭＳ 明朝" w:hAnsi="ＭＳ 明朝" w:cs="Times New Roman" w:hint="eastAsia"/>
          <w:color w:val="000000" w:themeColor="text1"/>
          <w:sz w:val="22"/>
        </w:rPr>
        <w:t xml:space="preserve">　候補者の氏名　　</w:t>
      </w:r>
    </w:p>
    <w:p w14:paraId="11EBB929" w14:textId="77777777" w:rsidR="00B709B3" w:rsidRPr="004727B3" w:rsidRDefault="00A8468E" w:rsidP="00B709B3">
      <w:pPr>
        <w:wordWrap w:val="0"/>
        <w:overflowPunct w:val="0"/>
        <w:autoSpaceDE w:val="0"/>
        <w:autoSpaceDN w:val="0"/>
        <w:spacing w:line="360" w:lineRule="auto"/>
        <w:rPr>
          <w:rFonts w:ascii="ＭＳ 明朝" w:eastAsia="ＭＳ 明朝" w:hAnsi="ＭＳ 明朝" w:cs="Times New Roman"/>
          <w:color w:val="000000" w:themeColor="text1"/>
          <w:sz w:val="22"/>
        </w:rPr>
      </w:pPr>
      <w:r w:rsidRPr="004727B3">
        <w:rPr>
          <w:rFonts w:ascii="ＭＳ 明朝" w:eastAsia="ＭＳ 明朝" w:hAnsi="ＭＳ 明朝" w:cs="Times New Roman" w:hint="eastAsia"/>
          <w:color w:val="000000" w:themeColor="text1"/>
          <w:sz w:val="22"/>
        </w:rPr>
        <w:t xml:space="preserve">　</w:t>
      </w:r>
      <w:r w:rsidR="002E588C" w:rsidRPr="004727B3">
        <w:rPr>
          <w:rFonts w:ascii="ＭＳ 明朝" w:eastAsia="ＭＳ 明朝" w:hAnsi="ＭＳ 明朝" w:cs="Times New Roman"/>
          <w:color w:val="000000" w:themeColor="text1"/>
          <w:sz w:val="22"/>
        </w:rPr>
        <w:t>5</w:t>
      </w:r>
      <w:r w:rsidR="00B709B3" w:rsidRPr="004727B3">
        <w:rPr>
          <w:rFonts w:ascii="ＭＳ 明朝" w:eastAsia="ＭＳ 明朝" w:hAnsi="ＭＳ 明朝" w:cs="Times New Roman" w:hint="eastAsia"/>
          <w:color w:val="000000" w:themeColor="text1"/>
          <w:sz w:val="22"/>
        </w:rPr>
        <w:t xml:space="preserve">　金融機関名、口座名及び口座番号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2381"/>
        <w:gridCol w:w="2126"/>
        <w:gridCol w:w="2381"/>
      </w:tblGrid>
      <w:tr w:rsidR="00B709B3" w:rsidRPr="004727B3" w14:paraId="417804D3" w14:textId="77777777" w:rsidTr="00C1424E">
        <w:trPr>
          <w:trHeight w:val="485"/>
        </w:trPr>
        <w:tc>
          <w:tcPr>
            <w:tcW w:w="2126" w:type="dxa"/>
            <w:vAlign w:val="center"/>
          </w:tcPr>
          <w:p w14:paraId="1B2B12C5"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金融機関名</w:t>
            </w:r>
          </w:p>
        </w:tc>
        <w:tc>
          <w:tcPr>
            <w:tcW w:w="2381" w:type="dxa"/>
            <w:vAlign w:val="center"/>
          </w:tcPr>
          <w:p w14:paraId="5E7BBDDF" w14:textId="77777777" w:rsidR="00B709B3" w:rsidRPr="004727B3" w:rsidRDefault="00B709B3" w:rsidP="00B709B3">
            <w:pPr>
              <w:wordWrap w:val="0"/>
              <w:overflowPunct w:val="0"/>
              <w:autoSpaceDE w:val="0"/>
              <w:autoSpaceDN w:val="0"/>
              <w:jc w:val="center"/>
              <w:rPr>
                <w:rFonts w:ascii="ＭＳ ゴシック" w:eastAsia="ＭＳ ゴシック" w:hAnsi="ＭＳ ゴシック" w:cs="Times New Roman"/>
                <w:b/>
                <w:color w:val="000000" w:themeColor="text1"/>
                <w:sz w:val="22"/>
              </w:rPr>
            </w:pPr>
          </w:p>
        </w:tc>
        <w:tc>
          <w:tcPr>
            <w:tcW w:w="2126" w:type="dxa"/>
            <w:vAlign w:val="center"/>
          </w:tcPr>
          <w:p w14:paraId="4C2FF797"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本・支店名</w:t>
            </w:r>
          </w:p>
        </w:tc>
        <w:tc>
          <w:tcPr>
            <w:tcW w:w="2381" w:type="dxa"/>
            <w:vAlign w:val="center"/>
          </w:tcPr>
          <w:p w14:paraId="673A450D" w14:textId="77777777" w:rsidR="00B709B3" w:rsidRPr="004727B3" w:rsidRDefault="00B709B3" w:rsidP="00B709B3">
            <w:pPr>
              <w:wordWrap w:val="0"/>
              <w:overflowPunct w:val="0"/>
              <w:autoSpaceDE w:val="0"/>
              <w:autoSpaceDN w:val="0"/>
              <w:jc w:val="center"/>
              <w:rPr>
                <w:rFonts w:ascii="ＭＳ ゴシック" w:eastAsia="ＭＳ ゴシック" w:hAnsi="ＭＳ ゴシック" w:cs="Times New Roman"/>
                <w:b/>
                <w:color w:val="000000" w:themeColor="text1"/>
                <w:sz w:val="22"/>
              </w:rPr>
            </w:pPr>
          </w:p>
        </w:tc>
      </w:tr>
      <w:tr w:rsidR="00B709B3" w:rsidRPr="004727B3" w14:paraId="593AC64A" w14:textId="77777777" w:rsidTr="00C1424E">
        <w:trPr>
          <w:trHeight w:val="509"/>
        </w:trPr>
        <w:tc>
          <w:tcPr>
            <w:tcW w:w="2126" w:type="dxa"/>
            <w:vAlign w:val="center"/>
          </w:tcPr>
          <w:p w14:paraId="345DEB38"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預金種別</w:t>
            </w:r>
          </w:p>
        </w:tc>
        <w:tc>
          <w:tcPr>
            <w:tcW w:w="2381" w:type="dxa"/>
            <w:vAlign w:val="center"/>
          </w:tcPr>
          <w:p w14:paraId="121591A6" w14:textId="77777777" w:rsidR="00B709B3" w:rsidRPr="004727B3" w:rsidRDefault="00B709B3" w:rsidP="00B709B3">
            <w:pPr>
              <w:wordWrap w:val="0"/>
              <w:overflowPunct w:val="0"/>
              <w:autoSpaceDE w:val="0"/>
              <w:autoSpaceDN w:val="0"/>
              <w:jc w:val="center"/>
              <w:rPr>
                <w:rFonts w:ascii="ＭＳ ゴシック" w:eastAsia="ＭＳ ゴシック" w:hAnsi="ＭＳ ゴシック" w:cs="Times New Roman"/>
                <w:b/>
                <w:color w:val="000000" w:themeColor="text1"/>
                <w:sz w:val="22"/>
              </w:rPr>
            </w:pPr>
          </w:p>
        </w:tc>
        <w:tc>
          <w:tcPr>
            <w:tcW w:w="2126" w:type="dxa"/>
            <w:vAlign w:val="center"/>
          </w:tcPr>
          <w:p w14:paraId="608139A9"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口座番号</w:t>
            </w:r>
          </w:p>
        </w:tc>
        <w:tc>
          <w:tcPr>
            <w:tcW w:w="2381" w:type="dxa"/>
            <w:vAlign w:val="center"/>
          </w:tcPr>
          <w:p w14:paraId="588DF69D" w14:textId="77777777" w:rsidR="00B709B3" w:rsidRPr="004727B3" w:rsidRDefault="00B709B3" w:rsidP="00B709B3">
            <w:pPr>
              <w:overflowPunct w:val="0"/>
              <w:autoSpaceDE w:val="0"/>
              <w:autoSpaceDN w:val="0"/>
              <w:jc w:val="center"/>
              <w:rPr>
                <w:rFonts w:ascii="ＭＳ ゴシック" w:eastAsia="ＭＳ ゴシック" w:hAnsi="ＭＳ ゴシック" w:cs="Times New Roman"/>
                <w:b/>
                <w:color w:val="000000" w:themeColor="text1"/>
                <w:sz w:val="22"/>
              </w:rPr>
            </w:pPr>
          </w:p>
        </w:tc>
      </w:tr>
      <w:tr w:rsidR="00B709B3" w:rsidRPr="004727B3" w14:paraId="1294FA0D" w14:textId="77777777" w:rsidTr="00CA4678">
        <w:trPr>
          <w:cantSplit/>
          <w:trHeight w:val="561"/>
        </w:trPr>
        <w:tc>
          <w:tcPr>
            <w:tcW w:w="2126" w:type="dxa"/>
            <w:vAlign w:val="center"/>
          </w:tcPr>
          <w:p w14:paraId="3ED5FC3E"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連絡先電話番号</w:t>
            </w:r>
          </w:p>
        </w:tc>
        <w:tc>
          <w:tcPr>
            <w:tcW w:w="2381" w:type="dxa"/>
            <w:gridSpan w:val="3"/>
            <w:vAlign w:val="center"/>
          </w:tcPr>
          <w:p w14:paraId="323ABDED" w14:textId="77777777" w:rsidR="00B709B3" w:rsidRPr="004727B3" w:rsidRDefault="00B709B3" w:rsidP="00C1424E">
            <w:pPr>
              <w:rPr>
                <w:rFonts w:ascii="ＭＳ ゴシック" w:eastAsia="ＭＳ ゴシック" w:hAnsi="ＭＳ ゴシック"/>
                <w:color w:val="000000" w:themeColor="text1"/>
                <w:sz w:val="22"/>
              </w:rPr>
            </w:pPr>
          </w:p>
        </w:tc>
      </w:tr>
      <w:tr w:rsidR="00B709B3" w:rsidRPr="004727B3" w14:paraId="610BFB7C" w14:textId="77777777" w:rsidTr="00CA4678">
        <w:trPr>
          <w:cantSplit/>
          <w:trHeight w:val="200"/>
        </w:trPr>
        <w:tc>
          <w:tcPr>
            <w:tcW w:w="2126" w:type="dxa"/>
            <w:tcBorders>
              <w:bottom w:val="nil"/>
            </w:tcBorders>
            <w:vAlign w:val="center"/>
          </w:tcPr>
          <w:p w14:paraId="78498D1A"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16"/>
                <w:szCs w:val="16"/>
              </w:rPr>
            </w:pPr>
            <w:r w:rsidRPr="004727B3">
              <w:rPr>
                <w:rFonts w:ascii="ＭＳ 明朝" w:eastAsia="ＭＳ 明朝" w:hAnsi="Courier New" w:cs="Times New Roman" w:hint="eastAsia"/>
                <w:color w:val="000000" w:themeColor="text1"/>
                <w:sz w:val="16"/>
                <w:szCs w:val="16"/>
              </w:rPr>
              <w:t>ふりがな</w:t>
            </w:r>
          </w:p>
        </w:tc>
        <w:tc>
          <w:tcPr>
            <w:tcW w:w="2381" w:type="dxa"/>
            <w:gridSpan w:val="3"/>
            <w:tcBorders>
              <w:bottom w:val="nil"/>
            </w:tcBorders>
            <w:vAlign w:val="center"/>
          </w:tcPr>
          <w:p w14:paraId="38B70A1E" w14:textId="77777777" w:rsidR="00B709B3" w:rsidRPr="004727B3" w:rsidRDefault="00B709B3" w:rsidP="00C1424E">
            <w:pPr>
              <w:overflowPunct w:val="0"/>
              <w:autoSpaceDE w:val="0"/>
              <w:autoSpaceDN w:val="0"/>
              <w:jc w:val="left"/>
              <w:rPr>
                <w:rFonts w:ascii="ＭＳ ゴシック" w:eastAsia="ＭＳ ゴシック" w:hAnsi="ＭＳ ゴシック" w:cs="Times New Roman"/>
                <w:b/>
                <w:color w:val="000000" w:themeColor="text1"/>
                <w:sz w:val="24"/>
                <w:szCs w:val="24"/>
              </w:rPr>
            </w:pPr>
          </w:p>
        </w:tc>
      </w:tr>
      <w:tr w:rsidR="00B709B3" w:rsidRPr="004727B3" w14:paraId="3E0EEB52" w14:textId="77777777" w:rsidTr="00C1424E">
        <w:trPr>
          <w:cantSplit/>
          <w:trHeight w:val="510"/>
        </w:trPr>
        <w:tc>
          <w:tcPr>
            <w:tcW w:w="2126" w:type="dxa"/>
            <w:tcBorders>
              <w:top w:val="dashSmallGap" w:sz="4" w:space="0" w:color="auto"/>
            </w:tcBorders>
            <w:vAlign w:val="center"/>
          </w:tcPr>
          <w:p w14:paraId="23BBB50A" w14:textId="77777777" w:rsidR="00B709B3" w:rsidRPr="004727B3" w:rsidRDefault="00B709B3" w:rsidP="00B709B3">
            <w:pPr>
              <w:wordWrap w:val="0"/>
              <w:overflowPunct w:val="0"/>
              <w:autoSpaceDE w:val="0"/>
              <w:autoSpaceDN w:val="0"/>
              <w:jc w:val="distribute"/>
              <w:rPr>
                <w:rFonts w:ascii="ＭＳ 明朝" w:eastAsia="ＭＳ 明朝" w:hAnsi="Courier New" w:cs="Times New Roman"/>
                <w:color w:val="000000" w:themeColor="text1"/>
                <w:sz w:val="22"/>
              </w:rPr>
            </w:pPr>
            <w:r w:rsidRPr="004727B3">
              <w:rPr>
                <w:rFonts w:ascii="ＭＳ 明朝" w:eastAsia="ＭＳ 明朝" w:hAnsi="Courier New" w:cs="Times New Roman" w:hint="eastAsia"/>
                <w:color w:val="000000" w:themeColor="text1"/>
                <w:sz w:val="22"/>
              </w:rPr>
              <w:t>口座名</w:t>
            </w:r>
          </w:p>
        </w:tc>
        <w:tc>
          <w:tcPr>
            <w:tcW w:w="2381" w:type="dxa"/>
            <w:gridSpan w:val="3"/>
            <w:tcBorders>
              <w:top w:val="dashSmallGap" w:sz="4" w:space="0" w:color="auto"/>
            </w:tcBorders>
            <w:vAlign w:val="center"/>
          </w:tcPr>
          <w:p w14:paraId="731D172C" w14:textId="77777777" w:rsidR="00B709B3" w:rsidRPr="004727B3" w:rsidRDefault="00B709B3" w:rsidP="00C1424E">
            <w:pPr>
              <w:overflowPunct w:val="0"/>
              <w:autoSpaceDE w:val="0"/>
              <w:autoSpaceDN w:val="0"/>
              <w:jc w:val="left"/>
              <w:rPr>
                <w:rFonts w:ascii="ＭＳ ゴシック" w:eastAsia="ＭＳ ゴシック" w:hAnsi="ＭＳ ゴシック" w:cs="Times New Roman"/>
                <w:b/>
                <w:color w:val="000000" w:themeColor="text1"/>
                <w:sz w:val="24"/>
                <w:szCs w:val="24"/>
              </w:rPr>
            </w:pPr>
          </w:p>
        </w:tc>
      </w:tr>
    </w:tbl>
    <w:p w14:paraId="5D6677D6" w14:textId="77777777" w:rsidR="00A8468E" w:rsidRPr="004727B3" w:rsidRDefault="00B709B3" w:rsidP="002E588C">
      <w:pPr>
        <w:wordWrap w:val="0"/>
        <w:overflowPunct w:val="0"/>
        <w:autoSpaceDE w:val="0"/>
        <w:autoSpaceDN w:val="0"/>
        <w:spacing w:line="280" w:lineRule="exact"/>
        <w:rPr>
          <w:rFonts w:ascii="ＭＳ 明朝" w:eastAsia="ＭＳ 明朝" w:hAnsi="ＭＳ 明朝" w:cs="Times New Roman"/>
          <w:color w:val="000000" w:themeColor="text1"/>
          <w:sz w:val="20"/>
          <w:szCs w:val="20"/>
        </w:rPr>
      </w:pPr>
      <w:r w:rsidRPr="004727B3">
        <w:rPr>
          <w:rFonts w:ascii="ＭＳ 明朝" w:eastAsia="ＭＳ 明朝" w:hAnsi="Courier New" w:cs="Times New Roman" w:hint="eastAsia"/>
          <w:color w:val="000000" w:themeColor="text1"/>
          <w:sz w:val="22"/>
        </w:rPr>
        <w:t xml:space="preserve">　</w:t>
      </w:r>
      <w:r w:rsidR="00A8468E" w:rsidRPr="004727B3">
        <w:rPr>
          <w:rFonts w:ascii="ＭＳ 明朝" w:eastAsia="ＭＳ 明朝" w:hAnsi="ＭＳ 明朝" w:cs="Times New Roman" w:hint="eastAsia"/>
          <w:color w:val="000000" w:themeColor="text1"/>
          <w:sz w:val="20"/>
          <w:szCs w:val="20"/>
        </w:rPr>
        <w:t>備考</w:t>
      </w:r>
    </w:p>
    <w:p w14:paraId="3F103EC9" w14:textId="77777777" w:rsidR="00CA4678" w:rsidRPr="004727B3" w:rsidRDefault="002E588C" w:rsidP="002E588C">
      <w:pPr>
        <w:wordWrap w:val="0"/>
        <w:overflowPunct w:val="0"/>
        <w:autoSpaceDE w:val="0"/>
        <w:autoSpaceDN w:val="0"/>
        <w:spacing w:line="280" w:lineRule="exact"/>
        <w:ind w:leftChars="200" w:left="620" w:hangingChars="100" w:hanging="200"/>
        <w:rPr>
          <w:rFonts w:ascii="ＭＳ 明朝" w:eastAsia="ＭＳ 明朝" w:hAnsi="ＭＳ 明朝" w:cs="Times New Roman"/>
          <w:color w:val="000000" w:themeColor="text1"/>
          <w:sz w:val="20"/>
          <w:szCs w:val="20"/>
        </w:rPr>
      </w:pPr>
      <w:r w:rsidRPr="004727B3">
        <w:rPr>
          <w:rFonts w:ascii="ＭＳ 明朝" w:eastAsia="ＭＳ 明朝" w:hAnsi="ＭＳ 明朝" w:cs="Times New Roman"/>
          <w:color w:val="000000" w:themeColor="text1"/>
          <w:sz w:val="20"/>
          <w:szCs w:val="20"/>
        </w:rPr>
        <w:t>1</w:t>
      </w:r>
      <w:r w:rsidRPr="004727B3">
        <w:rPr>
          <w:rFonts w:ascii="ＭＳ 明朝" w:eastAsia="ＭＳ 明朝" w:hAnsi="ＭＳ 明朝" w:cs="Times New Roman" w:hint="eastAsia"/>
          <w:color w:val="000000" w:themeColor="text1"/>
          <w:sz w:val="20"/>
          <w:szCs w:val="20"/>
        </w:rPr>
        <w:t xml:space="preserve">　</w:t>
      </w:r>
      <w:r w:rsidR="00CA4678" w:rsidRPr="004727B3">
        <w:rPr>
          <w:rFonts w:ascii="ＭＳ 明朝" w:eastAsia="ＭＳ 明朝" w:hAnsi="ＭＳ 明朝" w:cs="Times New Roman" w:hint="eastAsia"/>
          <w:color w:val="000000" w:themeColor="text1"/>
          <w:sz w:val="20"/>
          <w:szCs w:val="20"/>
        </w:rPr>
        <w:t>この請求書は、候補者から受領した選挙運動用自動車証明書（燃料代の請求の場合には、このほかに自動車燃料代確認書及び給油伝票（燃料の供給を受けた日付、燃料の供給を受けた選挙運動用自動車の自動車登録番号のうち自動車登録規則（昭和</w:t>
      </w:r>
      <w:r w:rsidRPr="004727B3">
        <w:rPr>
          <w:rFonts w:ascii="ＭＳ 明朝" w:eastAsia="ＭＳ 明朝" w:hAnsi="ＭＳ 明朝" w:cs="Times New Roman"/>
          <w:color w:val="000000" w:themeColor="text1"/>
          <w:sz w:val="20"/>
          <w:szCs w:val="20"/>
        </w:rPr>
        <w:t>45</w:t>
      </w:r>
      <w:r w:rsidR="00CA4678" w:rsidRPr="004727B3">
        <w:rPr>
          <w:rFonts w:ascii="ＭＳ 明朝" w:eastAsia="ＭＳ 明朝" w:hAnsi="ＭＳ 明朝" w:cs="Times New Roman" w:hint="eastAsia"/>
          <w:color w:val="000000" w:themeColor="text1"/>
          <w:sz w:val="20"/>
          <w:szCs w:val="20"/>
        </w:rPr>
        <w:t>年運輸省令第</w:t>
      </w:r>
      <w:r w:rsidRPr="004727B3">
        <w:rPr>
          <w:rFonts w:ascii="ＭＳ 明朝" w:eastAsia="ＭＳ 明朝" w:hAnsi="ＭＳ 明朝" w:cs="Times New Roman"/>
          <w:color w:val="000000" w:themeColor="text1"/>
          <w:sz w:val="20"/>
          <w:szCs w:val="20"/>
        </w:rPr>
        <w:t>7</w:t>
      </w:r>
      <w:r w:rsidR="00CA4678" w:rsidRPr="004727B3">
        <w:rPr>
          <w:rFonts w:ascii="ＭＳ 明朝" w:eastAsia="ＭＳ 明朝" w:hAnsi="ＭＳ 明朝" w:cs="Times New Roman" w:hint="eastAsia"/>
          <w:color w:val="000000" w:themeColor="text1"/>
          <w:sz w:val="20"/>
          <w:szCs w:val="20"/>
        </w:rPr>
        <w:t>号）第</w:t>
      </w:r>
      <w:r w:rsidRPr="004727B3">
        <w:rPr>
          <w:rFonts w:ascii="ＭＳ 明朝" w:eastAsia="ＭＳ 明朝" w:hAnsi="ＭＳ 明朝" w:cs="Times New Roman"/>
          <w:color w:val="000000" w:themeColor="text1"/>
          <w:sz w:val="20"/>
          <w:szCs w:val="20"/>
        </w:rPr>
        <w:t>13</w:t>
      </w:r>
      <w:r w:rsidR="00CA4678" w:rsidRPr="004727B3">
        <w:rPr>
          <w:rFonts w:ascii="ＭＳ 明朝" w:eastAsia="ＭＳ 明朝" w:hAnsi="ＭＳ 明朝" w:cs="Times New Roman" w:hint="eastAsia"/>
          <w:color w:val="000000" w:themeColor="text1"/>
          <w:sz w:val="20"/>
          <w:szCs w:val="20"/>
        </w:rPr>
        <w:t>条第</w:t>
      </w:r>
      <w:r w:rsidRPr="004727B3">
        <w:rPr>
          <w:rFonts w:ascii="ＭＳ 明朝" w:eastAsia="ＭＳ 明朝" w:hAnsi="ＭＳ 明朝" w:cs="Times New Roman"/>
          <w:color w:val="000000" w:themeColor="text1"/>
          <w:sz w:val="20"/>
          <w:szCs w:val="20"/>
        </w:rPr>
        <w:t>1</w:t>
      </w:r>
      <w:r w:rsidR="00CA4678" w:rsidRPr="004727B3">
        <w:rPr>
          <w:rFonts w:ascii="ＭＳ 明朝" w:eastAsia="ＭＳ 明朝" w:hAnsi="ＭＳ 明朝" w:cs="Times New Roman" w:hint="eastAsia"/>
          <w:color w:val="000000" w:themeColor="text1"/>
          <w:sz w:val="20"/>
          <w:szCs w:val="20"/>
        </w:rPr>
        <w:t>項第</w:t>
      </w:r>
      <w:r w:rsidRPr="004727B3">
        <w:rPr>
          <w:rFonts w:ascii="ＭＳ 明朝" w:eastAsia="ＭＳ 明朝" w:hAnsi="ＭＳ 明朝" w:cs="Times New Roman"/>
          <w:color w:val="000000" w:themeColor="text1"/>
          <w:sz w:val="20"/>
          <w:szCs w:val="20"/>
        </w:rPr>
        <w:t>4</w:t>
      </w:r>
      <w:r w:rsidR="00CA4678" w:rsidRPr="004727B3">
        <w:rPr>
          <w:rFonts w:ascii="ＭＳ 明朝" w:eastAsia="ＭＳ 明朝" w:hAnsi="ＭＳ 明朝" w:cs="Times New Roman" w:hint="eastAsia"/>
          <w:color w:val="000000" w:themeColor="text1"/>
          <w:sz w:val="20"/>
          <w:szCs w:val="20"/>
        </w:rPr>
        <w:t>号に規定する</w:t>
      </w:r>
      <w:r w:rsidRPr="004727B3">
        <w:rPr>
          <w:rFonts w:ascii="ＭＳ 明朝" w:eastAsia="ＭＳ 明朝" w:hAnsi="ＭＳ 明朝" w:cs="Times New Roman"/>
          <w:color w:val="000000" w:themeColor="text1"/>
          <w:sz w:val="20"/>
          <w:szCs w:val="20"/>
        </w:rPr>
        <w:t>4</w:t>
      </w:r>
      <w:r w:rsidR="00CA4678" w:rsidRPr="004727B3">
        <w:rPr>
          <w:rFonts w:ascii="ＭＳ 明朝" w:eastAsia="ＭＳ 明朝" w:hAnsi="ＭＳ 明朝" w:cs="Times New Roman" w:hint="eastAsia"/>
          <w:color w:val="000000" w:themeColor="text1"/>
          <w:sz w:val="20"/>
          <w:szCs w:val="20"/>
        </w:rPr>
        <w:t>けた以下のアラビア数字又は車両番号のうち道路運送車両法施行規則（昭和</w:t>
      </w:r>
      <w:r w:rsidRPr="004727B3">
        <w:rPr>
          <w:rFonts w:ascii="ＭＳ 明朝" w:eastAsia="ＭＳ 明朝" w:hAnsi="ＭＳ 明朝" w:cs="Times New Roman"/>
          <w:color w:val="000000" w:themeColor="text1"/>
          <w:sz w:val="20"/>
          <w:szCs w:val="20"/>
        </w:rPr>
        <w:t>26</w:t>
      </w:r>
      <w:r w:rsidR="00CA4678" w:rsidRPr="004727B3">
        <w:rPr>
          <w:rFonts w:ascii="ＭＳ 明朝" w:eastAsia="ＭＳ 明朝" w:hAnsi="ＭＳ 明朝" w:cs="Times New Roman" w:hint="eastAsia"/>
          <w:color w:val="000000" w:themeColor="text1"/>
          <w:sz w:val="20"/>
          <w:szCs w:val="20"/>
        </w:rPr>
        <w:t>年運輸省令第</w:t>
      </w:r>
      <w:r w:rsidRPr="004727B3">
        <w:rPr>
          <w:rFonts w:ascii="ＭＳ 明朝" w:eastAsia="ＭＳ 明朝" w:hAnsi="ＭＳ 明朝" w:cs="Times New Roman"/>
          <w:color w:val="000000" w:themeColor="text1"/>
          <w:sz w:val="20"/>
          <w:szCs w:val="20"/>
        </w:rPr>
        <w:t>74</w:t>
      </w:r>
      <w:r w:rsidR="00CA4678" w:rsidRPr="004727B3">
        <w:rPr>
          <w:rFonts w:ascii="ＭＳ 明朝" w:eastAsia="ＭＳ 明朝" w:hAnsi="ＭＳ 明朝" w:cs="Times New Roman" w:hint="eastAsia"/>
          <w:color w:val="000000" w:themeColor="text1"/>
          <w:sz w:val="20"/>
          <w:szCs w:val="20"/>
        </w:rPr>
        <w:t>号）第</w:t>
      </w:r>
      <w:r w:rsidRPr="004727B3">
        <w:rPr>
          <w:rFonts w:ascii="ＭＳ 明朝" w:eastAsia="ＭＳ 明朝" w:hAnsi="ＭＳ 明朝" w:cs="Times New Roman"/>
          <w:color w:val="000000" w:themeColor="text1"/>
          <w:sz w:val="20"/>
          <w:szCs w:val="20"/>
        </w:rPr>
        <w:t>36</w:t>
      </w:r>
      <w:r w:rsidR="00CA4678" w:rsidRPr="004727B3">
        <w:rPr>
          <w:rFonts w:ascii="ＭＳ 明朝" w:eastAsia="ＭＳ 明朝" w:hAnsi="ＭＳ 明朝" w:cs="Times New Roman" w:hint="eastAsia"/>
          <w:color w:val="000000" w:themeColor="text1"/>
          <w:sz w:val="20"/>
          <w:szCs w:val="20"/>
        </w:rPr>
        <w:t>条の</w:t>
      </w:r>
      <w:r w:rsidRPr="004727B3">
        <w:rPr>
          <w:rFonts w:ascii="ＭＳ 明朝" w:eastAsia="ＭＳ 明朝" w:hAnsi="ＭＳ 明朝" w:cs="Times New Roman"/>
          <w:color w:val="000000" w:themeColor="text1"/>
          <w:sz w:val="20"/>
          <w:szCs w:val="20"/>
        </w:rPr>
        <w:t>17</w:t>
      </w:r>
      <w:r w:rsidR="00CA4678" w:rsidRPr="004727B3">
        <w:rPr>
          <w:rFonts w:ascii="ＭＳ 明朝" w:eastAsia="ＭＳ 明朝" w:hAnsi="ＭＳ 明朝" w:cs="Times New Roman" w:hint="eastAsia"/>
          <w:color w:val="000000" w:themeColor="text1"/>
          <w:sz w:val="20"/>
          <w:szCs w:val="20"/>
        </w:rPr>
        <w:t>第</w:t>
      </w:r>
      <w:r w:rsidRPr="004727B3">
        <w:rPr>
          <w:rFonts w:ascii="ＭＳ 明朝" w:eastAsia="ＭＳ 明朝" w:hAnsi="ＭＳ 明朝" w:cs="Times New Roman"/>
          <w:color w:val="000000" w:themeColor="text1"/>
          <w:sz w:val="20"/>
          <w:szCs w:val="20"/>
        </w:rPr>
        <w:t>1</w:t>
      </w:r>
      <w:r w:rsidR="00CA4678" w:rsidRPr="004727B3">
        <w:rPr>
          <w:rFonts w:ascii="ＭＳ 明朝" w:eastAsia="ＭＳ 明朝" w:hAnsi="ＭＳ 明朝" w:cs="Times New Roman" w:hint="eastAsia"/>
          <w:color w:val="000000" w:themeColor="text1"/>
          <w:sz w:val="20"/>
          <w:szCs w:val="20"/>
        </w:rPr>
        <w:t>項第</w:t>
      </w:r>
      <w:r w:rsidRPr="004727B3">
        <w:rPr>
          <w:rFonts w:ascii="ＭＳ 明朝" w:eastAsia="ＭＳ 明朝" w:hAnsi="ＭＳ 明朝" w:cs="Times New Roman"/>
          <w:color w:val="000000" w:themeColor="text1"/>
          <w:sz w:val="20"/>
          <w:szCs w:val="20"/>
        </w:rPr>
        <w:t>4</w:t>
      </w:r>
      <w:r w:rsidR="00CA4678" w:rsidRPr="004727B3">
        <w:rPr>
          <w:rFonts w:ascii="ＭＳ 明朝" w:eastAsia="ＭＳ 明朝" w:hAnsi="ＭＳ 明朝" w:cs="Times New Roman" w:hint="eastAsia"/>
          <w:color w:val="000000" w:themeColor="text1"/>
          <w:sz w:val="20"/>
          <w:szCs w:val="20"/>
        </w:rPr>
        <w:t>号若しくは第</w:t>
      </w:r>
      <w:r w:rsidRPr="004727B3">
        <w:rPr>
          <w:rFonts w:ascii="ＭＳ 明朝" w:eastAsia="ＭＳ 明朝" w:hAnsi="ＭＳ 明朝" w:cs="Times New Roman"/>
          <w:color w:val="000000" w:themeColor="text1"/>
          <w:sz w:val="20"/>
          <w:szCs w:val="20"/>
        </w:rPr>
        <w:t>36</w:t>
      </w:r>
      <w:r w:rsidR="00CA4678" w:rsidRPr="004727B3">
        <w:rPr>
          <w:rFonts w:ascii="ＭＳ 明朝" w:eastAsia="ＭＳ 明朝" w:hAnsi="ＭＳ 明朝" w:cs="Times New Roman" w:hint="eastAsia"/>
          <w:color w:val="000000" w:themeColor="text1"/>
          <w:sz w:val="20"/>
          <w:szCs w:val="20"/>
        </w:rPr>
        <w:t>条の</w:t>
      </w:r>
      <w:r w:rsidRPr="004727B3">
        <w:rPr>
          <w:rFonts w:ascii="ＭＳ 明朝" w:eastAsia="ＭＳ 明朝" w:hAnsi="ＭＳ 明朝" w:cs="Times New Roman"/>
          <w:color w:val="000000" w:themeColor="text1"/>
          <w:sz w:val="20"/>
          <w:szCs w:val="20"/>
        </w:rPr>
        <w:t>18</w:t>
      </w:r>
      <w:r w:rsidR="00CA4678" w:rsidRPr="004727B3">
        <w:rPr>
          <w:rFonts w:ascii="ＭＳ 明朝" w:eastAsia="ＭＳ 明朝" w:hAnsi="ＭＳ 明朝" w:cs="Times New Roman" w:hint="eastAsia"/>
          <w:color w:val="000000" w:themeColor="text1"/>
          <w:sz w:val="20"/>
          <w:szCs w:val="20"/>
        </w:rPr>
        <w:t>第</w:t>
      </w:r>
      <w:r w:rsidRPr="004727B3">
        <w:rPr>
          <w:rFonts w:ascii="ＭＳ 明朝" w:eastAsia="ＭＳ 明朝" w:hAnsi="ＭＳ 明朝" w:cs="Times New Roman"/>
          <w:color w:val="000000" w:themeColor="text1"/>
          <w:sz w:val="20"/>
          <w:szCs w:val="20"/>
        </w:rPr>
        <w:t>1</w:t>
      </w:r>
      <w:r w:rsidR="00CA4678" w:rsidRPr="004727B3">
        <w:rPr>
          <w:rFonts w:ascii="ＭＳ 明朝" w:eastAsia="ＭＳ 明朝" w:hAnsi="ＭＳ 明朝" w:cs="Times New Roman" w:hint="eastAsia"/>
          <w:color w:val="000000" w:themeColor="text1"/>
          <w:sz w:val="20"/>
          <w:szCs w:val="20"/>
        </w:rPr>
        <w:t>項第</w:t>
      </w:r>
      <w:r w:rsidRPr="004727B3">
        <w:rPr>
          <w:rFonts w:ascii="ＭＳ 明朝" w:eastAsia="ＭＳ 明朝" w:hAnsi="ＭＳ 明朝" w:cs="Times New Roman"/>
          <w:color w:val="000000" w:themeColor="text1"/>
          <w:sz w:val="20"/>
          <w:szCs w:val="20"/>
        </w:rPr>
        <w:t>3</w:t>
      </w:r>
      <w:r w:rsidR="00CA4678" w:rsidRPr="004727B3">
        <w:rPr>
          <w:rFonts w:ascii="ＭＳ 明朝" w:eastAsia="ＭＳ 明朝" w:hAnsi="ＭＳ 明朝" w:cs="Times New Roman" w:hint="eastAsia"/>
          <w:color w:val="000000" w:themeColor="text1"/>
          <w:sz w:val="20"/>
          <w:szCs w:val="20"/>
        </w:rPr>
        <w:t>号に規定する</w:t>
      </w:r>
      <w:r w:rsidRPr="004727B3">
        <w:rPr>
          <w:rFonts w:ascii="ＭＳ 明朝" w:eastAsia="ＭＳ 明朝" w:hAnsi="ＭＳ 明朝" w:cs="Times New Roman"/>
          <w:color w:val="000000" w:themeColor="text1"/>
          <w:sz w:val="20"/>
          <w:szCs w:val="20"/>
        </w:rPr>
        <w:t>4</w:t>
      </w:r>
      <w:r w:rsidR="00CA4678" w:rsidRPr="004727B3">
        <w:rPr>
          <w:rFonts w:ascii="ＭＳ 明朝" w:eastAsia="ＭＳ 明朝" w:hAnsi="ＭＳ 明朝" w:cs="Times New Roman" w:hint="eastAsia"/>
          <w:color w:val="000000" w:themeColor="text1"/>
          <w:sz w:val="20"/>
          <w:szCs w:val="20"/>
        </w:rPr>
        <w:t>けた以下のアラビア数字、燃料供給量及び燃料供給金額が記載された書面で、燃料供給業者から給油の際に受領したものをいう。）の写し）とともに選挙の期日後速やかに提出してください。</w:t>
      </w:r>
    </w:p>
    <w:p w14:paraId="6D456A07" w14:textId="77777777" w:rsidR="00CA4678" w:rsidRPr="004727B3" w:rsidRDefault="002E588C" w:rsidP="002E588C">
      <w:pPr>
        <w:wordWrap w:val="0"/>
        <w:overflowPunct w:val="0"/>
        <w:autoSpaceDE w:val="0"/>
        <w:autoSpaceDN w:val="0"/>
        <w:spacing w:line="280" w:lineRule="exact"/>
        <w:ind w:leftChars="200" w:left="620" w:hangingChars="100" w:hanging="200"/>
        <w:jc w:val="left"/>
        <w:rPr>
          <w:rFonts w:ascii="ＭＳ 明朝" w:eastAsia="ＭＳ 明朝" w:hAnsi="ＭＳ 明朝" w:cs="Times New Roman"/>
          <w:color w:val="000000" w:themeColor="text1"/>
          <w:sz w:val="20"/>
          <w:szCs w:val="20"/>
        </w:rPr>
      </w:pPr>
      <w:r w:rsidRPr="004727B3">
        <w:rPr>
          <w:rFonts w:ascii="ＭＳ 明朝" w:eastAsia="ＭＳ 明朝" w:hAnsi="ＭＳ 明朝" w:cs="Times New Roman"/>
          <w:color w:val="000000" w:themeColor="text1"/>
          <w:sz w:val="20"/>
          <w:szCs w:val="20"/>
        </w:rPr>
        <w:t>2</w:t>
      </w:r>
      <w:r w:rsidRPr="004727B3">
        <w:rPr>
          <w:rFonts w:ascii="ＭＳ 明朝" w:eastAsia="ＭＳ 明朝" w:hAnsi="ＭＳ 明朝" w:cs="Times New Roman" w:hint="eastAsia"/>
          <w:color w:val="000000" w:themeColor="text1"/>
          <w:sz w:val="20"/>
          <w:szCs w:val="20"/>
        </w:rPr>
        <w:t xml:space="preserve">　</w:t>
      </w:r>
      <w:r w:rsidR="00CA4678" w:rsidRPr="004727B3">
        <w:rPr>
          <w:rFonts w:ascii="ＭＳ 明朝" w:eastAsia="ＭＳ 明朝" w:hAnsi="ＭＳ 明朝" w:cs="Times New Roman" w:hint="eastAsia"/>
          <w:color w:val="000000" w:themeColor="text1"/>
          <w:sz w:val="20"/>
          <w:szCs w:val="20"/>
        </w:rPr>
        <w:t>候補者が供託物を没収された場合には、鳥取市に支払を請求することはできません。</w:t>
      </w:r>
    </w:p>
    <w:p w14:paraId="1B01738D" w14:textId="77777777" w:rsidR="00CA4678" w:rsidRPr="004727B3" w:rsidRDefault="002E588C" w:rsidP="002E588C">
      <w:pPr>
        <w:wordWrap w:val="0"/>
        <w:overflowPunct w:val="0"/>
        <w:autoSpaceDE w:val="0"/>
        <w:autoSpaceDN w:val="0"/>
        <w:spacing w:line="280" w:lineRule="exact"/>
        <w:ind w:leftChars="200" w:left="620" w:hangingChars="100" w:hanging="200"/>
        <w:jc w:val="left"/>
        <w:rPr>
          <w:rFonts w:ascii="ＭＳ 明朝" w:eastAsia="ＭＳ 明朝" w:hAnsi="ＭＳ 明朝" w:cs="Times New Roman"/>
          <w:color w:val="000000" w:themeColor="text1"/>
          <w:sz w:val="20"/>
          <w:szCs w:val="20"/>
        </w:rPr>
      </w:pPr>
      <w:r w:rsidRPr="004727B3">
        <w:rPr>
          <w:rFonts w:ascii="ＭＳ 明朝" w:eastAsia="ＭＳ 明朝" w:hAnsi="ＭＳ 明朝" w:cs="Times New Roman"/>
          <w:color w:val="000000" w:themeColor="text1"/>
          <w:sz w:val="20"/>
          <w:szCs w:val="20"/>
        </w:rPr>
        <w:t>3</w:t>
      </w:r>
      <w:r w:rsidR="00CA4678" w:rsidRPr="004727B3">
        <w:rPr>
          <w:rFonts w:ascii="ＭＳ 明朝" w:eastAsia="ＭＳ 明朝" w:hAnsi="ＭＳ 明朝" w:cs="Times New Roman" w:hint="eastAsia"/>
          <w:color w:val="000000" w:themeColor="text1"/>
          <w:sz w:val="20"/>
          <w:szCs w:val="20"/>
        </w:rPr>
        <w:t xml:space="preserve">　燃料代の請求は、契約届出書に記載された選挙運動用自動車に供給したもので、自動車燃料代確認書に記載された「確認金額」の範囲内に限られています。</w:t>
      </w:r>
    </w:p>
    <w:p w14:paraId="21BA9602" w14:textId="77777777" w:rsidR="003E1006" w:rsidRPr="004727B3" w:rsidRDefault="002E588C" w:rsidP="002E588C">
      <w:pPr>
        <w:wordWrap w:val="0"/>
        <w:overflowPunct w:val="0"/>
        <w:autoSpaceDE w:val="0"/>
        <w:autoSpaceDN w:val="0"/>
        <w:spacing w:line="280" w:lineRule="exact"/>
        <w:ind w:leftChars="200" w:left="620" w:hangingChars="100" w:hanging="200"/>
        <w:rPr>
          <w:rFonts w:ascii="ＭＳ 明朝" w:eastAsia="ＭＳ 明朝" w:hAnsi="Courier New" w:cs="Times New Roman"/>
          <w:color w:val="000000" w:themeColor="text1"/>
          <w:sz w:val="22"/>
        </w:rPr>
      </w:pPr>
      <w:r w:rsidRPr="004727B3">
        <w:rPr>
          <w:rFonts w:ascii="ＭＳ 明朝" w:eastAsia="ＭＳ 明朝" w:hAnsi="ＭＳ 明朝" w:cs="Times New Roman"/>
          <w:color w:val="000000" w:themeColor="text1"/>
          <w:sz w:val="20"/>
          <w:szCs w:val="20"/>
        </w:rPr>
        <w:t>4</w:t>
      </w:r>
      <w:r w:rsidR="00CA4678" w:rsidRPr="004727B3">
        <w:rPr>
          <w:rFonts w:ascii="ＭＳ 明朝" w:eastAsia="ＭＳ 明朝" w:hAnsi="ＭＳ 明朝" w:cs="Times New Roman" w:hint="eastAsia"/>
          <w:color w:val="000000" w:themeColor="text1"/>
          <w:sz w:val="20"/>
          <w:szCs w:val="20"/>
        </w:rPr>
        <w:t xml:space="preserve">　契約業者等（法人に</w:t>
      </w:r>
      <w:r w:rsidR="006F3DC2" w:rsidRPr="004727B3">
        <w:rPr>
          <w:rFonts w:ascii="ＭＳ 明朝" w:eastAsia="ＭＳ 明朝" w:hAnsi="ＭＳ 明朝" w:cs="Times New Roman" w:hint="eastAsia"/>
          <w:color w:val="000000" w:themeColor="text1"/>
          <w:sz w:val="20"/>
          <w:szCs w:val="20"/>
        </w:rPr>
        <w:t>あって</w:t>
      </w:r>
      <w:r w:rsidR="00CA4678" w:rsidRPr="004727B3">
        <w:rPr>
          <w:rFonts w:ascii="ＭＳ 明朝" w:eastAsia="ＭＳ 明朝" w:hAnsi="ＭＳ 明朝" w:cs="Times New Roman" w:hint="eastAsia"/>
          <w:color w:val="000000" w:themeColor="text1"/>
          <w:sz w:val="20"/>
          <w:szCs w:val="20"/>
        </w:rPr>
        <w:t>は、その代表者）本人が提出する場合に</w:t>
      </w:r>
      <w:r w:rsidR="006F3DC2" w:rsidRPr="004727B3">
        <w:rPr>
          <w:rFonts w:ascii="ＭＳ 明朝" w:eastAsia="ＭＳ 明朝" w:hAnsi="ＭＳ 明朝" w:cs="Times New Roman" w:hint="eastAsia"/>
          <w:color w:val="000000" w:themeColor="text1"/>
          <w:sz w:val="20"/>
          <w:szCs w:val="20"/>
        </w:rPr>
        <w:t>あって</w:t>
      </w:r>
      <w:r w:rsidR="00CA4678" w:rsidRPr="004727B3">
        <w:rPr>
          <w:rFonts w:ascii="ＭＳ 明朝" w:eastAsia="ＭＳ 明朝" w:hAnsi="ＭＳ 明朝" w:cs="Times New Roman" w:hint="eastAsia"/>
          <w:color w:val="000000" w:themeColor="text1"/>
          <w:sz w:val="20"/>
          <w:szCs w:val="20"/>
        </w:rPr>
        <w:t>は本人確認書類の提示又は提出を、その代理人が提出する場合に</w:t>
      </w:r>
      <w:r w:rsidR="006F3DC2" w:rsidRPr="004727B3">
        <w:rPr>
          <w:rFonts w:ascii="ＭＳ 明朝" w:eastAsia="ＭＳ 明朝" w:hAnsi="ＭＳ 明朝" w:cs="Times New Roman" w:hint="eastAsia"/>
          <w:color w:val="000000" w:themeColor="text1"/>
          <w:sz w:val="20"/>
          <w:szCs w:val="20"/>
        </w:rPr>
        <w:t>あって</w:t>
      </w:r>
      <w:r w:rsidR="00CA4678" w:rsidRPr="004727B3">
        <w:rPr>
          <w:rFonts w:ascii="ＭＳ 明朝" w:eastAsia="ＭＳ 明朝" w:hAnsi="ＭＳ 明朝" w:cs="Times New Roman" w:hint="eastAsia"/>
          <w:color w:val="000000" w:themeColor="text1"/>
          <w:sz w:val="20"/>
          <w:szCs w:val="20"/>
        </w:rPr>
        <w:t>は委任状の提示又は提出及び当該代理人の本人確認書類の提示又は提出を行ってください。ただし、契約業者等（法人に</w:t>
      </w:r>
      <w:r w:rsidR="006F3DC2" w:rsidRPr="004727B3">
        <w:rPr>
          <w:rFonts w:ascii="ＭＳ 明朝" w:eastAsia="ＭＳ 明朝" w:hAnsi="ＭＳ 明朝" w:cs="Times New Roman" w:hint="eastAsia"/>
          <w:color w:val="000000" w:themeColor="text1"/>
          <w:sz w:val="20"/>
          <w:szCs w:val="20"/>
        </w:rPr>
        <w:t>あって</w:t>
      </w:r>
      <w:r w:rsidR="00CA4678" w:rsidRPr="004727B3">
        <w:rPr>
          <w:rFonts w:ascii="ＭＳ 明朝" w:eastAsia="ＭＳ 明朝" w:hAnsi="ＭＳ 明朝" w:cs="Times New Roman" w:hint="eastAsia"/>
          <w:color w:val="000000" w:themeColor="text1"/>
          <w:sz w:val="20"/>
          <w:szCs w:val="20"/>
        </w:rPr>
        <w:t>は、その代表者）本人の署名その他の措置がある場合はこの限りではありません。</w:t>
      </w:r>
    </w:p>
    <w:sectPr w:rsidR="003E1006" w:rsidRPr="004727B3" w:rsidSect="004130A1">
      <w:headerReference w:type="default" r:id="rId7"/>
      <w:footerReference w:type="default" r:id="rId8"/>
      <w:pgSz w:w="11907" w:h="16840" w:code="9"/>
      <w:pgMar w:top="1134" w:right="1418" w:bottom="567" w:left="1418" w:header="567" w:footer="34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7A0B0" w14:textId="77777777" w:rsidR="00876EF8" w:rsidRDefault="00876EF8" w:rsidP="00B709B3">
      <w:r>
        <w:separator/>
      </w:r>
    </w:p>
  </w:endnote>
  <w:endnote w:type="continuationSeparator" w:id="0">
    <w:p w14:paraId="34250BA5" w14:textId="77777777" w:rsidR="00876EF8" w:rsidRDefault="00876EF8" w:rsidP="00B7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2BB" w14:textId="77777777" w:rsidR="00BB34B6" w:rsidRPr="0099267C" w:rsidRDefault="00BB34B6" w:rsidP="0099267C">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AB29" w14:textId="77777777" w:rsidR="00876EF8" w:rsidRDefault="00876EF8" w:rsidP="00B709B3">
      <w:r>
        <w:separator/>
      </w:r>
    </w:p>
  </w:footnote>
  <w:footnote w:type="continuationSeparator" w:id="0">
    <w:p w14:paraId="60DCAE78" w14:textId="77777777" w:rsidR="00876EF8" w:rsidRDefault="00876EF8" w:rsidP="00B70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C6F1" w14:textId="77777777" w:rsidR="00CA4678" w:rsidRPr="00DB0267" w:rsidRDefault="004130A1" w:rsidP="00F263FE">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CA4678" w:rsidRPr="00DB0267">
      <w:rPr>
        <w:rFonts w:ascii="ＭＳ 明朝" w:eastAsia="ＭＳ 明朝" w:hAnsi="ＭＳ 明朝" w:hint="eastAsia"/>
        <w:sz w:val="22"/>
        <w:lang w:eastAsia="zh-CN"/>
      </w:rPr>
      <w:t>様式第</w:t>
    </w:r>
    <w:r w:rsidR="002E588C">
      <w:rPr>
        <w:rFonts w:ascii="Century" w:eastAsia="ＭＳ 明朝" w:hAnsi="Century"/>
        <w:sz w:val="22"/>
        <w:lang w:eastAsia="zh-CN"/>
      </w:rPr>
      <w:t>19</w:t>
    </w:r>
    <w:r w:rsidR="00CA4678" w:rsidRPr="00DB0267">
      <w:rPr>
        <w:rFonts w:ascii="ＭＳ 明朝" w:eastAsia="ＭＳ 明朝" w:hAnsi="ＭＳ 明朝" w:hint="eastAsia"/>
        <w:sz w:val="22"/>
        <w:lang w:eastAsia="zh-CN"/>
      </w:rPr>
      <w:t>号（第</w:t>
    </w:r>
    <w:r w:rsidR="002E588C">
      <w:rPr>
        <w:rFonts w:ascii="Century" w:eastAsia="ＭＳ 明朝" w:hAnsi="Century"/>
        <w:sz w:val="22"/>
        <w:lang w:eastAsia="zh-CN"/>
      </w:rPr>
      <w:t>7</w:t>
    </w:r>
    <w:r w:rsidR="00CA4678" w:rsidRPr="00DB0267">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61B"/>
    <w:rsid w:val="000E57CA"/>
    <w:rsid w:val="00110631"/>
    <w:rsid w:val="001D4C7F"/>
    <w:rsid w:val="00204EC0"/>
    <w:rsid w:val="002E588C"/>
    <w:rsid w:val="00325271"/>
    <w:rsid w:val="003E1006"/>
    <w:rsid w:val="004130A1"/>
    <w:rsid w:val="004727B3"/>
    <w:rsid w:val="005823D3"/>
    <w:rsid w:val="006F3DC2"/>
    <w:rsid w:val="007E1628"/>
    <w:rsid w:val="007E3314"/>
    <w:rsid w:val="00876EF8"/>
    <w:rsid w:val="008F5712"/>
    <w:rsid w:val="009B2B77"/>
    <w:rsid w:val="009E24C8"/>
    <w:rsid w:val="00A8468E"/>
    <w:rsid w:val="00B709B3"/>
    <w:rsid w:val="00BB34B6"/>
    <w:rsid w:val="00C1424E"/>
    <w:rsid w:val="00CA4678"/>
    <w:rsid w:val="00DB0267"/>
    <w:rsid w:val="00F263FE"/>
    <w:rsid w:val="00F85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B3816"/>
  <w15:chartTrackingRefBased/>
  <w15:docId w15:val="{CC3F5284-803E-4E33-9264-465FF26C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09B3"/>
    <w:pPr>
      <w:tabs>
        <w:tab w:val="center" w:pos="4252"/>
        <w:tab w:val="right" w:pos="8504"/>
      </w:tabs>
      <w:snapToGrid w:val="0"/>
    </w:pPr>
  </w:style>
  <w:style w:type="character" w:customStyle="1" w:styleId="a4">
    <w:name w:val="ヘッダー (文字)"/>
    <w:basedOn w:val="a0"/>
    <w:link w:val="a3"/>
    <w:uiPriority w:val="99"/>
    <w:rsid w:val="00B709B3"/>
  </w:style>
  <w:style w:type="paragraph" w:styleId="a5">
    <w:name w:val="footer"/>
    <w:basedOn w:val="a"/>
    <w:link w:val="a6"/>
    <w:uiPriority w:val="99"/>
    <w:unhideWhenUsed/>
    <w:rsid w:val="00B709B3"/>
    <w:pPr>
      <w:tabs>
        <w:tab w:val="center" w:pos="4252"/>
        <w:tab w:val="right" w:pos="8504"/>
      </w:tabs>
      <w:snapToGrid w:val="0"/>
    </w:pPr>
  </w:style>
  <w:style w:type="character" w:customStyle="1" w:styleId="a6">
    <w:name w:val="フッター (文字)"/>
    <w:basedOn w:val="a0"/>
    <w:link w:val="a5"/>
    <w:uiPriority w:val="99"/>
    <w:rsid w:val="00B709B3"/>
  </w:style>
  <w:style w:type="paragraph" w:styleId="a7">
    <w:name w:val="Balloon Text"/>
    <w:basedOn w:val="a"/>
    <w:link w:val="a8"/>
    <w:uiPriority w:val="99"/>
    <w:semiHidden/>
    <w:unhideWhenUsed/>
    <w:rsid w:val="004130A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130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ADCC1-5ED0-45DF-861F-BD15567CC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135</Words>
  <Characters>774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18</cp:revision>
  <cp:lastPrinted>2026-09-21T08:33:00Z</cp:lastPrinted>
  <dcterms:created xsi:type="dcterms:W3CDTF">2020-02-03T03:49:00Z</dcterms:created>
  <dcterms:modified xsi:type="dcterms:W3CDTF">2026-09-26T05:54:00Z</dcterms:modified>
</cp:coreProperties>
</file>