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FE5" w:rsidRDefault="00197443" w:rsidP="00197443">
      <w:pPr>
        <w:jc w:val="right"/>
        <w:rPr>
          <w:rFonts w:hint="eastAsia"/>
        </w:rPr>
      </w:pPr>
      <w:r>
        <w:rPr>
          <w:rFonts w:hint="eastAsia"/>
        </w:rPr>
        <w:t>『居住ワークショップ第１弾』</w:t>
      </w:r>
      <w:r>
        <w:rPr>
          <w:rFonts w:hint="eastAsia"/>
        </w:rPr>
        <w:t>2016.6.2</w:t>
      </w:r>
      <w:r>
        <w:rPr>
          <w:rFonts w:hint="eastAsia"/>
        </w:rPr>
        <w:t>開催</w:t>
      </w:r>
    </w:p>
    <w:p w:rsidR="00197443" w:rsidRDefault="00197443" w:rsidP="00197443">
      <w:pPr>
        <w:jc w:val="right"/>
        <w:rPr>
          <w:rFonts w:hint="eastAsia"/>
        </w:rPr>
      </w:pPr>
      <w:r>
        <w:rPr>
          <w:rFonts w:hint="eastAsia"/>
        </w:rPr>
        <w:t>（会場：パレットとっとり市民交流ホール）</w:t>
      </w:r>
    </w:p>
    <w:p w:rsidR="00197443" w:rsidRDefault="00197443">
      <w:pPr>
        <w:rPr>
          <w:rFonts w:hint="eastAsia"/>
        </w:rPr>
      </w:pPr>
    </w:p>
    <w:p w:rsidR="00197443" w:rsidRPr="00197443" w:rsidRDefault="00197443" w:rsidP="00197443">
      <w:pPr>
        <w:jc w:val="center"/>
        <w:rPr>
          <w:rFonts w:asciiTheme="majorEastAsia" w:eastAsiaTheme="majorEastAsia" w:hAnsiTheme="majorEastAsia" w:hint="eastAsia"/>
          <w:sz w:val="24"/>
        </w:rPr>
      </w:pPr>
      <w:r w:rsidRPr="00197443">
        <w:rPr>
          <w:rFonts w:asciiTheme="majorEastAsia" w:eastAsiaTheme="majorEastAsia" w:hAnsiTheme="majorEastAsia" w:hint="eastAsia"/>
          <w:sz w:val="24"/>
        </w:rPr>
        <w:t>◆</w:t>
      </w:r>
      <w:r w:rsidR="00777830">
        <w:rPr>
          <w:rFonts w:asciiTheme="majorEastAsia" w:eastAsiaTheme="majorEastAsia" w:hAnsiTheme="majorEastAsia" w:hint="eastAsia"/>
          <w:sz w:val="24"/>
        </w:rPr>
        <w:t>居住</w:t>
      </w:r>
      <w:r w:rsidRPr="00197443">
        <w:rPr>
          <w:rFonts w:asciiTheme="majorEastAsia" w:eastAsiaTheme="majorEastAsia" w:hAnsiTheme="majorEastAsia" w:hint="eastAsia"/>
          <w:sz w:val="24"/>
        </w:rPr>
        <w:t>施策アイデアまとめ◆</w:t>
      </w:r>
    </w:p>
    <w:p w:rsidR="00C461EE" w:rsidRDefault="00C461EE" w:rsidP="00C461EE">
      <w:pPr>
        <w:rPr>
          <w:rFonts w:hint="eastAsia"/>
        </w:rPr>
      </w:pPr>
      <w:r>
        <w:rPr>
          <w:rFonts w:hint="eastAsia"/>
        </w:rPr>
        <w:t>【第１グループ】</w:t>
      </w:r>
    </w:p>
    <w:p w:rsidR="00C461EE" w:rsidRDefault="00C461EE" w:rsidP="00C461EE">
      <w:pPr>
        <w:rPr>
          <w:rFonts w:hint="eastAsia"/>
        </w:rPr>
      </w:pPr>
      <w:r>
        <w:rPr>
          <w:rFonts w:hint="eastAsia"/>
        </w:rPr>
        <w:t xml:space="preserve">　</w:t>
      </w:r>
      <w:r>
        <w:rPr>
          <w:rFonts w:hint="eastAsia"/>
        </w:rPr>
        <w:t>1.</w:t>
      </w:r>
      <w:r>
        <w:rPr>
          <w:rFonts w:hint="eastAsia"/>
        </w:rPr>
        <w:t>街なかの課題</w:t>
      </w:r>
    </w:p>
    <w:p w:rsidR="00C461EE" w:rsidRDefault="00C461EE" w:rsidP="00C461EE">
      <w:pPr>
        <w:rPr>
          <w:rFonts w:hint="eastAsia"/>
        </w:rPr>
      </w:pPr>
      <w:r>
        <w:rPr>
          <w:rFonts w:hint="eastAsia"/>
        </w:rPr>
        <w:t xml:space="preserve">　　・街なか居住でも車は必要だが、駐車場の確保は難しい</w:t>
      </w:r>
    </w:p>
    <w:p w:rsidR="00C461EE" w:rsidRDefault="00C461EE" w:rsidP="00C461EE">
      <w:pPr>
        <w:rPr>
          <w:rFonts w:hint="eastAsia"/>
        </w:rPr>
      </w:pPr>
      <w:r>
        <w:rPr>
          <w:rFonts w:hint="eastAsia"/>
        </w:rPr>
        <w:t xml:space="preserve">　　・居住したくても物件が少なく借家にしても何にしてもコストが郊外より割高</w:t>
      </w:r>
    </w:p>
    <w:p w:rsidR="00C461EE" w:rsidRDefault="00C461EE" w:rsidP="00C461EE">
      <w:pPr>
        <w:rPr>
          <w:rFonts w:hint="eastAsia"/>
        </w:rPr>
      </w:pPr>
      <w:r>
        <w:rPr>
          <w:rFonts w:hint="eastAsia"/>
        </w:rPr>
        <w:t xml:space="preserve">　　・安定的に働ける場所が無い</w:t>
      </w:r>
    </w:p>
    <w:p w:rsidR="00C461EE" w:rsidRDefault="00C461EE" w:rsidP="00C461EE">
      <w:pPr>
        <w:rPr>
          <w:rFonts w:hint="eastAsia"/>
        </w:rPr>
      </w:pPr>
      <w:r>
        <w:rPr>
          <w:rFonts w:hint="eastAsia"/>
        </w:rPr>
        <w:t xml:space="preserve">　　・娯楽が少ない</w:t>
      </w:r>
    </w:p>
    <w:p w:rsidR="004E5CB1" w:rsidRDefault="004E5CB1" w:rsidP="00C461EE">
      <w:pPr>
        <w:rPr>
          <w:rFonts w:hint="eastAsia"/>
        </w:rPr>
      </w:pPr>
      <w:r>
        <w:rPr>
          <w:rFonts w:hint="eastAsia"/>
        </w:rPr>
        <w:t xml:space="preserve">　　・ゆっくりと過ごせる環境が意外とない</w:t>
      </w:r>
    </w:p>
    <w:p w:rsidR="00C461EE" w:rsidRDefault="00C461EE" w:rsidP="00C461EE">
      <w:pPr>
        <w:rPr>
          <w:rFonts w:hint="eastAsia"/>
        </w:rPr>
      </w:pPr>
      <w:r>
        <w:rPr>
          <w:rFonts w:hint="eastAsia"/>
        </w:rPr>
        <w:t xml:space="preserve">　</w:t>
      </w:r>
      <w:r>
        <w:rPr>
          <w:rFonts w:hint="eastAsia"/>
        </w:rPr>
        <w:t>2.</w:t>
      </w:r>
      <w:r>
        <w:rPr>
          <w:rFonts w:hint="eastAsia"/>
        </w:rPr>
        <w:t>街なか（鳥取）の良いところ</w:t>
      </w:r>
    </w:p>
    <w:p w:rsidR="00C461EE" w:rsidRDefault="00C461EE" w:rsidP="00C461EE">
      <w:pPr>
        <w:rPr>
          <w:rFonts w:hint="eastAsia"/>
        </w:rPr>
      </w:pPr>
      <w:r>
        <w:rPr>
          <w:rFonts w:hint="eastAsia"/>
        </w:rPr>
        <w:t xml:space="preserve">　　・</w:t>
      </w:r>
      <w:r w:rsidR="004E5CB1">
        <w:rPr>
          <w:rFonts w:hint="eastAsia"/>
        </w:rPr>
        <w:t>子ども連れで遊べる公園が多い</w:t>
      </w:r>
    </w:p>
    <w:p w:rsidR="004E5CB1" w:rsidRDefault="004E5CB1" w:rsidP="00C461EE">
      <w:r>
        <w:rPr>
          <w:rFonts w:hint="eastAsia"/>
        </w:rPr>
        <w:t xml:space="preserve">　　・スーパーで売っている食材でもおいしい</w:t>
      </w:r>
    </w:p>
    <w:p w:rsidR="00C461EE" w:rsidRDefault="004E5CB1" w:rsidP="00C461EE">
      <w:pPr>
        <w:rPr>
          <w:rFonts w:hint="eastAsia"/>
        </w:rPr>
      </w:pPr>
      <w:r>
        <w:rPr>
          <w:rFonts w:hint="eastAsia"/>
        </w:rPr>
        <w:t xml:space="preserve">　　・マンションなどに住めば都市型のコミュニティの中で暮らせる</w:t>
      </w:r>
    </w:p>
    <w:p w:rsidR="004E5CB1" w:rsidRDefault="004E5CB1" w:rsidP="00C461EE">
      <w:pPr>
        <w:rPr>
          <w:rFonts w:hint="eastAsia"/>
        </w:rPr>
      </w:pPr>
      <w:r>
        <w:rPr>
          <w:rFonts w:hint="eastAsia"/>
        </w:rPr>
        <w:t xml:space="preserve">　　　（べったりとした付き合いを必要としない）</w:t>
      </w:r>
    </w:p>
    <w:p w:rsidR="00C461EE" w:rsidRDefault="00C461EE" w:rsidP="00C461EE">
      <w:pPr>
        <w:rPr>
          <w:rFonts w:hint="eastAsia"/>
        </w:rPr>
      </w:pPr>
      <w:r>
        <w:rPr>
          <w:rFonts w:hint="eastAsia"/>
        </w:rPr>
        <w:t xml:space="preserve">　</w:t>
      </w:r>
      <w:r>
        <w:rPr>
          <w:rFonts w:hint="eastAsia"/>
        </w:rPr>
        <w:t>3.</w:t>
      </w:r>
      <w:r w:rsidR="004E5CB1">
        <w:rPr>
          <w:rFonts w:hint="eastAsia"/>
        </w:rPr>
        <w:t>考えなければならないこと</w:t>
      </w:r>
    </w:p>
    <w:p w:rsidR="004E5CB1" w:rsidRDefault="00C461EE" w:rsidP="004E5CB1">
      <w:r>
        <w:rPr>
          <w:rFonts w:hint="eastAsia"/>
        </w:rPr>
        <w:t xml:space="preserve">　　・</w:t>
      </w:r>
      <w:r w:rsidR="004E5CB1">
        <w:rPr>
          <w:rFonts w:hint="eastAsia"/>
        </w:rPr>
        <w:t>将来の生活スタイルをイメージしてまちづくりを考える必要がある</w:t>
      </w:r>
    </w:p>
    <w:p w:rsidR="00C461EE" w:rsidRDefault="004E5CB1" w:rsidP="00C461EE">
      <w:pPr>
        <w:ind w:left="1050" w:hangingChars="500" w:hanging="1050"/>
        <w:rPr>
          <w:rFonts w:hint="eastAsia"/>
        </w:rPr>
      </w:pPr>
      <w:r>
        <w:rPr>
          <w:rFonts w:hint="eastAsia"/>
        </w:rPr>
        <w:t xml:space="preserve">　　・鳥取らしさを創っていく必要がある</w:t>
      </w:r>
    </w:p>
    <w:p w:rsidR="004E5CB1" w:rsidRDefault="004E5CB1" w:rsidP="0005706E">
      <w:pPr>
        <w:ind w:left="1050" w:hangingChars="500" w:hanging="1050"/>
        <w:rPr>
          <w:rFonts w:hint="eastAsia"/>
        </w:rPr>
      </w:pPr>
      <w:r>
        <w:rPr>
          <w:rFonts w:hint="eastAsia"/>
        </w:rPr>
        <w:t xml:space="preserve">　　・既存の地域コミュニティやあらゆるコミュニティを繋げる必要がある</w:t>
      </w:r>
    </w:p>
    <w:p w:rsidR="00C461EE" w:rsidRDefault="00C461EE" w:rsidP="00C461EE">
      <w:pPr>
        <w:ind w:left="1050" w:hangingChars="500" w:hanging="1050"/>
        <w:rPr>
          <w:rFonts w:hint="eastAsia"/>
        </w:rPr>
      </w:pPr>
      <w:r>
        <w:rPr>
          <w:rFonts w:hint="eastAsia"/>
        </w:rPr>
        <w:t xml:space="preserve">　</w:t>
      </w:r>
      <w:r>
        <w:rPr>
          <w:rFonts w:hint="eastAsia"/>
        </w:rPr>
        <w:t>4.</w:t>
      </w:r>
      <w:r>
        <w:rPr>
          <w:rFonts w:hint="eastAsia"/>
        </w:rPr>
        <w:t>アイデア</w:t>
      </w:r>
    </w:p>
    <w:p w:rsidR="00C461EE" w:rsidRDefault="00C461EE" w:rsidP="00C461EE">
      <w:pPr>
        <w:ind w:left="1050" w:hangingChars="500" w:hanging="1050"/>
        <w:rPr>
          <w:rFonts w:hint="eastAsia"/>
        </w:rPr>
      </w:pPr>
      <w:r>
        <w:rPr>
          <w:rFonts w:hint="eastAsia"/>
        </w:rPr>
        <w:t xml:space="preserve">　　①</w:t>
      </w:r>
      <w:r w:rsidR="0005706E">
        <w:rPr>
          <w:rFonts w:hint="eastAsia"/>
        </w:rPr>
        <w:t>わかりやすい情報発信</w:t>
      </w:r>
    </w:p>
    <w:p w:rsidR="00C461EE" w:rsidRDefault="00C461EE" w:rsidP="0005706E">
      <w:pPr>
        <w:ind w:left="1050" w:hangingChars="500" w:hanging="1050"/>
        <w:rPr>
          <w:rFonts w:hint="eastAsia"/>
        </w:rPr>
      </w:pPr>
      <w:r>
        <w:rPr>
          <w:rFonts w:hint="eastAsia"/>
        </w:rPr>
        <w:t xml:space="preserve">　　　・</w:t>
      </w:r>
      <w:r w:rsidR="0005706E">
        <w:rPr>
          <w:rFonts w:hint="eastAsia"/>
        </w:rPr>
        <w:t>生活者レベルのミクロな暮らしの情報発信を行う</w:t>
      </w:r>
    </w:p>
    <w:p w:rsidR="0005706E" w:rsidRDefault="0005706E" w:rsidP="0005706E">
      <w:pPr>
        <w:ind w:left="1050" w:hangingChars="500" w:hanging="1050"/>
        <w:rPr>
          <w:rFonts w:hint="eastAsia"/>
        </w:rPr>
      </w:pPr>
      <w:r>
        <w:rPr>
          <w:rFonts w:hint="eastAsia"/>
        </w:rPr>
        <w:t xml:space="preserve">　　　　（東京で移住相談を相談員にしたが、生活に関する情報は得られなかった</w:t>
      </w:r>
      <w:r w:rsidR="00D979FE">
        <w:rPr>
          <w:rFonts w:hint="eastAsia"/>
        </w:rPr>
        <w:t>。スーパーのチラシなどが見れるだけでも生活が想像できる</w:t>
      </w:r>
      <w:r>
        <w:rPr>
          <w:rFonts w:hint="eastAsia"/>
        </w:rPr>
        <w:t>）</w:t>
      </w:r>
    </w:p>
    <w:p w:rsidR="00C461EE" w:rsidRDefault="0005706E">
      <w:pPr>
        <w:rPr>
          <w:rFonts w:hint="eastAsia"/>
        </w:rPr>
      </w:pPr>
      <w:r>
        <w:rPr>
          <w:rFonts w:hint="eastAsia"/>
        </w:rPr>
        <w:t xml:space="preserve">　　　・発信源がありすぎるので一元化して見つけやすくする</w:t>
      </w:r>
    </w:p>
    <w:p w:rsidR="0005706E" w:rsidRDefault="0005706E">
      <w:pPr>
        <w:rPr>
          <w:rFonts w:hint="eastAsia"/>
        </w:rPr>
      </w:pPr>
      <w:r>
        <w:rPr>
          <w:rFonts w:hint="eastAsia"/>
        </w:rPr>
        <w:t xml:space="preserve">　　　・静かに安心して暮らせるまちであることをもっとアピール</w:t>
      </w:r>
    </w:p>
    <w:p w:rsidR="0005706E" w:rsidRDefault="0005706E">
      <w:pPr>
        <w:rPr>
          <w:rFonts w:hint="eastAsia"/>
        </w:rPr>
      </w:pPr>
      <w:r>
        <w:rPr>
          <w:rFonts w:hint="eastAsia"/>
        </w:rPr>
        <w:t xml:space="preserve">　　　・モデル生活者の情報発信などが良い　※居住モニターが同一施策</w:t>
      </w:r>
    </w:p>
    <w:p w:rsidR="0005706E" w:rsidRDefault="0005706E">
      <w:pPr>
        <w:rPr>
          <w:rFonts w:hint="eastAsia"/>
        </w:rPr>
      </w:pPr>
      <w:r>
        <w:rPr>
          <w:rFonts w:hint="eastAsia"/>
        </w:rPr>
        <w:t xml:space="preserve">　　②シェアハウス（ルームシェア）</w:t>
      </w:r>
    </w:p>
    <w:p w:rsidR="0005706E" w:rsidRPr="0005706E" w:rsidRDefault="0005706E">
      <w:pPr>
        <w:rPr>
          <w:rFonts w:hint="eastAsia"/>
        </w:rPr>
      </w:pPr>
      <w:r>
        <w:rPr>
          <w:rFonts w:hint="eastAsia"/>
        </w:rPr>
        <w:t xml:space="preserve">　　　・空き家をシェアハウスとして普及する</w:t>
      </w:r>
    </w:p>
    <w:p w:rsidR="0005706E" w:rsidRDefault="0005706E">
      <w:pPr>
        <w:rPr>
          <w:rFonts w:hint="eastAsia"/>
        </w:rPr>
      </w:pPr>
      <w:r>
        <w:rPr>
          <w:rFonts w:hint="eastAsia"/>
        </w:rPr>
        <w:t xml:space="preserve">　　　　（学生に対しては賃料負担軽減とな</w:t>
      </w:r>
      <w:r w:rsidR="00D979FE">
        <w:rPr>
          <w:rFonts w:hint="eastAsia"/>
        </w:rPr>
        <w:t>り、比較的空き家解消に有効</w:t>
      </w:r>
      <w:r>
        <w:rPr>
          <w:rFonts w:hint="eastAsia"/>
        </w:rPr>
        <w:t>）</w:t>
      </w:r>
    </w:p>
    <w:p w:rsidR="0005706E" w:rsidRDefault="00D979FE">
      <w:pPr>
        <w:rPr>
          <w:rFonts w:hint="eastAsia"/>
        </w:rPr>
      </w:pPr>
      <w:r>
        <w:rPr>
          <w:rFonts w:hint="eastAsia"/>
        </w:rPr>
        <w:t xml:space="preserve">　　③地域コミュニティーづくり</w:t>
      </w:r>
    </w:p>
    <w:p w:rsidR="0005706E" w:rsidRDefault="00D979FE">
      <w:pPr>
        <w:rPr>
          <w:rFonts w:hint="eastAsia"/>
        </w:rPr>
      </w:pPr>
      <w:r>
        <w:rPr>
          <w:rFonts w:hint="eastAsia"/>
        </w:rPr>
        <w:t xml:space="preserve">　　　・居住モニターなどに居住希望者と地域の橋渡し役になってもらう</w:t>
      </w:r>
    </w:p>
    <w:p w:rsidR="00D979FE" w:rsidRDefault="00D979FE">
      <w:pPr>
        <w:rPr>
          <w:rFonts w:hint="eastAsia"/>
        </w:rPr>
      </w:pPr>
      <w:r>
        <w:rPr>
          <w:rFonts w:hint="eastAsia"/>
        </w:rPr>
        <w:t xml:space="preserve">　　　　（知らないコミュニティーへ入っていく際の不安解消、事前相談）</w:t>
      </w:r>
    </w:p>
    <w:p w:rsidR="00D979FE" w:rsidRDefault="00D979FE">
      <w:pPr>
        <w:rPr>
          <w:rFonts w:hint="eastAsia"/>
        </w:rPr>
      </w:pPr>
      <w:r>
        <w:rPr>
          <w:rFonts w:hint="eastAsia"/>
        </w:rPr>
        <w:t xml:space="preserve">　　　・地域コミュニティーづくりの機会の提供を行う</w:t>
      </w:r>
    </w:p>
    <w:p w:rsidR="0005706E" w:rsidRPr="0005706E" w:rsidRDefault="00D979FE">
      <w:pPr>
        <w:rPr>
          <w:rFonts w:hint="eastAsia"/>
        </w:rPr>
      </w:pPr>
      <w:r>
        <w:rPr>
          <w:rFonts w:hint="eastAsia"/>
        </w:rPr>
        <w:t xml:space="preserve">　　　　（鳥取の地域コミュニティーを広げていく定期的な機会をつくり不安解消）</w:t>
      </w:r>
    </w:p>
    <w:p w:rsidR="00197443" w:rsidRDefault="00197443">
      <w:pPr>
        <w:rPr>
          <w:rFonts w:hint="eastAsia"/>
        </w:rPr>
      </w:pPr>
      <w:r>
        <w:rPr>
          <w:rFonts w:hint="eastAsia"/>
        </w:rPr>
        <w:lastRenderedPageBreak/>
        <w:t>【第２グループ】</w:t>
      </w:r>
    </w:p>
    <w:p w:rsidR="00197443" w:rsidRDefault="00197443">
      <w:pPr>
        <w:rPr>
          <w:rFonts w:hint="eastAsia"/>
        </w:rPr>
      </w:pPr>
      <w:r>
        <w:rPr>
          <w:rFonts w:hint="eastAsia"/>
        </w:rPr>
        <w:t xml:space="preserve">　</w:t>
      </w:r>
      <w:r>
        <w:rPr>
          <w:rFonts w:hint="eastAsia"/>
        </w:rPr>
        <w:t>1.</w:t>
      </w:r>
      <w:r>
        <w:rPr>
          <w:rFonts w:hint="eastAsia"/>
        </w:rPr>
        <w:t>街なかの課題</w:t>
      </w:r>
    </w:p>
    <w:p w:rsidR="00197443" w:rsidRDefault="00197443">
      <w:pPr>
        <w:rPr>
          <w:rFonts w:hint="eastAsia"/>
        </w:rPr>
      </w:pPr>
      <w:r>
        <w:rPr>
          <w:rFonts w:hint="eastAsia"/>
        </w:rPr>
        <w:t xml:space="preserve">　　・後継者がおらず閉店しているお店が多い</w:t>
      </w:r>
    </w:p>
    <w:p w:rsidR="00197443" w:rsidRDefault="00197443">
      <w:pPr>
        <w:rPr>
          <w:rFonts w:hint="eastAsia"/>
        </w:rPr>
      </w:pPr>
      <w:r>
        <w:rPr>
          <w:rFonts w:hint="eastAsia"/>
        </w:rPr>
        <w:t xml:space="preserve">　　・中心市街地内の高齢化が進んでおり、高齢者向けの店舗は集客している</w:t>
      </w:r>
    </w:p>
    <w:p w:rsidR="00197443" w:rsidRDefault="00197443">
      <w:pPr>
        <w:rPr>
          <w:rFonts w:hint="eastAsia"/>
        </w:rPr>
      </w:pPr>
      <w:r>
        <w:rPr>
          <w:rFonts w:hint="eastAsia"/>
        </w:rPr>
        <w:t xml:space="preserve">　　・商業地であり居住するには無理がある建物ばかり</w:t>
      </w:r>
    </w:p>
    <w:p w:rsidR="00197443" w:rsidRDefault="00197443">
      <w:pPr>
        <w:rPr>
          <w:rFonts w:hint="eastAsia"/>
        </w:rPr>
      </w:pPr>
      <w:r>
        <w:rPr>
          <w:rFonts w:hint="eastAsia"/>
        </w:rPr>
        <w:t xml:space="preserve">　　・働く場所がない</w:t>
      </w:r>
    </w:p>
    <w:p w:rsidR="00197443" w:rsidRDefault="00197443">
      <w:pPr>
        <w:rPr>
          <w:rFonts w:hint="eastAsia"/>
        </w:rPr>
      </w:pPr>
      <w:r>
        <w:rPr>
          <w:rFonts w:hint="eastAsia"/>
        </w:rPr>
        <w:t xml:space="preserve">　</w:t>
      </w:r>
      <w:r>
        <w:rPr>
          <w:rFonts w:hint="eastAsia"/>
        </w:rPr>
        <w:t>2.</w:t>
      </w:r>
      <w:r>
        <w:rPr>
          <w:rFonts w:hint="eastAsia"/>
        </w:rPr>
        <w:t>街なかの良いところ</w:t>
      </w:r>
    </w:p>
    <w:p w:rsidR="00197443" w:rsidRDefault="00197443">
      <w:pPr>
        <w:rPr>
          <w:rFonts w:hint="eastAsia"/>
        </w:rPr>
      </w:pPr>
      <w:r>
        <w:rPr>
          <w:rFonts w:hint="eastAsia"/>
        </w:rPr>
        <w:t xml:space="preserve">　　・病院などが近くにあり、車が無くても生活できる</w:t>
      </w:r>
    </w:p>
    <w:p w:rsidR="00197443" w:rsidRDefault="00197443">
      <w:pPr>
        <w:rPr>
          <w:rFonts w:hint="eastAsia"/>
        </w:rPr>
      </w:pPr>
      <w:r>
        <w:rPr>
          <w:rFonts w:hint="eastAsia"/>
        </w:rPr>
        <w:t xml:space="preserve">　　・繁華街もあり、学生にとっては</w:t>
      </w:r>
      <w:r w:rsidR="00777830">
        <w:rPr>
          <w:rFonts w:hint="eastAsia"/>
        </w:rPr>
        <w:t>バイト先と遊び場が集中している</w:t>
      </w:r>
    </w:p>
    <w:p w:rsidR="00197443" w:rsidRPr="00777830" w:rsidRDefault="00777830">
      <w:pPr>
        <w:rPr>
          <w:rFonts w:hint="eastAsia"/>
        </w:rPr>
      </w:pPr>
      <w:r>
        <w:rPr>
          <w:rFonts w:hint="eastAsia"/>
        </w:rPr>
        <w:t xml:space="preserve">　　・意外と夜も静か</w:t>
      </w:r>
    </w:p>
    <w:p w:rsidR="00197443" w:rsidRDefault="00777830">
      <w:pPr>
        <w:rPr>
          <w:rFonts w:hint="eastAsia"/>
        </w:rPr>
      </w:pPr>
      <w:r>
        <w:rPr>
          <w:rFonts w:hint="eastAsia"/>
        </w:rPr>
        <w:t xml:space="preserve">　　・夜中に帰ってきても怖くない</w:t>
      </w:r>
    </w:p>
    <w:p w:rsidR="00197443" w:rsidRDefault="00777830">
      <w:pPr>
        <w:rPr>
          <w:rFonts w:hint="eastAsia"/>
        </w:rPr>
      </w:pPr>
      <w:r>
        <w:rPr>
          <w:rFonts w:hint="eastAsia"/>
        </w:rPr>
        <w:t xml:space="preserve">　</w:t>
      </w:r>
      <w:r>
        <w:rPr>
          <w:rFonts w:hint="eastAsia"/>
        </w:rPr>
        <w:t>3.</w:t>
      </w:r>
      <w:r w:rsidR="00F83390">
        <w:rPr>
          <w:rFonts w:hint="eastAsia"/>
        </w:rPr>
        <w:t>市の施策と現状に関して</w:t>
      </w:r>
    </w:p>
    <w:p w:rsidR="00F83390" w:rsidRDefault="00F83390">
      <w:pPr>
        <w:rPr>
          <w:rFonts w:hint="eastAsia"/>
        </w:rPr>
      </w:pPr>
      <w:r>
        <w:rPr>
          <w:rFonts w:hint="eastAsia"/>
        </w:rPr>
        <w:t xml:space="preserve">　　・各事業の実績が件数だけ</w:t>
      </w:r>
    </w:p>
    <w:p w:rsidR="00197443" w:rsidRDefault="00F83390" w:rsidP="00F83390">
      <w:pPr>
        <w:ind w:firstLineChars="400" w:firstLine="840"/>
        <w:rPr>
          <w:rFonts w:hint="eastAsia"/>
        </w:rPr>
      </w:pPr>
      <w:r>
        <w:rPr>
          <w:rFonts w:hint="eastAsia"/>
        </w:rPr>
        <w:t>→目標と比べて分析が必要。</w:t>
      </w:r>
      <w:r>
        <w:rPr>
          <w:rFonts w:hint="eastAsia"/>
        </w:rPr>
        <w:t>PDCA</w:t>
      </w:r>
      <w:r>
        <w:rPr>
          <w:rFonts w:hint="eastAsia"/>
        </w:rPr>
        <w:t>サイクルをしっかりやるべ</w:t>
      </w:r>
      <w:r w:rsidR="00CE6E8C">
        <w:rPr>
          <w:rFonts w:hint="eastAsia"/>
        </w:rPr>
        <w:t>き</w:t>
      </w:r>
    </w:p>
    <w:p w:rsidR="00197443" w:rsidRDefault="00F83390">
      <w:pPr>
        <w:rPr>
          <w:rFonts w:hint="eastAsia"/>
        </w:rPr>
      </w:pPr>
      <w:r>
        <w:rPr>
          <w:rFonts w:hint="eastAsia"/>
        </w:rPr>
        <w:t xml:space="preserve">　　・居住促進について（増やしたいと言うが）</w:t>
      </w:r>
    </w:p>
    <w:p w:rsidR="00F83390" w:rsidRDefault="00F83390" w:rsidP="00F83390">
      <w:pPr>
        <w:ind w:left="1050" w:hangingChars="500" w:hanging="1050"/>
        <w:rPr>
          <w:rFonts w:hint="eastAsia"/>
        </w:rPr>
      </w:pPr>
      <w:r>
        <w:rPr>
          <w:rFonts w:hint="eastAsia"/>
        </w:rPr>
        <w:t xml:space="preserve">　　　　→どんな人を増やしたいのか明確でない。まずは、雇用の場や新規開業件数を増やし“人の流れを増やす”べきで新規開業する人の支援策も必要。結果的に、商業地域としての復権を目指すべきではない</w:t>
      </w:r>
      <w:r w:rsidR="00CE6E8C">
        <w:rPr>
          <w:rFonts w:hint="eastAsia"/>
        </w:rPr>
        <w:t>か</w:t>
      </w:r>
    </w:p>
    <w:p w:rsidR="00F83390" w:rsidRDefault="00F83390" w:rsidP="00F83390">
      <w:pPr>
        <w:ind w:left="1050" w:hangingChars="500" w:hanging="1050"/>
        <w:rPr>
          <w:rFonts w:hint="eastAsia"/>
        </w:rPr>
      </w:pPr>
      <w:r>
        <w:rPr>
          <w:rFonts w:hint="eastAsia"/>
        </w:rPr>
        <w:t xml:space="preserve">　　・現状施策</w:t>
      </w:r>
    </w:p>
    <w:p w:rsidR="00F83390" w:rsidRDefault="00F83390" w:rsidP="00F83390">
      <w:pPr>
        <w:ind w:left="1050" w:hangingChars="500" w:hanging="1050"/>
        <w:rPr>
          <w:rFonts w:hint="eastAsia"/>
        </w:rPr>
      </w:pPr>
      <w:r>
        <w:rPr>
          <w:rFonts w:hint="eastAsia"/>
        </w:rPr>
        <w:t xml:space="preserve">　　　　→ファミリー層を入れたいが、現状は高齢者向けのアプローチとなっている</w:t>
      </w:r>
    </w:p>
    <w:p w:rsidR="00F83390" w:rsidRDefault="00CE6E8C" w:rsidP="00F83390">
      <w:pPr>
        <w:ind w:left="1050" w:hangingChars="500" w:hanging="1050"/>
        <w:rPr>
          <w:rFonts w:hint="eastAsia"/>
        </w:rPr>
      </w:pPr>
      <w:r>
        <w:rPr>
          <w:rFonts w:hint="eastAsia"/>
        </w:rPr>
        <w:t xml:space="preserve">　　・都市計画について</w:t>
      </w:r>
    </w:p>
    <w:p w:rsidR="00F83390" w:rsidRDefault="00CE6E8C" w:rsidP="00F83390">
      <w:pPr>
        <w:ind w:left="1050" w:hangingChars="500" w:hanging="1050"/>
        <w:rPr>
          <w:rFonts w:hint="eastAsia"/>
        </w:rPr>
      </w:pPr>
      <w:r>
        <w:rPr>
          <w:rFonts w:hint="eastAsia"/>
        </w:rPr>
        <w:t xml:space="preserve">　　　　→広い視点からまちづくりを考える必要がある。都市計画では各地域に適用される容積率や用途を定めている。居住エリアと商業エリアを明確にし、エリアの差別化を図る必要がある。</w:t>
      </w:r>
    </w:p>
    <w:p w:rsidR="00F83390" w:rsidRDefault="00CE6E8C" w:rsidP="00F83390">
      <w:pPr>
        <w:ind w:left="1050" w:hangingChars="500" w:hanging="1050"/>
        <w:rPr>
          <w:rFonts w:hint="eastAsia"/>
        </w:rPr>
      </w:pPr>
      <w:r>
        <w:rPr>
          <w:rFonts w:hint="eastAsia"/>
        </w:rPr>
        <w:t xml:space="preserve">　</w:t>
      </w:r>
      <w:r>
        <w:rPr>
          <w:rFonts w:hint="eastAsia"/>
        </w:rPr>
        <w:t>4.</w:t>
      </w:r>
      <w:r>
        <w:rPr>
          <w:rFonts w:hint="eastAsia"/>
        </w:rPr>
        <w:t>アイデア</w:t>
      </w:r>
    </w:p>
    <w:p w:rsidR="00F83390" w:rsidRDefault="00CE6E8C" w:rsidP="00F83390">
      <w:pPr>
        <w:ind w:left="1050" w:hangingChars="500" w:hanging="1050"/>
        <w:rPr>
          <w:rFonts w:hint="eastAsia"/>
        </w:rPr>
      </w:pPr>
      <w:r>
        <w:rPr>
          <w:rFonts w:hint="eastAsia"/>
        </w:rPr>
        <w:t xml:space="preserve">　　①歩ける商業地域としての復権を図る</w:t>
      </w:r>
    </w:p>
    <w:p w:rsidR="00CE6E8C" w:rsidRDefault="00CE6E8C" w:rsidP="00F83390">
      <w:pPr>
        <w:ind w:left="1050" w:hangingChars="500" w:hanging="1050"/>
        <w:rPr>
          <w:rFonts w:hint="eastAsia"/>
        </w:rPr>
      </w:pPr>
      <w:r>
        <w:rPr>
          <w:rFonts w:hint="eastAsia"/>
        </w:rPr>
        <w:t xml:space="preserve">　　　・人の流れを増やす取り組み　・来街層の絞り込みとマッチングした取り組み</w:t>
      </w:r>
    </w:p>
    <w:p w:rsidR="00CE6E8C" w:rsidRDefault="00CE6E8C" w:rsidP="00F83390">
      <w:pPr>
        <w:ind w:left="1050" w:hangingChars="500" w:hanging="1050"/>
        <w:rPr>
          <w:rFonts w:hint="eastAsia"/>
        </w:rPr>
      </w:pPr>
      <w:r>
        <w:rPr>
          <w:rFonts w:hint="eastAsia"/>
        </w:rPr>
        <w:t xml:space="preserve">　　②エリアの差別化を図る</w:t>
      </w:r>
    </w:p>
    <w:p w:rsidR="00CE6E8C" w:rsidRDefault="00CE6E8C" w:rsidP="00F83390">
      <w:pPr>
        <w:ind w:left="1050" w:hangingChars="500" w:hanging="1050"/>
        <w:rPr>
          <w:rFonts w:hint="eastAsia"/>
        </w:rPr>
      </w:pPr>
      <w:r>
        <w:rPr>
          <w:rFonts w:hint="eastAsia"/>
        </w:rPr>
        <w:t xml:space="preserve">　　　・ウリをつくるため車両規制エリアを設け歩行者空間の充実を図る</w:t>
      </w:r>
    </w:p>
    <w:p w:rsidR="00CE6E8C" w:rsidRDefault="00CE6E8C" w:rsidP="00F83390">
      <w:pPr>
        <w:ind w:left="1050" w:hangingChars="500" w:hanging="1050"/>
        <w:rPr>
          <w:rFonts w:hint="eastAsia"/>
        </w:rPr>
      </w:pPr>
      <w:r>
        <w:rPr>
          <w:rFonts w:hint="eastAsia"/>
        </w:rPr>
        <w:t xml:space="preserve">　　③居住などに関する情報の一元化</w:t>
      </w:r>
    </w:p>
    <w:p w:rsidR="00CE6E8C" w:rsidRDefault="00CE6E8C" w:rsidP="00F83390">
      <w:pPr>
        <w:ind w:left="1050" w:hangingChars="500" w:hanging="1050"/>
        <w:rPr>
          <w:rFonts w:hint="eastAsia"/>
        </w:rPr>
      </w:pPr>
      <w:r>
        <w:rPr>
          <w:rFonts w:hint="eastAsia"/>
        </w:rPr>
        <w:t xml:space="preserve">　　　・情報を集約し</w:t>
      </w:r>
      <w:r w:rsidR="00445C5E">
        <w:rPr>
          <w:rFonts w:hint="eastAsia"/>
        </w:rPr>
        <w:t>わかりやすい発信を行う</w:t>
      </w:r>
    </w:p>
    <w:p w:rsidR="0082777D" w:rsidRDefault="0082777D" w:rsidP="00F83390">
      <w:pPr>
        <w:ind w:left="1050" w:hangingChars="500" w:hanging="1050"/>
        <w:rPr>
          <w:rFonts w:hint="eastAsia"/>
        </w:rPr>
      </w:pPr>
    </w:p>
    <w:p w:rsidR="00CE6E8C" w:rsidRPr="0082777D" w:rsidRDefault="00D979FE" w:rsidP="00D979FE">
      <w:pPr>
        <w:ind w:left="1050" w:hangingChars="500" w:hanging="1050"/>
        <w:jc w:val="center"/>
        <w:rPr>
          <w:rFonts w:ascii="HGP創英角ｺﾞｼｯｸUB" w:eastAsia="HGP創英角ｺﾞｼｯｸUB" w:hAnsi="HGP創英角ｺﾞｼｯｸUB" w:hint="eastAsia"/>
        </w:rPr>
      </w:pPr>
      <w:r w:rsidRPr="0082777D">
        <w:rPr>
          <w:rFonts w:ascii="HGP創英角ｺﾞｼｯｸUB" w:eastAsia="HGP創英角ｺﾞｼｯｸUB" w:hAnsi="HGP創英角ｺﾞｼｯｸUB" w:hint="eastAsia"/>
        </w:rPr>
        <w:t>★ワークショップ総括（アイデア）★</w:t>
      </w:r>
    </w:p>
    <w:p w:rsidR="00F83390" w:rsidRPr="0082777D" w:rsidRDefault="00D979FE" w:rsidP="00F83390">
      <w:pPr>
        <w:ind w:left="1050" w:hangingChars="500" w:hanging="1050"/>
        <w:rPr>
          <w:rFonts w:ascii="HGP創英角ｺﾞｼｯｸUB" w:eastAsia="HGP創英角ｺﾞｼｯｸUB" w:hAnsi="HGP創英角ｺﾞｼｯｸUB" w:hint="eastAsia"/>
        </w:rPr>
      </w:pPr>
      <w:r w:rsidRPr="0082777D">
        <w:rPr>
          <w:rFonts w:ascii="HGP創英角ｺﾞｼｯｸUB" w:eastAsia="HGP創英角ｺﾞｼｯｸUB" w:hAnsi="HGP創英角ｺﾞｼｯｸUB" w:hint="eastAsia"/>
        </w:rPr>
        <w:t xml:space="preserve">　その１.</w:t>
      </w:r>
      <w:r w:rsidR="0082777D">
        <w:rPr>
          <w:rFonts w:ascii="HGP創英角ｺﾞｼｯｸUB" w:eastAsia="HGP創英角ｺﾞｼｯｸUB" w:hAnsi="HGP創英角ｺﾞｼｯｸUB" w:hint="eastAsia"/>
        </w:rPr>
        <w:t xml:space="preserve">　</w:t>
      </w:r>
      <w:r w:rsidRPr="0082777D">
        <w:rPr>
          <w:rFonts w:ascii="HGP創英角ｺﾞｼｯｸUB" w:eastAsia="HGP創英角ｺﾞｼｯｸUB" w:hAnsi="HGP創英角ｺﾞｼｯｸUB" w:hint="eastAsia"/>
        </w:rPr>
        <w:t>鳥取の生活（居住）にまつわる情報をまとめてわかりやすく発信する</w:t>
      </w:r>
    </w:p>
    <w:p w:rsidR="00D979FE" w:rsidRPr="0082777D" w:rsidRDefault="00D979FE" w:rsidP="00F83390">
      <w:pPr>
        <w:ind w:left="1050" w:hangingChars="500" w:hanging="1050"/>
        <w:rPr>
          <w:rFonts w:ascii="HGP創英角ｺﾞｼｯｸUB" w:eastAsia="HGP創英角ｺﾞｼｯｸUB" w:hAnsi="HGP創英角ｺﾞｼｯｸUB" w:hint="eastAsia"/>
        </w:rPr>
      </w:pPr>
      <w:r w:rsidRPr="0082777D">
        <w:rPr>
          <w:rFonts w:ascii="HGP創英角ｺﾞｼｯｸUB" w:eastAsia="HGP創英角ｺﾞｼｯｸUB" w:hAnsi="HGP創英角ｺﾞｼｯｸUB" w:hint="eastAsia"/>
        </w:rPr>
        <w:t xml:space="preserve">　その２.</w:t>
      </w:r>
      <w:r w:rsidR="0082777D">
        <w:rPr>
          <w:rFonts w:ascii="HGP創英角ｺﾞｼｯｸUB" w:eastAsia="HGP創英角ｺﾞｼｯｸUB" w:hAnsi="HGP創英角ｺﾞｼｯｸUB" w:hint="eastAsia"/>
        </w:rPr>
        <w:t xml:space="preserve">　</w:t>
      </w:r>
      <w:r w:rsidR="004B125E" w:rsidRPr="0082777D">
        <w:rPr>
          <w:rFonts w:ascii="HGP創英角ｺﾞｼｯｸUB" w:eastAsia="HGP創英角ｺﾞｼｯｸUB" w:hAnsi="HGP創英角ｺﾞｼｯｸUB" w:hint="eastAsia"/>
        </w:rPr>
        <w:t>商業エリア復権のため大胆な商業・居住エリア</w:t>
      </w:r>
      <w:r w:rsidR="0082777D" w:rsidRPr="0082777D">
        <w:rPr>
          <w:rFonts w:ascii="HGP創英角ｺﾞｼｯｸUB" w:eastAsia="HGP創英角ｺﾞｼｯｸUB" w:hAnsi="HGP創英角ｺﾞｼｯｸUB" w:hint="eastAsia"/>
        </w:rPr>
        <w:t>の</w:t>
      </w:r>
      <w:bookmarkStart w:id="0" w:name="_GoBack"/>
      <w:bookmarkEnd w:id="0"/>
      <w:r w:rsidR="004B125E" w:rsidRPr="0082777D">
        <w:rPr>
          <w:rFonts w:ascii="HGP創英角ｺﾞｼｯｸUB" w:eastAsia="HGP創英角ｺﾞｼｯｸUB" w:hAnsi="HGP創英角ｺﾞｼｯｸUB" w:hint="eastAsia"/>
        </w:rPr>
        <w:t>差別化政策を検討する</w:t>
      </w:r>
    </w:p>
    <w:p w:rsidR="00D979FE" w:rsidRPr="0082777D" w:rsidRDefault="004B125E" w:rsidP="0082777D">
      <w:pPr>
        <w:ind w:left="1050" w:hangingChars="500" w:hanging="1050"/>
        <w:rPr>
          <w:rFonts w:ascii="HGP創英角ｺﾞｼｯｸUB" w:eastAsia="HGP創英角ｺﾞｼｯｸUB" w:hAnsi="HGP創英角ｺﾞｼｯｸUB"/>
        </w:rPr>
      </w:pPr>
      <w:r w:rsidRPr="0082777D">
        <w:rPr>
          <w:rFonts w:ascii="HGP創英角ｺﾞｼｯｸUB" w:eastAsia="HGP創英角ｺﾞｼｯｸUB" w:hAnsi="HGP創英角ｺﾞｼｯｸUB" w:hint="eastAsia"/>
        </w:rPr>
        <w:t xml:space="preserve">　その３.</w:t>
      </w:r>
      <w:r w:rsidR="0082777D">
        <w:rPr>
          <w:rFonts w:ascii="HGP創英角ｺﾞｼｯｸUB" w:eastAsia="HGP創英角ｺﾞｼｯｸUB" w:hAnsi="HGP創英角ｺﾞｼｯｸUB" w:hint="eastAsia"/>
        </w:rPr>
        <w:t xml:space="preserve">　</w:t>
      </w:r>
      <w:r w:rsidRPr="0082777D">
        <w:rPr>
          <w:rFonts w:ascii="HGP創英角ｺﾞｼｯｸUB" w:eastAsia="HGP創英角ｺﾞｼｯｸUB" w:hAnsi="HGP創英角ｺﾞｼｯｸUB" w:hint="eastAsia"/>
        </w:rPr>
        <w:t>地域内で不特定多数が関わり繋がれるコミュニティー形成の場を創出する</w:t>
      </w:r>
    </w:p>
    <w:sectPr w:rsidR="00D979FE" w:rsidRPr="008277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43"/>
    <w:rsid w:val="00000056"/>
    <w:rsid w:val="000017E0"/>
    <w:rsid w:val="00003527"/>
    <w:rsid w:val="00012EBE"/>
    <w:rsid w:val="000155E1"/>
    <w:rsid w:val="000160B0"/>
    <w:rsid w:val="000178B9"/>
    <w:rsid w:val="000222C4"/>
    <w:rsid w:val="000238A0"/>
    <w:rsid w:val="00024A16"/>
    <w:rsid w:val="0003178E"/>
    <w:rsid w:val="00035921"/>
    <w:rsid w:val="00037751"/>
    <w:rsid w:val="00044475"/>
    <w:rsid w:val="0005055A"/>
    <w:rsid w:val="000513F4"/>
    <w:rsid w:val="00054D43"/>
    <w:rsid w:val="0005706E"/>
    <w:rsid w:val="0006083C"/>
    <w:rsid w:val="00065299"/>
    <w:rsid w:val="00065792"/>
    <w:rsid w:val="00070ECA"/>
    <w:rsid w:val="000724A2"/>
    <w:rsid w:val="00073744"/>
    <w:rsid w:val="00091576"/>
    <w:rsid w:val="000917FC"/>
    <w:rsid w:val="000918A6"/>
    <w:rsid w:val="000A0E11"/>
    <w:rsid w:val="000A1EB5"/>
    <w:rsid w:val="000B525B"/>
    <w:rsid w:val="000B5D9D"/>
    <w:rsid w:val="000B7785"/>
    <w:rsid w:val="000C5A26"/>
    <w:rsid w:val="000C6C7F"/>
    <w:rsid w:val="000D7D56"/>
    <w:rsid w:val="000F10E1"/>
    <w:rsid w:val="000F1EF8"/>
    <w:rsid w:val="0010064C"/>
    <w:rsid w:val="00101800"/>
    <w:rsid w:val="001040DD"/>
    <w:rsid w:val="001044FE"/>
    <w:rsid w:val="00105008"/>
    <w:rsid w:val="00107260"/>
    <w:rsid w:val="00111128"/>
    <w:rsid w:val="0011367E"/>
    <w:rsid w:val="00116BE6"/>
    <w:rsid w:val="001173BB"/>
    <w:rsid w:val="0012039E"/>
    <w:rsid w:val="00122F25"/>
    <w:rsid w:val="00130463"/>
    <w:rsid w:val="001357FE"/>
    <w:rsid w:val="00144784"/>
    <w:rsid w:val="001513EB"/>
    <w:rsid w:val="00155967"/>
    <w:rsid w:val="00157CF4"/>
    <w:rsid w:val="0016309B"/>
    <w:rsid w:val="00164206"/>
    <w:rsid w:val="001756ED"/>
    <w:rsid w:val="00175820"/>
    <w:rsid w:val="001769B8"/>
    <w:rsid w:val="00177FEC"/>
    <w:rsid w:val="001853B1"/>
    <w:rsid w:val="001910ED"/>
    <w:rsid w:val="00191255"/>
    <w:rsid w:val="0019503E"/>
    <w:rsid w:val="001957C6"/>
    <w:rsid w:val="00197443"/>
    <w:rsid w:val="00197C25"/>
    <w:rsid w:val="001A183D"/>
    <w:rsid w:val="001B2975"/>
    <w:rsid w:val="001B5EA4"/>
    <w:rsid w:val="001C2AA0"/>
    <w:rsid w:val="001C31A9"/>
    <w:rsid w:val="001D0DE7"/>
    <w:rsid w:val="001E0FB7"/>
    <w:rsid w:val="001E508F"/>
    <w:rsid w:val="001E6027"/>
    <w:rsid w:val="001F05D9"/>
    <w:rsid w:val="001F07D7"/>
    <w:rsid w:val="001F0843"/>
    <w:rsid w:val="001F0936"/>
    <w:rsid w:val="001F4DEF"/>
    <w:rsid w:val="001F59FA"/>
    <w:rsid w:val="001F65C8"/>
    <w:rsid w:val="001F6C94"/>
    <w:rsid w:val="002011F9"/>
    <w:rsid w:val="00203A52"/>
    <w:rsid w:val="0020542B"/>
    <w:rsid w:val="00224B0F"/>
    <w:rsid w:val="00224D24"/>
    <w:rsid w:val="002271AE"/>
    <w:rsid w:val="00233C72"/>
    <w:rsid w:val="00234993"/>
    <w:rsid w:val="00235AA3"/>
    <w:rsid w:val="00235AAC"/>
    <w:rsid w:val="00241C54"/>
    <w:rsid w:val="00246914"/>
    <w:rsid w:val="00246DBE"/>
    <w:rsid w:val="00251766"/>
    <w:rsid w:val="00253DB2"/>
    <w:rsid w:val="002655B3"/>
    <w:rsid w:val="002721AD"/>
    <w:rsid w:val="00272934"/>
    <w:rsid w:val="002777E9"/>
    <w:rsid w:val="00277FED"/>
    <w:rsid w:val="00281132"/>
    <w:rsid w:val="002867A4"/>
    <w:rsid w:val="0028725C"/>
    <w:rsid w:val="00292BBD"/>
    <w:rsid w:val="002955F6"/>
    <w:rsid w:val="002977BA"/>
    <w:rsid w:val="002A26B3"/>
    <w:rsid w:val="002A2CBD"/>
    <w:rsid w:val="002A30CB"/>
    <w:rsid w:val="002A52F2"/>
    <w:rsid w:val="002B587D"/>
    <w:rsid w:val="002B799F"/>
    <w:rsid w:val="002C1380"/>
    <w:rsid w:val="002C1BD7"/>
    <w:rsid w:val="002C61C7"/>
    <w:rsid w:val="002D7AC4"/>
    <w:rsid w:val="002E70CB"/>
    <w:rsid w:val="002F14C8"/>
    <w:rsid w:val="002F61B6"/>
    <w:rsid w:val="00302C62"/>
    <w:rsid w:val="0030347D"/>
    <w:rsid w:val="00304ACD"/>
    <w:rsid w:val="003067E8"/>
    <w:rsid w:val="00307F12"/>
    <w:rsid w:val="00313637"/>
    <w:rsid w:val="0031634D"/>
    <w:rsid w:val="00320756"/>
    <w:rsid w:val="0032350E"/>
    <w:rsid w:val="00326286"/>
    <w:rsid w:val="00327535"/>
    <w:rsid w:val="0033095D"/>
    <w:rsid w:val="00336CE2"/>
    <w:rsid w:val="0034587A"/>
    <w:rsid w:val="00345ED2"/>
    <w:rsid w:val="00346296"/>
    <w:rsid w:val="00354192"/>
    <w:rsid w:val="0035573E"/>
    <w:rsid w:val="0035597E"/>
    <w:rsid w:val="00361A66"/>
    <w:rsid w:val="0036402E"/>
    <w:rsid w:val="0036437F"/>
    <w:rsid w:val="003651E4"/>
    <w:rsid w:val="0036717B"/>
    <w:rsid w:val="003675E3"/>
    <w:rsid w:val="00370220"/>
    <w:rsid w:val="00372334"/>
    <w:rsid w:val="003750B3"/>
    <w:rsid w:val="0038060D"/>
    <w:rsid w:val="003831E0"/>
    <w:rsid w:val="00384188"/>
    <w:rsid w:val="00386C06"/>
    <w:rsid w:val="0039327C"/>
    <w:rsid w:val="003A2407"/>
    <w:rsid w:val="003A2E2C"/>
    <w:rsid w:val="003A41F4"/>
    <w:rsid w:val="003A6EA3"/>
    <w:rsid w:val="003B3097"/>
    <w:rsid w:val="003B3C56"/>
    <w:rsid w:val="003B5F3C"/>
    <w:rsid w:val="003C0517"/>
    <w:rsid w:val="003C324B"/>
    <w:rsid w:val="003C557E"/>
    <w:rsid w:val="003D0A31"/>
    <w:rsid w:val="003D0E14"/>
    <w:rsid w:val="003D2F6E"/>
    <w:rsid w:val="00403421"/>
    <w:rsid w:val="00405A92"/>
    <w:rsid w:val="004062ED"/>
    <w:rsid w:val="00413563"/>
    <w:rsid w:val="0041360E"/>
    <w:rsid w:val="004153E9"/>
    <w:rsid w:val="00417FB3"/>
    <w:rsid w:val="0043609C"/>
    <w:rsid w:val="00436C95"/>
    <w:rsid w:val="00443D97"/>
    <w:rsid w:val="00445C5E"/>
    <w:rsid w:val="00445DEF"/>
    <w:rsid w:val="004515CD"/>
    <w:rsid w:val="00454209"/>
    <w:rsid w:val="0046195E"/>
    <w:rsid w:val="00461FA7"/>
    <w:rsid w:val="00471BE8"/>
    <w:rsid w:val="0047248D"/>
    <w:rsid w:val="00472AA6"/>
    <w:rsid w:val="004748FB"/>
    <w:rsid w:val="00475638"/>
    <w:rsid w:val="00476B73"/>
    <w:rsid w:val="0047753B"/>
    <w:rsid w:val="00483E44"/>
    <w:rsid w:val="004A0E08"/>
    <w:rsid w:val="004A0FAC"/>
    <w:rsid w:val="004A3BB7"/>
    <w:rsid w:val="004A4255"/>
    <w:rsid w:val="004A5083"/>
    <w:rsid w:val="004B125E"/>
    <w:rsid w:val="004B29D6"/>
    <w:rsid w:val="004B3620"/>
    <w:rsid w:val="004C0E47"/>
    <w:rsid w:val="004C57CB"/>
    <w:rsid w:val="004D05F3"/>
    <w:rsid w:val="004D398D"/>
    <w:rsid w:val="004D470F"/>
    <w:rsid w:val="004E3949"/>
    <w:rsid w:val="004E43C1"/>
    <w:rsid w:val="004E5CB1"/>
    <w:rsid w:val="00504D91"/>
    <w:rsid w:val="00513206"/>
    <w:rsid w:val="00520228"/>
    <w:rsid w:val="0053012E"/>
    <w:rsid w:val="00534B48"/>
    <w:rsid w:val="00537293"/>
    <w:rsid w:val="00542BF0"/>
    <w:rsid w:val="00544C09"/>
    <w:rsid w:val="00545736"/>
    <w:rsid w:val="00551F23"/>
    <w:rsid w:val="005632E9"/>
    <w:rsid w:val="00566330"/>
    <w:rsid w:val="00571C77"/>
    <w:rsid w:val="00574E61"/>
    <w:rsid w:val="00577DB4"/>
    <w:rsid w:val="00581B96"/>
    <w:rsid w:val="00582859"/>
    <w:rsid w:val="00596FAF"/>
    <w:rsid w:val="0059701E"/>
    <w:rsid w:val="0059748C"/>
    <w:rsid w:val="0059770D"/>
    <w:rsid w:val="005A33B6"/>
    <w:rsid w:val="005A3CB2"/>
    <w:rsid w:val="005B4E97"/>
    <w:rsid w:val="005B5289"/>
    <w:rsid w:val="005B566F"/>
    <w:rsid w:val="005B7450"/>
    <w:rsid w:val="005C2E7F"/>
    <w:rsid w:val="005C6F23"/>
    <w:rsid w:val="005D0339"/>
    <w:rsid w:val="005D381A"/>
    <w:rsid w:val="005D7CAA"/>
    <w:rsid w:val="005E13C6"/>
    <w:rsid w:val="005E6A2C"/>
    <w:rsid w:val="005F0B30"/>
    <w:rsid w:val="005F1035"/>
    <w:rsid w:val="005F6126"/>
    <w:rsid w:val="005F7C4D"/>
    <w:rsid w:val="00602B1E"/>
    <w:rsid w:val="006061D9"/>
    <w:rsid w:val="00613623"/>
    <w:rsid w:val="0063086B"/>
    <w:rsid w:val="0063391C"/>
    <w:rsid w:val="00640022"/>
    <w:rsid w:val="00643041"/>
    <w:rsid w:val="00645E88"/>
    <w:rsid w:val="00646D19"/>
    <w:rsid w:val="00661D5A"/>
    <w:rsid w:val="00677D17"/>
    <w:rsid w:val="006804D6"/>
    <w:rsid w:val="0068625B"/>
    <w:rsid w:val="006864AA"/>
    <w:rsid w:val="006938D7"/>
    <w:rsid w:val="00694B11"/>
    <w:rsid w:val="006A0878"/>
    <w:rsid w:val="006A0F5B"/>
    <w:rsid w:val="006A337A"/>
    <w:rsid w:val="006A339B"/>
    <w:rsid w:val="006A6D83"/>
    <w:rsid w:val="006A755D"/>
    <w:rsid w:val="006B1755"/>
    <w:rsid w:val="006B2589"/>
    <w:rsid w:val="006C20A2"/>
    <w:rsid w:val="006D0F58"/>
    <w:rsid w:val="006D1107"/>
    <w:rsid w:val="006E7C55"/>
    <w:rsid w:val="006F2408"/>
    <w:rsid w:val="00700F16"/>
    <w:rsid w:val="00715842"/>
    <w:rsid w:val="00724FE5"/>
    <w:rsid w:val="007252D5"/>
    <w:rsid w:val="00726449"/>
    <w:rsid w:val="00752277"/>
    <w:rsid w:val="00754313"/>
    <w:rsid w:val="0076737F"/>
    <w:rsid w:val="00776F57"/>
    <w:rsid w:val="00777830"/>
    <w:rsid w:val="007778CD"/>
    <w:rsid w:val="00780C16"/>
    <w:rsid w:val="0078625F"/>
    <w:rsid w:val="00787F89"/>
    <w:rsid w:val="00790AE5"/>
    <w:rsid w:val="007B574F"/>
    <w:rsid w:val="007C57B2"/>
    <w:rsid w:val="007D4FD0"/>
    <w:rsid w:val="007D5D7D"/>
    <w:rsid w:val="007E40CD"/>
    <w:rsid w:val="007E6AB0"/>
    <w:rsid w:val="007F0635"/>
    <w:rsid w:val="007F6CD6"/>
    <w:rsid w:val="00801E99"/>
    <w:rsid w:val="00803924"/>
    <w:rsid w:val="008206C6"/>
    <w:rsid w:val="0082611C"/>
    <w:rsid w:val="0082777D"/>
    <w:rsid w:val="008301F2"/>
    <w:rsid w:val="00837107"/>
    <w:rsid w:val="0084720E"/>
    <w:rsid w:val="0085494F"/>
    <w:rsid w:val="00857B0E"/>
    <w:rsid w:val="00866242"/>
    <w:rsid w:val="0086675D"/>
    <w:rsid w:val="0086784B"/>
    <w:rsid w:val="008702AF"/>
    <w:rsid w:val="00873447"/>
    <w:rsid w:val="00877EF9"/>
    <w:rsid w:val="00883869"/>
    <w:rsid w:val="008849A9"/>
    <w:rsid w:val="008A111D"/>
    <w:rsid w:val="008A1A89"/>
    <w:rsid w:val="008A4F05"/>
    <w:rsid w:val="008A798D"/>
    <w:rsid w:val="008B5E24"/>
    <w:rsid w:val="008B7605"/>
    <w:rsid w:val="008C06E8"/>
    <w:rsid w:val="008C3D00"/>
    <w:rsid w:val="008C4D7F"/>
    <w:rsid w:val="008C7E30"/>
    <w:rsid w:val="008D14B1"/>
    <w:rsid w:val="008D3C48"/>
    <w:rsid w:val="008D4164"/>
    <w:rsid w:val="008E0ED8"/>
    <w:rsid w:val="008E4843"/>
    <w:rsid w:val="008F2651"/>
    <w:rsid w:val="008F328A"/>
    <w:rsid w:val="00900FAD"/>
    <w:rsid w:val="009022FC"/>
    <w:rsid w:val="009048EB"/>
    <w:rsid w:val="00915C2A"/>
    <w:rsid w:val="00923731"/>
    <w:rsid w:val="00930878"/>
    <w:rsid w:val="00940439"/>
    <w:rsid w:val="009404D9"/>
    <w:rsid w:val="00940E68"/>
    <w:rsid w:val="00942180"/>
    <w:rsid w:val="00951B4E"/>
    <w:rsid w:val="00954C0C"/>
    <w:rsid w:val="009558F7"/>
    <w:rsid w:val="00956F8F"/>
    <w:rsid w:val="00962187"/>
    <w:rsid w:val="00962F5E"/>
    <w:rsid w:val="009955A5"/>
    <w:rsid w:val="009A07B2"/>
    <w:rsid w:val="009A33C7"/>
    <w:rsid w:val="009A47E1"/>
    <w:rsid w:val="009B0C08"/>
    <w:rsid w:val="009B41E8"/>
    <w:rsid w:val="009C35E4"/>
    <w:rsid w:val="009C4308"/>
    <w:rsid w:val="009D389D"/>
    <w:rsid w:val="009D4FEA"/>
    <w:rsid w:val="009E66A3"/>
    <w:rsid w:val="009E7260"/>
    <w:rsid w:val="009E7A32"/>
    <w:rsid w:val="009F0260"/>
    <w:rsid w:val="009F3128"/>
    <w:rsid w:val="00A00D3A"/>
    <w:rsid w:val="00A00F7A"/>
    <w:rsid w:val="00A01A19"/>
    <w:rsid w:val="00A01AE8"/>
    <w:rsid w:val="00A04EEE"/>
    <w:rsid w:val="00A06704"/>
    <w:rsid w:val="00A17245"/>
    <w:rsid w:val="00A22B2F"/>
    <w:rsid w:val="00A23A73"/>
    <w:rsid w:val="00A245C6"/>
    <w:rsid w:val="00A337BD"/>
    <w:rsid w:val="00A403C7"/>
    <w:rsid w:val="00A41284"/>
    <w:rsid w:val="00A50097"/>
    <w:rsid w:val="00A57AD7"/>
    <w:rsid w:val="00A623ED"/>
    <w:rsid w:val="00A627F0"/>
    <w:rsid w:val="00A64667"/>
    <w:rsid w:val="00A647C9"/>
    <w:rsid w:val="00A65207"/>
    <w:rsid w:val="00A65DEC"/>
    <w:rsid w:val="00A664BA"/>
    <w:rsid w:val="00A724CE"/>
    <w:rsid w:val="00A72772"/>
    <w:rsid w:val="00AA028C"/>
    <w:rsid w:val="00AA7697"/>
    <w:rsid w:val="00AD2902"/>
    <w:rsid w:val="00AD566B"/>
    <w:rsid w:val="00AD63D5"/>
    <w:rsid w:val="00AD6C4D"/>
    <w:rsid w:val="00AD6C66"/>
    <w:rsid w:val="00AE3C4E"/>
    <w:rsid w:val="00AF3268"/>
    <w:rsid w:val="00AF5449"/>
    <w:rsid w:val="00B0154A"/>
    <w:rsid w:val="00B02A03"/>
    <w:rsid w:val="00B12137"/>
    <w:rsid w:val="00B13EAA"/>
    <w:rsid w:val="00B31D1D"/>
    <w:rsid w:val="00B32A79"/>
    <w:rsid w:val="00B4450A"/>
    <w:rsid w:val="00B44FF1"/>
    <w:rsid w:val="00B47FA4"/>
    <w:rsid w:val="00B52758"/>
    <w:rsid w:val="00B52958"/>
    <w:rsid w:val="00B531A9"/>
    <w:rsid w:val="00B541E3"/>
    <w:rsid w:val="00B5421B"/>
    <w:rsid w:val="00B545F0"/>
    <w:rsid w:val="00B72E74"/>
    <w:rsid w:val="00B72EFD"/>
    <w:rsid w:val="00B81904"/>
    <w:rsid w:val="00B849E8"/>
    <w:rsid w:val="00B850FA"/>
    <w:rsid w:val="00B86AF5"/>
    <w:rsid w:val="00B956AF"/>
    <w:rsid w:val="00BB4FAB"/>
    <w:rsid w:val="00BD1C88"/>
    <w:rsid w:val="00BE076D"/>
    <w:rsid w:val="00BE1FB5"/>
    <w:rsid w:val="00BE2A91"/>
    <w:rsid w:val="00BE752B"/>
    <w:rsid w:val="00BF4C44"/>
    <w:rsid w:val="00C0470C"/>
    <w:rsid w:val="00C16A24"/>
    <w:rsid w:val="00C17E78"/>
    <w:rsid w:val="00C2216D"/>
    <w:rsid w:val="00C27134"/>
    <w:rsid w:val="00C306BF"/>
    <w:rsid w:val="00C341C8"/>
    <w:rsid w:val="00C401A5"/>
    <w:rsid w:val="00C40252"/>
    <w:rsid w:val="00C42A74"/>
    <w:rsid w:val="00C4541D"/>
    <w:rsid w:val="00C461EE"/>
    <w:rsid w:val="00C47783"/>
    <w:rsid w:val="00C62ED9"/>
    <w:rsid w:val="00C64AFD"/>
    <w:rsid w:val="00C67386"/>
    <w:rsid w:val="00C71603"/>
    <w:rsid w:val="00C751A1"/>
    <w:rsid w:val="00C76185"/>
    <w:rsid w:val="00C81C6B"/>
    <w:rsid w:val="00C9146F"/>
    <w:rsid w:val="00C91471"/>
    <w:rsid w:val="00C96B17"/>
    <w:rsid w:val="00CA054A"/>
    <w:rsid w:val="00CA2A12"/>
    <w:rsid w:val="00CA4111"/>
    <w:rsid w:val="00CB2A20"/>
    <w:rsid w:val="00CB2C2C"/>
    <w:rsid w:val="00CB5FCE"/>
    <w:rsid w:val="00CB64DA"/>
    <w:rsid w:val="00CC2EAE"/>
    <w:rsid w:val="00CC337F"/>
    <w:rsid w:val="00CD467D"/>
    <w:rsid w:val="00CD6ABB"/>
    <w:rsid w:val="00CE6E8C"/>
    <w:rsid w:val="00D00ABB"/>
    <w:rsid w:val="00D01B81"/>
    <w:rsid w:val="00D05082"/>
    <w:rsid w:val="00D072FC"/>
    <w:rsid w:val="00D130AD"/>
    <w:rsid w:val="00D15DFB"/>
    <w:rsid w:val="00D160A2"/>
    <w:rsid w:val="00D17EB7"/>
    <w:rsid w:val="00D222CF"/>
    <w:rsid w:val="00D22CA6"/>
    <w:rsid w:val="00D22E81"/>
    <w:rsid w:val="00D2569C"/>
    <w:rsid w:val="00D31381"/>
    <w:rsid w:val="00D31862"/>
    <w:rsid w:val="00D318D1"/>
    <w:rsid w:val="00D31D1C"/>
    <w:rsid w:val="00D3232B"/>
    <w:rsid w:val="00D33B04"/>
    <w:rsid w:val="00D3563B"/>
    <w:rsid w:val="00D456B5"/>
    <w:rsid w:val="00D46CE3"/>
    <w:rsid w:val="00D50843"/>
    <w:rsid w:val="00D51254"/>
    <w:rsid w:val="00D60AA3"/>
    <w:rsid w:val="00D62B2A"/>
    <w:rsid w:val="00D64764"/>
    <w:rsid w:val="00D6741E"/>
    <w:rsid w:val="00D736B1"/>
    <w:rsid w:val="00D74331"/>
    <w:rsid w:val="00D74C3D"/>
    <w:rsid w:val="00D8060E"/>
    <w:rsid w:val="00D85707"/>
    <w:rsid w:val="00D900BC"/>
    <w:rsid w:val="00D92B70"/>
    <w:rsid w:val="00D92E28"/>
    <w:rsid w:val="00D95F9E"/>
    <w:rsid w:val="00D97623"/>
    <w:rsid w:val="00D979FE"/>
    <w:rsid w:val="00DA0655"/>
    <w:rsid w:val="00DA5A81"/>
    <w:rsid w:val="00DA6884"/>
    <w:rsid w:val="00DA7217"/>
    <w:rsid w:val="00DB6E7E"/>
    <w:rsid w:val="00DC08C1"/>
    <w:rsid w:val="00DC4345"/>
    <w:rsid w:val="00DD4138"/>
    <w:rsid w:val="00DD6E59"/>
    <w:rsid w:val="00DE19F1"/>
    <w:rsid w:val="00DE4483"/>
    <w:rsid w:val="00DE65C6"/>
    <w:rsid w:val="00DE78DC"/>
    <w:rsid w:val="00DF0C2A"/>
    <w:rsid w:val="00DF2BD5"/>
    <w:rsid w:val="00DF39AD"/>
    <w:rsid w:val="00DF3D41"/>
    <w:rsid w:val="00DF4A17"/>
    <w:rsid w:val="00DF4A87"/>
    <w:rsid w:val="00DF64B3"/>
    <w:rsid w:val="00DF68F7"/>
    <w:rsid w:val="00DF795C"/>
    <w:rsid w:val="00E036C0"/>
    <w:rsid w:val="00E05952"/>
    <w:rsid w:val="00E06DDD"/>
    <w:rsid w:val="00E13486"/>
    <w:rsid w:val="00E16E2E"/>
    <w:rsid w:val="00E21161"/>
    <w:rsid w:val="00E22B7E"/>
    <w:rsid w:val="00E23616"/>
    <w:rsid w:val="00E24744"/>
    <w:rsid w:val="00E319BB"/>
    <w:rsid w:val="00E331B1"/>
    <w:rsid w:val="00E350B4"/>
    <w:rsid w:val="00E351C0"/>
    <w:rsid w:val="00E37295"/>
    <w:rsid w:val="00E42073"/>
    <w:rsid w:val="00E431BA"/>
    <w:rsid w:val="00E43DFF"/>
    <w:rsid w:val="00E445A5"/>
    <w:rsid w:val="00E51F66"/>
    <w:rsid w:val="00E62D95"/>
    <w:rsid w:val="00E64E78"/>
    <w:rsid w:val="00E65ABE"/>
    <w:rsid w:val="00E6731E"/>
    <w:rsid w:val="00E673B8"/>
    <w:rsid w:val="00E72220"/>
    <w:rsid w:val="00E86387"/>
    <w:rsid w:val="00E9270C"/>
    <w:rsid w:val="00E928F1"/>
    <w:rsid w:val="00E94ECA"/>
    <w:rsid w:val="00EA6A06"/>
    <w:rsid w:val="00EB27C2"/>
    <w:rsid w:val="00EB2968"/>
    <w:rsid w:val="00EB2DAB"/>
    <w:rsid w:val="00EB3B49"/>
    <w:rsid w:val="00EB6471"/>
    <w:rsid w:val="00EB7D6D"/>
    <w:rsid w:val="00EC3144"/>
    <w:rsid w:val="00EC36E6"/>
    <w:rsid w:val="00EC3AA6"/>
    <w:rsid w:val="00EC495A"/>
    <w:rsid w:val="00EE1941"/>
    <w:rsid w:val="00EE1C68"/>
    <w:rsid w:val="00EE3811"/>
    <w:rsid w:val="00EF08D6"/>
    <w:rsid w:val="00EF1C70"/>
    <w:rsid w:val="00EF6897"/>
    <w:rsid w:val="00F0105A"/>
    <w:rsid w:val="00F04D9F"/>
    <w:rsid w:val="00F1259D"/>
    <w:rsid w:val="00F152F5"/>
    <w:rsid w:val="00F21266"/>
    <w:rsid w:val="00F22554"/>
    <w:rsid w:val="00F23850"/>
    <w:rsid w:val="00F30758"/>
    <w:rsid w:val="00F318C5"/>
    <w:rsid w:val="00F33F56"/>
    <w:rsid w:val="00F43B84"/>
    <w:rsid w:val="00F45B53"/>
    <w:rsid w:val="00F45F1E"/>
    <w:rsid w:val="00F51298"/>
    <w:rsid w:val="00F55EF8"/>
    <w:rsid w:val="00F62B80"/>
    <w:rsid w:val="00F65F49"/>
    <w:rsid w:val="00F704E5"/>
    <w:rsid w:val="00F71E13"/>
    <w:rsid w:val="00F72AC8"/>
    <w:rsid w:val="00F72CC0"/>
    <w:rsid w:val="00F72F8F"/>
    <w:rsid w:val="00F7697B"/>
    <w:rsid w:val="00F83390"/>
    <w:rsid w:val="00F843A2"/>
    <w:rsid w:val="00F91D17"/>
    <w:rsid w:val="00F93571"/>
    <w:rsid w:val="00F94A0B"/>
    <w:rsid w:val="00F96F2B"/>
    <w:rsid w:val="00FA6BD1"/>
    <w:rsid w:val="00FB1D6F"/>
    <w:rsid w:val="00FB30D4"/>
    <w:rsid w:val="00FB650F"/>
    <w:rsid w:val="00FB678A"/>
    <w:rsid w:val="00FC772B"/>
    <w:rsid w:val="00FD075E"/>
    <w:rsid w:val="00FD780E"/>
    <w:rsid w:val="00FE3556"/>
    <w:rsid w:val="00FE7474"/>
    <w:rsid w:val="00FF3F6A"/>
    <w:rsid w:val="00FF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鳥取市</cp:lastModifiedBy>
  <cp:revision>3</cp:revision>
  <dcterms:created xsi:type="dcterms:W3CDTF">2016-06-08T09:01:00Z</dcterms:created>
  <dcterms:modified xsi:type="dcterms:W3CDTF">2016-06-08T10:51:00Z</dcterms:modified>
</cp:coreProperties>
</file>