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72" w:rsidRPr="00CD2415" w:rsidRDefault="00BD4572" w:rsidP="00CD2415">
      <w:pPr>
        <w:overflowPunct w:val="0"/>
        <w:spacing w:line="0" w:lineRule="atLeast"/>
        <w:jc w:val="center"/>
        <w:textAlignment w:val="baseline"/>
        <w:rPr>
          <w:rFonts w:asciiTheme="majorEastAsia" w:eastAsiaTheme="majorEastAsia" w:hAnsiTheme="majorEastAsia" w:cs="Times New Roman"/>
          <w:b/>
          <w:color w:val="000000" w:themeColor="text1"/>
          <w:kern w:val="0"/>
          <w:sz w:val="24"/>
          <w:szCs w:val="24"/>
        </w:rPr>
      </w:pPr>
      <w:r w:rsidRPr="00CD2415">
        <w:rPr>
          <w:rFonts w:asciiTheme="majorEastAsia" w:eastAsiaTheme="majorEastAsia" w:hAnsiTheme="majorEastAsia" w:cs="ＭＳ ゴシック" w:hint="eastAsia"/>
          <w:b/>
          <w:color w:val="000000" w:themeColor="text1"/>
          <w:kern w:val="0"/>
          <w:sz w:val="24"/>
          <w:szCs w:val="24"/>
        </w:rPr>
        <w:t>省略する添付書類一覧</w:t>
      </w:r>
    </w:p>
    <w:p w:rsidR="00E639BC" w:rsidRPr="00E32971" w:rsidRDefault="00E639BC" w:rsidP="00CD2415">
      <w:pPr>
        <w:overflowPunct w:val="0"/>
        <w:spacing w:line="0" w:lineRule="atLeast"/>
        <w:textAlignment w:val="baseline"/>
        <w:rPr>
          <w:rFonts w:asciiTheme="minorEastAsia" w:hAnsiTheme="minorEastAsia" w:cs="Times New Roman"/>
          <w:color w:val="000000" w:themeColor="text1"/>
          <w:kern w:val="0"/>
          <w:szCs w:val="21"/>
        </w:rPr>
      </w:pPr>
    </w:p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369"/>
      </w:tblGrid>
      <w:tr w:rsidR="00FE662F" w:rsidRPr="00E32971" w:rsidTr="001E51A2">
        <w:trPr>
          <w:trHeight w:val="136"/>
        </w:trPr>
        <w:tc>
          <w:tcPr>
            <w:tcW w:w="1018" w:type="dxa"/>
          </w:tcPr>
          <w:p w:rsidR="00FE662F" w:rsidRPr="00E32971" w:rsidRDefault="00FE662F" w:rsidP="00CD2415">
            <w:pPr>
              <w:overflowPunct w:val="0"/>
              <w:spacing w:line="0" w:lineRule="atLeast"/>
              <w:jc w:val="lef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申請者</w:t>
            </w:r>
          </w:p>
        </w:tc>
        <w:tc>
          <w:tcPr>
            <w:tcW w:w="4369" w:type="dxa"/>
          </w:tcPr>
          <w:p w:rsidR="00FE662F" w:rsidRPr="00E32971" w:rsidRDefault="00FE662F" w:rsidP="00CD2415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</w:tr>
      <w:tr w:rsidR="0033726E" w:rsidRPr="00E32971" w:rsidTr="00FE662F">
        <w:trPr>
          <w:trHeight w:val="346"/>
        </w:trPr>
        <w:tc>
          <w:tcPr>
            <w:tcW w:w="1018" w:type="dxa"/>
          </w:tcPr>
          <w:p w:rsidR="0033726E" w:rsidRPr="00E32971" w:rsidRDefault="00E639BC" w:rsidP="00CD2415">
            <w:pPr>
              <w:overflowPunct w:val="0"/>
              <w:spacing w:line="0" w:lineRule="atLeast"/>
              <w:jc w:val="righ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氏名</w:t>
            </w:r>
          </w:p>
        </w:tc>
        <w:tc>
          <w:tcPr>
            <w:tcW w:w="4369" w:type="dxa"/>
          </w:tcPr>
          <w:p w:rsidR="0033726E" w:rsidRPr="00E32971" w:rsidRDefault="0033726E" w:rsidP="00CD2415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  <w:p w:rsidR="00E639BC" w:rsidRPr="00E32971" w:rsidRDefault="00E639BC" w:rsidP="00CD2415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</w:tr>
    </w:tbl>
    <w:p w:rsidR="00BD4572" w:rsidRPr="00E32971" w:rsidRDefault="00BD4572" w:rsidP="00CD2415">
      <w:pPr>
        <w:overflowPunct w:val="0"/>
        <w:spacing w:line="0" w:lineRule="atLeast"/>
        <w:textAlignment w:val="baseline"/>
        <w:rPr>
          <w:rFonts w:asciiTheme="minorEastAsia" w:hAnsiTheme="minorEastAsia" w:cs="Times New Roman"/>
          <w:color w:val="000000" w:themeColor="text1"/>
          <w:kern w:val="0"/>
          <w:szCs w:val="21"/>
        </w:rPr>
      </w:pPr>
    </w:p>
    <w:p w:rsidR="00BD4572" w:rsidRPr="00E32971" w:rsidRDefault="0033726E" w:rsidP="00CD2415">
      <w:pPr>
        <w:overflowPunct w:val="0"/>
        <w:spacing w:line="0" w:lineRule="atLeast"/>
        <w:textAlignment w:val="baseline"/>
        <w:rPr>
          <w:rFonts w:asciiTheme="minorEastAsia" w:hAnsiTheme="minorEastAsia" w:cs="Times New Roman"/>
          <w:color w:val="000000" w:themeColor="text1"/>
          <w:kern w:val="0"/>
          <w:szCs w:val="21"/>
        </w:rPr>
      </w:pPr>
      <w:r w:rsidRPr="00E32971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下表に○印のある書類については、次の事由により</w:t>
      </w:r>
      <w:r w:rsidR="00BD4572" w:rsidRPr="00E32971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省略します。</w:t>
      </w:r>
    </w:p>
    <w:p w:rsidR="00BD4572" w:rsidRPr="00E32971" w:rsidRDefault="00BD4572" w:rsidP="00CD2415">
      <w:pPr>
        <w:overflowPunct w:val="0"/>
        <w:spacing w:line="0" w:lineRule="atLeast"/>
        <w:textAlignment w:val="baseline"/>
        <w:rPr>
          <w:rFonts w:asciiTheme="minorEastAsia" w:hAnsiTheme="minorEastAsia" w:cs="Times New Roman"/>
          <w:color w:val="000000" w:themeColor="text1"/>
          <w:kern w:val="0"/>
          <w:szCs w:val="21"/>
        </w:rPr>
      </w:pPr>
    </w:p>
    <w:p w:rsidR="00E639BC" w:rsidRPr="007B1D4E" w:rsidRDefault="00E639BC" w:rsidP="00CD2415">
      <w:pPr>
        <w:overflowPunct w:val="0"/>
        <w:spacing w:line="0" w:lineRule="atLeast"/>
        <w:textAlignment w:val="baseline"/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</w:pPr>
      <w:r w:rsidRPr="007B1D4E"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１ 省略する添付書類</w:t>
      </w:r>
    </w:p>
    <w:tbl>
      <w:tblPr>
        <w:tblStyle w:val="a3"/>
        <w:tblW w:w="9781" w:type="dxa"/>
        <w:tblInd w:w="250" w:type="dxa"/>
        <w:tblLook w:val="04A0" w:firstRow="1" w:lastRow="0" w:firstColumn="1" w:lastColumn="0" w:noHBand="0" w:noVBand="1"/>
      </w:tblPr>
      <w:tblGrid>
        <w:gridCol w:w="624"/>
        <w:gridCol w:w="624"/>
        <w:gridCol w:w="8533"/>
      </w:tblGrid>
      <w:tr w:rsidR="0033726E" w:rsidRPr="00E32971" w:rsidTr="001E51A2">
        <w:trPr>
          <w:trHeight w:val="96"/>
        </w:trPr>
        <w:tc>
          <w:tcPr>
            <w:tcW w:w="624" w:type="dxa"/>
            <w:shd w:val="clear" w:color="auto" w:fill="D9D9D9" w:themeFill="background1" w:themeFillShade="D9"/>
            <w:vAlign w:val="center"/>
          </w:tcPr>
          <w:p w:rsidR="00A81F0F" w:rsidRPr="00ED0189" w:rsidRDefault="0033726E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1"/>
              </w:rPr>
            </w:pPr>
            <w:r w:rsidRPr="00ED0189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0"/>
                <w:szCs w:val="21"/>
              </w:rPr>
              <w:t>○は</w:t>
            </w:r>
          </w:p>
          <w:p w:rsidR="0033726E" w:rsidRPr="00ED0189" w:rsidRDefault="0033726E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1"/>
              </w:rPr>
            </w:pPr>
            <w:r w:rsidRPr="00ED0189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0"/>
                <w:szCs w:val="21"/>
              </w:rPr>
              <w:t>省略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CB0A9F" w:rsidRPr="00ED0189" w:rsidRDefault="00B851C9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1"/>
              </w:rPr>
            </w:pPr>
            <w:r w:rsidRPr="00ED0189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0"/>
                <w:szCs w:val="21"/>
              </w:rPr>
              <w:t>書類</w:t>
            </w:r>
          </w:p>
          <w:p w:rsidR="0033726E" w:rsidRPr="00ED0189" w:rsidRDefault="00351D25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0"/>
                <w:szCs w:val="21"/>
              </w:rPr>
              <w:t>分類</w:t>
            </w:r>
          </w:p>
        </w:tc>
        <w:tc>
          <w:tcPr>
            <w:tcW w:w="8533" w:type="dxa"/>
            <w:shd w:val="clear" w:color="auto" w:fill="D9D9D9" w:themeFill="background1" w:themeFillShade="D9"/>
            <w:vAlign w:val="center"/>
          </w:tcPr>
          <w:p w:rsidR="00A80A02" w:rsidRDefault="0033726E" w:rsidP="00A80A02">
            <w:pPr>
              <w:spacing w:line="0" w:lineRule="atLeast"/>
              <w:jc w:val="center"/>
              <w:rPr>
                <w:rFonts w:asciiTheme="minorEastAsia" w:hAnsiTheme="minorEastAsia"/>
                <w:sz w:val="16"/>
                <w:szCs w:val="21"/>
              </w:rPr>
            </w:pPr>
            <w:r w:rsidRPr="00ED0189">
              <w:rPr>
                <w:rFonts w:asciiTheme="minorEastAsia" w:hAnsiTheme="minorEastAsia" w:cs="ＭＳ Ｐ明朝" w:hint="eastAsia"/>
                <w:color w:val="000000" w:themeColor="text1"/>
                <w:kern w:val="0"/>
                <w:sz w:val="20"/>
                <w:szCs w:val="21"/>
              </w:rPr>
              <w:t>書類内容</w:t>
            </w:r>
          </w:p>
          <w:p w:rsidR="0033726E" w:rsidRPr="00A80A02" w:rsidRDefault="00A80A02" w:rsidP="00A80A02">
            <w:pPr>
              <w:spacing w:line="0" w:lineRule="atLeast"/>
              <w:jc w:val="center"/>
              <w:rPr>
                <w:rFonts w:asciiTheme="minorEastAsia" w:hAnsiTheme="minorEastAsia" w:cs="ＭＳ Ｐ明朝"/>
                <w:color w:val="000000" w:themeColor="text1"/>
                <w:kern w:val="0"/>
                <w:sz w:val="20"/>
                <w:szCs w:val="21"/>
              </w:rPr>
            </w:pPr>
            <w:r w:rsidRPr="002C1E4C">
              <w:rPr>
                <w:rFonts w:asciiTheme="minorEastAsia" w:hAnsiTheme="minorEastAsia" w:hint="eastAsia"/>
                <w:sz w:val="16"/>
                <w:szCs w:val="21"/>
              </w:rPr>
              <w:t>非該当</w:t>
            </w:r>
            <w:r w:rsidR="00F92519">
              <w:rPr>
                <w:rFonts w:asciiTheme="minorEastAsia" w:hAnsiTheme="minorEastAsia" w:hint="eastAsia"/>
                <w:sz w:val="16"/>
                <w:szCs w:val="21"/>
              </w:rPr>
              <w:t>書類名</w:t>
            </w:r>
            <w:r w:rsidRPr="002C1E4C">
              <w:rPr>
                <w:rFonts w:asciiTheme="minorEastAsia" w:hAnsiTheme="minorEastAsia" w:hint="eastAsia"/>
                <w:sz w:val="16"/>
                <w:szCs w:val="21"/>
              </w:rPr>
              <w:t>を削除</w:t>
            </w:r>
            <w:r>
              <w:rPr>
                <w:rFonts w:asciiTheme="minorEastAsia" w:hAnsiTheme="minorEastAsia" w:hint="eastAsia"/>
                <w:sz w:val="16"/>
                <w:szCs w:val="21"/>
              </w:rPr>
              <w:t>するか、非該当</w:t>
            </w:r>
            <w:r w:rsidR="00F92519">
              <w:rPr>
                <w:rFonts w:asciiTheme="minorEastAsia" w:hAnsiTheme="minorEastAsia" w:hint="eastAsia"/>
                <w:sz w:val="16"/>
                <w:szCs w:val="21"/>
              </w:rPr>
              <w:t>書類</w:t>
            </w:r>
            <w:r w:rsidRPr="002C1E4C">
              <w:rPr>
                <w:rFonts w:asciiTheme="minorEastAsia" w:hAnsiTheme="minorEastAsia" w:hint="eastAsia"/>
                <w:sz w:val="16"/>
                <w:szCs w:val="21"/>
              </w:rPr>
              <w:t>に取消し線の加筆を</w:t>
            </w:r>
            <w:r>
              <w:rPr>
                <w:rFonts w:asciiTheme="minorEastAsia" w:hAnsiTheme="minorEastAsia" w:hint="eastAsia"/>
                <w:sz w:val="16"/>
                <w:szCs w:val="21"/>
              </w:rPr>
              <w:t>して</w:t>
            </w:r>
            <w:r w:rsidR="00F92519">
              <w:rPr>
                <w:rFonts w:asciiTheme="minorEastAsia" w:hAnsiTheme="minorEastAsia" w:hint="eastAsia"/>
                <w:sz w:val="16"/>
                <w:szCs w:val="21"/>
              </w:rPr>
              <w:t>省略する書類を</w:t>
            </w:r>
            <w:r>
              <w:rPr>
                <w:rFonts w:asciiTheme="minorEastAsia" w:hAnsiTheme="minorEastAsia" w:hint="eastAsia"/>
                <w:sz w:val="16"/>
                <w:szCs w:val="21"/>
              </w:rPr>
              <w:t>示してください</w:t>
            </w:r>
            <w:r w:rsidRPr="002C1E4C">
              <w:rPr>
                <w:rFonts w:asciiTheme="minorEastAsia" w:hAnsiTheme="minorEastAsia" w:hint="eastAsia"/>
                <w:sz w:val="16"/>
                <w:szCs w:val="21"/>
              </w:rPr>
              <w:t>。</w:t>
            </w:r>
          </w:p>
        </w:tc>
      </w:tr>
      <w:tr w:rsidR="0033726E" w:rsidRPr="00E32971" w:rsidTr="00E32971">
        <w:trPr>
          <w:trHeight w:val="419"/>
        </w:trPr>
        <w:tc>
          <w:tcPr>
            <w:tcW w:w="624" w:type="dxa"/>
            <w:vAlign w:val="center"/>
          </w:tcPr>
          <w:p w:rsidR="0033726E" w:rsidRPr="00E32971" w:rsidRDefault="0033726E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4" w:type="dxa"/>
            <w:vAlign w:val="center"/>
          </w:tcPr>
          <w:p w:rsidR="0033726E" w:rsidRPr="00E32971" w:rsidRDefault="001E51A2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１</w:t>
            </w:r>
          </w:p>
        </w:tc>
        <w:tc>
          <w:tcPr>
            <w:tcW w:w="8533" w:type="dxa"/>
            <w:vAlign w:val="center"/>
          </w:tcPr>
          <w:p w:rsidR="0033726E" w:rsidRPr="00ED0189" w:rsidRDefault="00361A52" w:rsidP="00CD2415">
            <w:pPr>
              <w:overflowPunct w:val="0"/>
              <w:spacing w:line="0" w:lineRule="atLeast"/>
              <w:ind w:firstLineChars="50" w:firstLine="95"/>
              <w:textAlignment w:val="baseline"/>
              <w:rPr>
                <w:rFonts w:asciiTheme="majorEastAsia" w:eastAsiaTheme="majorEastAsia" w:hAnsiTheme="maj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33726E" w:rsidRPr="00ED0189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事業計画の概要</w:t>
            </w:r>
          </w:p>
        </w:tc>
      </w:tr>
      <w:tr w:rsidR="0033726E" w:rsidRPr="00E32971" w:rsidTr="00CD2415">
        <w:trPr>
          <w:trHeight w:val="1438"/>
        </w:trPr>
        <w:tc>
          <w:tcPr>
            <w:tcW w:w="624" w:type="dxa"/>
            <w:vAlign w:val="center"/>
          </w:tcPr>
          <w:p w:rsidR="0033726E" w:rsidRPr="00E32971" w:rsidRDefault="0033726E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4" w:type="dxa"/>
            <w:vAlign w:val="center"/>
          </w:tcPr>
          <w:p w:rsidR="0033726E" w:rsidRPr="00E32971" w:rsidRDefault="001E51A2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２</w:t>
            </w:r>
          </w:p>
        </w:tc>
        <w:tc>
          <w:tcPr>
            <w:tcW w:w="8533" w:type="dxa"/>
            <w:vAlign w:val="center"/>
          </w:tcPr>
          <w:p w:rsidR="00FE662F" w:rsidRPr="007B1D4E" w:rsidRDefault="00B851C9" w:rsidP="00CD2415">
            <w:pPr>
              <w:overflowPunct w:val="0"/>
              <w:spacing w:line="0" w:lineRule="atLeast"/>
              <w:textAlignment w:val="baseline"/>
              <w:rPr>
                <w:rFonts w:asciiTheme="majorEastAsia" w:eastAsiaTheme="majorEastAsia" w:hAnsiTheme="majorEastAsia" w:cs="ＭＳ Ｐ明朝"/>
                <w:color w:val="000000" w:themeColor="text1"/>
                <w:kern w:val="0"/>
                <w:szCs w:val="21"/>
              </w:rPr>
            </w:pPr>
            <w:r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【運搬</w:t>
            </w:r>
            <w:r w:rsidR="00FE662F"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車両</w:t>
            </w:r>
            <w:r w:rsidR="0095305B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等の</w:t>
            </w:r>
            <w:r w:rsidR="00FE662F"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関係書類</w:t>
            </w:r>
            <w:r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】</w:t>
            </w:r>
          </w:p>
          <w:p w:rsidR="00361A52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□ 運搬車両の写真</w:t>
            </w:r>
          </w:p>
          <w:p w:rsidR="00E32971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運搬車両の車検証（写）、□ </w:t>
            </w:r>
            <w:r w:rsidR="00CB0A9F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船舶国籍証書及び船舶検査証書（写）</w:t>
            </w:r>
          </w:p>
          <w:p w:rsidR="00361A52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FE662F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運搬車両の使用承諾書又は裸傭船契約書</w:t>
            </w:r>
          </w:p>
          <w:p w:rsidR="00FE662F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B851C9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運搬容器の写真</w:t>
            </w:r>
          </w:p>
        </w:tc>
      </w:tr>
      <w:tr w:rsidR="0033726E" w:rsidRPr="00E32971" w:rsidTr="00CD2415">
        <w:trPr>
          <w:trHeight w:val="283"/>
        </w:trPr>
        <w:tc>
          <w:tcPr>
            <w:tcW w:w="624" w:type="dxa"/>
            <w:vAlign w:val="center"/>
          </w:tcPr>
          <w:p w:rsidR="0033726E" w:rsidRPr="00E32971" w:rsidRDefault="0033726E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4" w:type="dxa"/>
            <w:vAlign w:val="center"/>
          </w:tcPr>
          <w:p w:rsidR="0033726E" w:rsidRPr="00E32971" w:rsidRDefault="001E51A2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３</w:t>
            </w:r>
          </w:p>
        </w:tc>
        <w:tc>
          <w:tcPr>
            <w:tcW w:w="8533" w:type="dxa"/>
            <w:vAlign w:val="center"/>
          </w:tcPr>
          <w:p w:rsidR="00CB0A9F" w:rsidRPr="007B1D4E" w:rsidRDefault="00C65F2D" w:rsidP="00CD2415">
            <w:pPr>
              <w:overflowPunct w:val="0"/>
              <w:spacing w:line="0" w:lineRule="atLeast"/>
              <w:textAlignment w:val="baseline"/>
              <w:rPr>
                <w:rFonts w:asciiTheme="majorEastAsia" w:eastAsiaTheme="majorEastAsia" w:hAnsiTheme="majorEastAsia" w:cs="ＭＳ Ｐ明朝"/>
                <w:color w:val="000000" w:themeColor="text1"/>
                <w:kern w:val="0"/>
                <w:szCs w:val="21"/>
              </w:rPr>
            </w:pPr>
            <w:r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【土地関係（</w:t>
            </w:r>
            <w:r w:rsidR="00CB0A9F"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事務所・</w:t>
            </w:r>
            <w:r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駐車場）】</w:t>
            </w:r>
          </w:p>
          <w:p w:rsidR="00C65F2D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CB0A9F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事務所、駐車場の見取図</w:t>
            </w:r>
            <w:r w:rsidR="003450E0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、配置図</w:t>
            </w:r>
          </w:p>
          <w:p w:rsidR="00FE662F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C65F2D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不動産登記法第14条に規定する地図又は公図</w:t>
            </w:r>
            <w:r w:rsidR="00E32971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（駐車場）</w:t>
            </w:r>
          </w:p>
          <w:p w:rsidR="00361A52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C65F2D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土地</w:t>
            </w:r>
            <w:r w:rsidR="00CD2B69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・</w:t>
            </w:r>
            <w:r w:rsidR="00C65F2D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建屋の登記事項証明書</w:t>
            </w:r>
            <w:r w:rsidR="00CD2B69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（駐車場）</w:t>
            </w:r>
          </w:p>
          <w:p w:rsidR="00C65F2D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C65F2D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土地</w:t>
            </w:r>
            <w:r w:rsidR="00CD2B69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・</w:t>
            </w:r>
            <w:r w:rsidR="00C65F2D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建屋の使用承諾書</w:t>
            </w:r>
            <w:r w:rsidR="00CD2B69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（駐車場）</w:t>
            </w:r>
          </w:p>
        </w:tc>
      </w:tr>
      <w:tr w:rsidR="002D08B4" w:rsidRPr="00E32971" w:rsidTr="00E32971">
        <w:trPr>
          <w:trHeight w:val="632"/>
        </w:trPr>
        <w:tc>
          <w:tcPr>
            <w:tcW w:w="624" w:type="dxa"/>
            <w:vAlign w:val="center"/>
          </w:tcPr>
          <w:p w:rsidR="002D08B4" w:rsidRPr="00CD2B69" w:rsidRDefault="002D08B4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4" w:type="dxa"/>
            <w:vAlign w:val="center"/>
          </w:tcPr>
          <w:p w:rsidR="002D08B4" w:rsidRPr="00E32971" w:rsidRDefault="001E51A2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４</w:t>
            </w:r>
          </w:p>
        </w:tc>
        <w:tc>
          <w:tcPr>
            <w:tcW w:w="8533" w:type="dxa"/>
            <w:vAlign w:val="center"/>
          </w:tcPr>
          <w:p w:rsidR="002D08B4" w:rsidRPr="007B1D4E" w:rsidRDefault="002D08B4" w:rsidP="00CD2415">
            <w:pPr>
              <w:overflowPunct w:val="0"/>
              <w:spacing w:line="0" w:lineRule="atLeast"/>
              <w:textAlignment w:val="baseline"/>
              <w:rPr>
                <w:rFonts w:asciiTheme="majorEastAsia" w:eastAsiaTheme="majorEastAsia" w:hAnsiTheme="majorEastAsia" w:cs="ＭＳ Ｐ明朝"/>
                <w:color w:val="000000" w:themeColor="text1"/>
                <w:kern w:val="0"/>
                <w:szCs w:val="21"/>
              </w:rPr>
            </w:pPr>
            <w:r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【会社関係】</w:t>
            </w:r>
          </w:p>
          <w:p w:rsidR="00CB0A9F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2D08B4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定款、寄</w:t>
            </w:r>
            <w:r w:rsidR="00F539A2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附</w:t>
            </w:r>
            <w:r w:rsidR="002D08B4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行為</w:t>
            </w:r>
          </w:p>
        </w:tc>
      </w:tr>
      <w:tr w:rsidR="0033726E" w:rsidRPr="00E32971" w:rsidTr="00E32971">
        <w:trPr>
          <w:trHeight w:val="909"/>
        </w:trPr>
        <w:tc>
          <w:tcPr>
            <w:tcW w:w="624" w:type="dxa"/>
            <w:vAlign w:val="center"/>
          </w:tcPr>
          <w:p w:rsidR="0033726E" w:rsidRPr="00E32971" w:rsidRDefault="0033726E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4" w:type="dxa"/>
            <w:vAlign w:val="center"/>
          </w:tcPr>
          <w:p w:rsidR="0033726E" w:rsidRPr="00E32971" w:rsidRDefault="001E51A2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５</w:t>
            </w:r>
          </w:p>
        </w:tc>
        <w:tc>
          <w:tcPr>
            <w:tcW w:w="8533" w:type="dxa"/>
            <w:vAlign w:val="center"/>
          </w:tcPr>
          <w:p w:rsidR="0033726E" w:rsidRPr="007B1D4E" w:rsidRDefault="00B851C9" w:rsidP="00CD2415">
            <w:pPr>
              <w:overflowPunct w:val="0"/>
              <w:spacing w:line="0" w:lineRule="atLeast"/>
              <w:textAlignment w:val="baseline"/>
              <w:rPr>
                <w:rFonts w:asciiTheme="majorEastAsia" w:eastAsiaTheme="majorEastAsia" w:hAnsiTheme="majorEastAsia" w:cs="Times New Roman"/>
                <w:color w:val="000000" w:themeColor="text1"/>
                <w:kern w:val="0"/>
                <w:szCs w:val="21"/>
              </w:rPr>
            </w:pPr>
            <w:r w:rsidRPr="007B1D4E">
              <w:rPr>
                <w:rFonts w:asciiTheme="majorEastAsia" w:eastAsiaTheme="majorEastAsia" w:hAnsiTheme="majorEastAsia" w:cs="Times New Roman" w:hint="eastAsia"/>
                <w:color w:val="000000" w:themeColor="text1"/>
                <w:kern w:val="0"/>
                <w:szCs w:val="21"/>
              </w:rPr>
              <w:t>【住民票等】</w:t>
            </w:r>
          </w:p>
          <w:p w:rsidR="00A478A8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 xml:space="preserve">□ </w:t>
            </w:r>
            <w:r w:rsidR="00B851C9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関係者</w:t>
            </w:r>
            <w:r w:rsidR="00C65F2D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  <w:vertAlign w:val="subscript"/>
              </w:rPr>
              <w:t>（申請者、役員、株主、使用人ほか）</w:t>
            </w:r>
            <w:r w:rsidR="00FE662F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の住民票</w:t>
            </w:r>
            <w:r w:rsidR="00C65F2D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及び各者の</w:t>
            </w:r>
            <w:r w:rsidR="00B851C9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登記事項証明書</w:t>
            </w:r>
          </w:p>
          <w:p w:rsidR="00B851C9" w:rsidRPr="00A478A8" w:rsidRDefault="00A478A8" w:rsidP="00A478A8">
            <w:pPr>
              <w:overflowPunct w:val="0"/>
              <w:spacing w:line="0" w:lineRule="atLeast"/>
              <w:ind w:leftChars="411" w:left="780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 w:rsidRPr="00A478A8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16"/>
                <w:szCs w:val="21"/>
              </w:rPr>
              <w:t>･･･ □ 株主が法人の場合は、その法人の登記事項証明書</w:t>
            </w:r>
          </w:p>
          <w:p w:rsidR="00B851C9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 xml:space="preserve">□ </w:t>
            </w:r>
            <w:r w:rsidR="00B851C9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誓約書</w:t>
            </w:r>
          </w:p>
        </w:tc>
      </w:tr>
      <w:tr w:rsidR="00E32971" w:rsidRPr="00E32971" w:rsidTr="00E32971">
        <w:trPr>
          <w:trHeight w:val="979"/>
        </w:trPr>
        <w:tc>
          <w:tcPr>
            <w:tcW w:w="624" w:type="dxa"/>
            <w:vAlign w:val="center"/>
          </w:tcPr>
          <w:p w:rsidR="00E32971" w:rsidRPr="00E32971" w:rsidRDefault="00E32971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4" w:type="dxa"/>
            <w:vAlign w:val="center"/>
          </w:tcPr>
          <w:p w:rsidR="00E32971" w:rsidRPr="00E32971" w:rsidRDefault="001E51A2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６</w:t>
            </w:r>
          </w:p>
        </w:tc>
        <w:tc>
          <w:tcPr>
            <w:tcW w:w="8533" w:type="dxa"/>
            <w:vAlign w:val="center"/>
          </w:tcPr>
          <w:p w:rsidR="00E32971" w:rsidRPr="007B1D4E" w:rsidRDefault="00E32971" w:rsidP="00CD2415">
            <w:pPr>
              <w:overflowPunct w:val="0"/>
              <w:spacing w:line="0" w:lineRule="atLeast"/>
              <w:textAlignment w:val="baseline"/>
              <w:rPr>
                <w:rFonts w:asciiTheme="majorEastAsia" w:eastAsiaTheme="majorEastAsia" w:hAnsiTheme="majorEastAsia" w:cs="ＭＳ Ｐ明朝"/>
                <w:color w:val="000000" w:themeColor="text1"/>
                <w:kern w:val="0"/>
                <w:szCs w:val="21"/>
              </w:rPr>
            </w:pPr>
            <w:r w:rsidRPr="007B1D4E">
              <w:rPr>
                <w:rFonts w:asciiTheme="majorEastAsia" w:eastAsiaTheme="majorEastAsia" w:hAnsiTheme="majorEastAsia" w:cs="ＭＳ Ｐ明朝" w:hint="eastAsia"/>
                <w:color w:val="000000" w:themeColor="text1"/>
                <w:kern w:val="0"/>
                <w:szCs w:val="21"/>
              </w:rPr>
              <w:t>【財務関係】</w:t>
            </w:r>
          </w:p>
          <w:p w:rsidR="00361A52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E32971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法人税の納税証明書、</w:t>
            </w: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□確定申告書</w:t>
            </w:r>
          </w:p>
          <w:p w:rsidR="00E32971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E32971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賃借対照表、</w:t>
            </w: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E32971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損益計算書</w:t>
            </w: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　□ </w:t>
            </w:r>
            <w:r w:rsidR="00E32971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株主資本等変動計算書、</w:t>
            </w: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E32971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個別注記表</w:t>
            </w:r>
          </w:p>
        </w:tc>
      </w:tr>
      <w:tr w:rsidR="0033726E" w:rsidRPr="00E32971" w:rsidTr="00E32971">
        <w:trPr>
          <w:trHeight w:val="2017"/>
        </w:trPr>
        <w:tc>
          <w:tcPr>
            <w:tcW w:w="624" w:type="dxa"/>
            <w:vAlign w:val="center"/>
          </w:tcPr>
          <w:p w:rsidR="0033726E" w:rsidRPr="00E32971" w:rsidRDefault="0033726E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4" w:type="dxa"/>
            <w:vAlign w:val="center"/>
          </w:tcPr>
          <w:p w:rsidR="0033726E" w:rsidRPr="00E32971" w:rsidRDefault="001E51A2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７</w:t>
            </w:r>
          </w:p>
        </w:tc>
        <w:tc>
          <w:tcPr>
            <w:tcW w:w="8533" w:type="dxa"/>
            <w:vAlign w:val="center"/>
          </w:tcPr>
          <w:p w:rsidR="0033726E" w:rsidRPr="007B1D4E" w:rsidRDefault="00B851C9" w:rsidP="00CD2415">
            <w:pPr>
              <w:overflowPunct w:val="0"/>
              <w:spacing w:line="0" w:lineRule="atLeast"/>
              <w:textAlignment w:val="baseline"/>
              <w:rPr>
                <w:rFonts w:asciiTheme="majorEastAsia" w:eastAsiaTheme="majorEastAsia" w:hAnsiTheme="majorEastAsia" w:cs="Times New Roman"/>
                <w:color w:val="000000" w:themeColor="text1"/>
                <w:kern w:val="0"/>
                <w:szCs w:val="21"/>
              </w:rPr>
            </w:pPr>
            <w:r w:rsidRPr="007B1D4E">
              <w:rPr>
                <w:rFonts w:asciiTheme="majorEastAsia" w:eastAsiaTheme="majorEastAsia" w:hAnsiTheme="majorEastAsia" w:cs="Times New Roman" w:hint="eastAsia"/>
                <w:color w:val="000000" w:themeColor="text1"/>
                <w:kern w:val="0"/>
                <w:szCs w:val="21"/>
              </w:rPr>
              <w:t>【積替え保管ありの場合</w:t>
            </w:r>
            <w:r w:rsidR="00FE662F" w:rsidRPr="007B1D4E">
              <w:rPr>
                <w:rFonts w:asciiTheme="majorEastAsia" w:eastAsiaTheme="majorEastAsia" w:hAnsiTheme="majorEastAsia" w:cs="Times New Roman" w:hint="eastAsia"/>
                <w:color w:val="000000" w:themeColor="text1"/>
                <w:kern w:val="0"/>
                <w:szCs w:val="21"/>
              </w:rPr>
              <w:t>に必要書類</w:t>
            </w:r>
            <w:r w:rsidRPr="007B1D4E">
              <w:rPr>
                <w:rFonts w:asciiTheme="majorEastAsia" w:eastAsiaTheme="majorEastAsia" w:hAnsiTheme="majorEastAsia" w:cs="Times New Roman" w:hint="eastAsia"/>
                <w:color w:val="000000" w:themeColor="text1"/>
                <w:kern w:val="0"/>
                <w:szCs w:val="21"/>
              </w:rPr>
              <w:t>】</w:t>
            </w:r>
          </w:p>
          <w:p w:rsidR="00CB0A9F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 xml:space="preserve">□ </w:t>
            </w:r>
            <w:r w:rsidR="00CB0A9F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積替え保管施設の</w:t>
            </w:r>
            <w:r w:rsidR="0095305B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見取図、</w:t>
            </w:r>
            <w:r w:rsidR="00CB0A9F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配置図、施設・建屋の平面図、立面図、断面図、構造図</w:t>
            </w:r>
          </w:p>
          <w:p w:rsidR="00C65F2D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 xml:space="preserve">□ </w:t>
            </w:r>
            <w:r w:rsidR="00C65F2D" w:rsidRPr="00E32971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不動産登記法第14条に規定する地図又は公図（積替え保管施設）</w:t>
            </w:r>
          </w:p>
          <w:p w:rsidR="00B851C9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 xml:space="preserve">□ </w:t>
            </w:r>
            <w:r w:rsidR="00B851C9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排水（汚水・雨水）の経路図</w:t>
            </w:r>
          </w:p>
          <w:p w:rsidR="00B851C9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 xml:space="preserve">□ </w:t>
            </w:r>
            <w:r w:rsidR="00B851C9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施設の表示内容を記載した書類</w:t>
            </w:r>
          </w:p>
          <w:p w:rsidR="00CB0A9F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 xml:space="preserve">□ </w:t>
            </w:r>
            <w:r w:rsidR="00CB0A9F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維持管理計画書</w:t>
            </w:r>
          </w:p>
          <w:p w:rsidR="00C65F2D" w:rsidRPr="00E32971" w:rsidRDefault="00361A52" w:rsidP="00CD2415">
            <w:pPr>
              <w:overflowPunct w:val="0"/>
              <w:spacing w:line="0" w:lineRule="atLeast"/>
              <w:ind w:leftChars="200" w:left="379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 xml:space="preserve">□ </w:t>
            </w:r>
            <w:r w:rsidR="00B851C9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関係法令等に係る許可証</w:t>
            </w:r>
          </w:p>
        </w:tc>
      </w:tr>
    </w:tbl>
    <w:p w:rsidR="0033726E" w:rsidRPr="00E32971" w:rsidRDefault="0033726E" w:rsidP="00CD2415">
      <w:pPr>
        <w:overflowPunct w:val="0"/>
        <w:spacing w:line="0" w:lineRule="atLeast"/>
        <w:ind w:left="1014" w:hanging="1014"/>
        <w:jc w:val="left"/>
        <w:textAlignment w:val="baseline"/>
        <w:rPr>
          <w:rFonts w:asciiTheme="minorEastAsia" w:hAnsiTheme="minorEastAsia" w:cs="Times New Roman"/>
          <w:color w:val="000000" w:themeColor="text1"/>
          <w:kern w:val="0"/>
          <w:szCs w:val="21"/>
        </w:rPr>
      </w:pPr>
    </w:p>
    <w:p w:rsidR="00E639BC" w:rsidRPr="007B1D4E" w:rsidRDefault="00E639BC" w:rsidP="00CD2415">
      <w:pPr>
        <w:overflowPunct w:val="0"/>
        <w:spacing w:line="0" w:lineRule="atLeast"/>
        <w:textAlignment w:val="baseline"/>
        <w:rPr>
          <w:rFonts w:asciiTheme="majorEastAsia" w:eastAsiaTheme="majorEastAsia" w:hAnsiTheme="majorEastAsia" w:cs="Times New Roman"/>
          <w:color w:val="000000" w:themeColor="text1"/>
          <w:kern w:val="0"/>
          <w:szCs w:val="21"/>
        </w:rPr>
      </w:pPr>
      <w:r w:rsidRPr="007B1D4E">
        <w:rPr>
          <w:rFonts w:asciiTheme="majorEastAsia" w:eastAsiaTheme="majorEastAsia" w:hAnsiTheme="majorEastAsia" w:cs="Times New Roman" w:hint="eastAsia"/>
          <w:color w:val="000000" w:themeColor="text1"/>
          <w:kern w:val="0"/>
          <w:szCs w:val="21"/>
        </w:rPr>
        <w:t>２ 省略する事由</w:t>
      </w:r>
    </w:p>
    <w:tbl>
      <w:tblPr>
        <w:tblStyle w:val="a3"/>
        <w:tblW w:w="9781" w:type="dxa"/>
        <w:tblInd w:w="250" w:type="dxa"/>
        <w:tblLook w:val="04A0" w:firstRow="1" w:lastRow="0" w:firstColumn="1" w:lastColumn="0" w:noHBand="0" w:noVBand="1"/>
      </w:tblPr>
      <w:tblGrid>
        <w:gridCol w:w="2552"/>
        <w:gridCol w:w="3685"/>
        <w:gridCol w:w="3544"/>
      </w:tblGrid>
      <w:tr w:rsidR="001E51A2" w:rsidRPr="00E32971" w:rsidTr="00A478A8">
        <w:trPr>
          <w:trHeight w:val="60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51A2" w:rsidRPr="00ED0189" w:rsidRDefault="001E51A2" w:rsidP="006E0A2A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ED0189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該当する書類</w:t>
            </w:r>
            <w:r w:rsidR="006E0A2A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分類</w:t>
            </w:r>
            <w:r w:rsidRPr="001E51A2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  <w:vertAlign w:val="superscript"/>
              </w:rPr>
              <w:t>※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51A2" w:rsidRPr="00ED0189" w:rsidRDefault="001E51A2" w:rsidP="00D116BF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 w:rsidRPr="00ED0189"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事由内容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E51A2" w:rsidRPr="00ED0189" w:rsidRDefault="001E51A2" w:rsidP="00CD2415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ＭＳ Ｐ明朝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ＭＳ Ｐ明朝" w:hint="eastAsia"/>
                <w:color w:val="000000" w:themeColor="text1"/>
                <w:kern w:val="0"/>
                <w:szCs w:val="21"/>
              </w:rPr>
              <w:t>備　考</w:t>
            </w:r>
          </w:p>
        </w:tc>
      </w:tr>
      <w:tr w:rsidR="001E51A2" w:rsidRPr="00E32971" w:rsidTr="00F92519">
        <w:trPr>
          <w:trHeight w:val="397"/>
        </w:trPr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E51A2" w:rsidRPr="00E32971" w:rsidRDefault="001E51A2" w:rsidP="001E51A2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１・２・３・７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1E51A2" w:rsidRPr="00E32971" w:rsidRDefault="001E51A2" w:rsidP="00D116BF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前回の提出内容と変更がないため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1E51A2" w:rsidRPr="00E32971" w:rsidRDefault="001E51A2" w:rsidP="001E51A2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</w:tr>
      <w:tr w:rsidR="001E51A2" w:rsidRPr="00E32971" w:rsidTr="00F92519">
        <w:trPr>
          <w:trHeight w:val="397"/>
        </w:trPr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E51A2" w:rsidRPr="00E32971" w:rsidRDefault="001E51A2" w:rsidP="001E51A2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５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1E51A2" w:rsidRPr="00E32971" w:rsidRDefault="001E51A2" w:rsidP="00D116BF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先行許可証を提出したため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1E51A2" w:rsidRDefault="001E51A2" w:rsidP="001E51A2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</w:tr>
      <w:tr w:rsidR="001E51A2" w:rsidRPr="00E32971" w:rsidTr="00F92519">
        <w:trPr>
          <w:trHeight w:val="397"/>
        </w:trPr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E51A2" w:rsidRPr="00E32971" w:rsidRDefault="001E51A2" w:rsidP="001E51A2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１・４・６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1E51A2" w:rsidRPr="00E32971" w:rsidRDefault="001E51A2" w:rsidP="00D116BF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優良産廃処理業者認定制度の認定・確認を受けているため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1E51A2" w:rsidRPr="00E32971" w:rsidRDefault="001E51A2" w:rsidP="001E51A2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</w:tr>
      <w:tr w:rsidR="001E51A2" w:rsidRPr="00E32971" w:rsidTr="00F92519">
        <w:trPr>
          <w:trHeight w:val="397"/>
        </w:trPr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E51A2" w:rsidRPr="00E32971" w:rsidRDefault="002C1E4C" w:rsidP="001E51A2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２・３・４・５・６・７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1E51A2" w:rsidRPr="00E32971" w:rsidRDefault="00500CE8" w:rsidP="00D116BF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備考欄に示す他</w:t>
            </w:r>
            <w:r w:rsidR="001E51A2" w:rsidRPr="00E32971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の廃棄物処理業許可との同時申請のため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1E51A2" w:rsidRPr="00500CE8" w:rsidRDefault="001E51A2" w:rsidP="001E51A2">
            <w:pPr>
              <w:overflowPunct w:val="0"/>
              <w:spacing w:line="0" w:lineRule="atLeast"/>
              <w:textAlignment w:val="baseline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</w:tr>
    </w:tbl>
    <w:p w:rsidR="00562F47" w:rsidRPr="002C1E4C" w:rsidRDefault="001E51A2" w:rsidP="00CD2415">
      <w:pPr>
        <w:spacing w:line="0" w:lineRule="atLeast"/>
        <w:rPr>
          <w:rFonts w:asciiTheme="minorEastAsia" w:hAnsiTheme="minorEastAsia"/>
          <w:sz w:val="16"/>
          <w:szCs w:val="21"/>
        </w:rPr>
      </w:pPr>
      <w:r w:rsidRPr="002C1E4C">
        <w:rPr>
          <w:rFonts w:asciiTheme="minorEastAsia" w:hAnsiTheme="minorEastAsia" w:hint="eastAsia"/>
          <w:sz w:val="16"/>
          <w:szCs w:val="21"/>
        </w:rPr>
        <w:t xml:space="preserve">　</w:t>
      </w:r>
      <w:r w:rsidR="002C1E4C">
        <w:rPr>
          <w:rFonts w:asciiTheme="minorEastAsia" w:hAnsiTheme="minorEastAsia" w:hint="eastAsia"/>
          <w:sz w:val="16"/>
          <w:szCs w:val="21"/>
        </w:rPr>
        <w:t xml:space="preserve">　</w:t>
      </w:r>
      <w:r w:rsidR="002C1E4C" w:rsidRPr="002C1E4C">
        <w:rPr>
          <w:rFonts w:asciiTheme="minorEastAsia" w:hAnsiTheme="minorEastAsia" w:hint="eastAsia"/>
          <w:sz w:val="16"/>
          <w:szCs w:val="21"/>
        </w:rPr>
        <w:t>※該当番号に「○」を付けるか、非該当番号を削除もしくは</w:t>
      </w:r>
      <w:r w:rsidR="002C1E4C">
        <w:rPr>
          <w:rFonts w:asciiTheme="minorEastAsia" w:hAnsiTheme="minorEastAsia" w:hint="eastAsia"/>
          <w:sz w:val="16"/>
          <w:szCs w:val="21"/>
        </w:rPr>
        <w:t>非該当</w:t>
      </w:r>
      <w:r w:rsidR="002C1E4C" w:rsidRPr="002C1E4C">
        <w:rPr>
          <w:rFonts w:asciiTheme="minorEastAsia" w:hAnsiTheme="minorEastAsia" w:hint="eastAsia"/>
          <w:sz w:val="16"/>
          <w:szCs w:val="21"/>
        </w:rPr>
        <w:t>番号に取消し線の加筆を</w:t>
      </w:r>
      <w:r w:rsidR="002C1E4C">
        <w:rPr>
          <w:rFonts w:asciiTheme="minorEastAsia" w:hAnsiTheme="minorEastAsia" w:hint="eastAsia"/>
          <w:sz w:val="16"/>
          <w:szCs w:val="21"/>
        </w:rPr>
        <w:t>して示してください</w:t>
      </w:r>
      <w:r w:rsidR="002C1E4C" w:rsidRPr="002C1E4C">
        <w:rPr>
          <w:rFonts w:asciiTheme="minorEastAsia" w:hAnsiTheme="minorEastAsia" w:hint="eastAsia"/>
          <w:sz w:val="16"/>
          <w:szCs w:val="21"/>
        </w:rPr>
        <w:t>。</w:t>
      </w:r>
    </w:p>
    <w:sectPr w:rsidR="00562F47" w:rsidRPr="002C1E4C" w:rsidSect="00CD2415">
      <w:pgSz w:w="11906" w:h="16838" w:code="9"/>
      <w:pgMar w:top="1077" w:right="1021" w:bottom="1077" w:left="1021" w:header="851" w:footer="992" w:gutter="0"/>
      <w:cols w:space="425"/>
      <w:docGrid w:type="linesAndChars" w:linePitch="287" w:charSpace="-41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1D" w:rsidRDefault="00F6641D" w:rsidP="00267A52">
      <w:r>
        <w:separator/>
      </w:r>
    </w:p>
  </w:endnote>
  <w:endnote w:type="continuationSeparator" w:id="0">
    <w:p w:rsidR="00F6641D" w:rsidRDefault="00F6641D" w:rsidP="0026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1D" w:rsidRDefault="00F6641D" w:rsidP="00267A52">
      <w:r>
        <w:separator/>
      </w:r>
    </w:p>
  </w:footnote>
  <w:footnote w:type="continuationSeparator" w:id="0">
    <w:p w:rsidR="00F6641D" w:rsidRDefault="00F6641D" w:rsidP="00267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95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1ED"/>
    <w:rsid w:val="000E5075"/>
    <w:rsid w:val="001E51A2"/>
    <w:rsid w:val="00267A52"/>
    <w:rsid w:val="002A677E"/>
    <w:rsid w:val="002C1E4C"/>
    <w:rsid w:val="002D08B4"/>
    <w:rsid w:val="0033726E"/>
    <w:rsid w:val="003450E0"/>
    <w:rsid w:val="00351D25"/>
    <w:rsid w:val="00361A52"/>
    <w:rsid w:val="00445A27"/>
    <w:rsid w:val="004D402A"/>
    <w:rsid w:val="004F53BA"/>
    <w:rsid w:val="004F72C3"/>
    <w:rsid w:val="00500CE8"/>
    <w:rsid w:val="005101ED"/>
    <w:rsid w:val="00562F47"/>
    <w:rsid w:val="005A4ADD"/>
    <w:rsid w:val="00647053"/>
    <w:rsid w:val="006C33BB"/>
    <w:rsid w:val="006E0A2A"/>
    <w:rsid w:val="007B1D4E"/>
    <w:rsid w:val="008F0F6F"/>
    <w:rsid w:val="0095305B"/>
    <w:rsid w:val="009C445E"/>
    <w:rsid w:val="009F28CC"/>
    <w:rsid w:val="00A478A8"/>
    <w:rsid w:val="00A80A02"/>
    <w:rsid w:val="00A81F0F"/>
    <w:rsid w:val="00AE3C66"/>
    <w:rsid w:val="00AF3512"/>
    <w:rsid w:val="00B67CD3"/>
    <w:rsid w:val="00B851C9"/>
    <w:rsid w:val="00BD4572"/>
    <w:rsid w:val="00C155DD"/>
    <w:rsid w:val="00C65F2D"/>
    <w:rsid w:val="00CA69A1"/>
    <w:rsid w:val="00CB0A9F"/>
    <w:rsid w:val="00CD2415"/>
    <w:rsid w:val="00CD2B69"/>
    <w:rsid w:val="00D125D3"/>
    <w:rsid w:val="00DD500E"/>
    <w:rsid w:val="00DE47B9"/>
    <w:rsid w:val="00E32971"/>
    <w:rsid w:val="00E639BC"/>
    <w:rsid w:val="00EA5492"/>
    <w:rsid w:val="00ED0189"/>
    <w:rsid w:val="00EF0D6A"/>
    <w:rsid w:val="00F539A2"/>
    <w:rsid w:val="00F6641D"/>
    <w:rsid w:val="00F92519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01E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101ED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337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E639BC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E639BC"/>
  </w:style>
  <w:style w:type="paragraph" w:styleId="a6">
    <w:name w:val="Closing"/>
    <w:basedOn w:val="a"/>
    <w:link w:val="a7"/>
    <w:uiPriority w:val="99"/>
    <w:semiHidden/>
    <w:unhideWhenUsed/>
    <w:rsid w:val="00E639BC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E639BC"/>
  </w:style>
  <w:style w:type="paragraph" w:styleId="a8">
    <w:name w:val="header"/>
    <w:basedOn w:val="a"/>
    <w:link w:val="a9"/>
    <w:uiPriority w:val="99"/>
    <w:unhideWhenUsed/>
    <w:rsid w:val="00267A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67A52"/>
  </w:style>
  <w:style w:type="paragraph" w:styleId="aa">
    <w:name w:val="footer"/>
    <w:basedOn w:val="a"/>
    <w:link w:val="ab"/>
    <w:uiPriority w:val="99"/>
    <w:unhideWhenUsed/>
    <w:rsid w:val="00267A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67A52"/>
  </w:style>
  <w:style w:type="paragraph" w:styleId="ac">
    <w:name w:val="Balloon Text"/>
    <w:basedOn w:val="a"/>
    <w:link w:val="ad"/>
    <w:uiPriority w:val="99"/>
    <w:semiHidden/>
    <w:unhideWhenUsed/>
    <w:rsid w:val="00CD2B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D2B6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01E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101ED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337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E639BC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E639BC"/>
  </w:style>
  <w:style w:type="paragraph" w:styleId="a6">
    <w:name w:val="Closing"/>
    <w:basedOn w:val="a"/>
    <w:link w:val="a7"/>
    <w:uiPriority w:val="99"/>
    <w:semiHidden/>
    <w:unhideWhenUsed/>
    <w:rsid w:val="00E639BC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E639BC"/>
  </w:style>
  <w:style w:type="paragraph" w:styleId="a8">
    <w:name w:val="header"/>
    <w:basedOn w:val="a"/>
    <w:link w:val="a9"/>
    <w:uiPriority w:val="99"/>
    <w:unhideWhenUsed/>
    <w:rsid w:val="00267A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67A52"/>
  </w:style>
  <w:style w:type="paragraph" w:styleId="aa">
    <w:name w:val="footer"/>
    <w:basedOn w:val="a"/>
    <w:link w:val="ab"/>
    <w:uiPriority w:val="99"/>
    <w:unhideWhenUsed/>
    <w:rsid w:val="00267A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67A52"/>
  </w:style>
  <w:style w:type="paragraph" w:styleId="ac">
    <w:name w:val="Balloon Text"/>
    <w:basedOn w:val="a"/>
    <w:link w:val="ad"/>
    <w:uiPriority w:val="99"/>
    <w:semiHidden/>
    <w:unhideWhenUsed/>
    <w:rsid w:val="00CD2B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D2B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4575F-5B02-44D4-8FE7-D03C0746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鳥取県庁</dc:creator>
  <cp:keywords/>
  <dc:description/>
  <cp:lastModifiedBy>鳥取県庁</cp:lastModifiedBy>
  <cp:revision>31</cp:revision>
  <cp:lastPrinted>2017-12-12T09:00:00Z</cp:lastPrinted>
  <dcterms:created xsi:type="dcterms:W3CDTF">2017-12-12T00:21:00Z</dcterms:created>
  <dcterms:modified xsi:type="dcterms:W3CDTF">2018-02-28T06:30:00Z</dcterms:modified>
</cp:coreProperties>
</file>