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973A" w14:textId="205FBD8E" w:rsidR="00511CC8" w:rsidRPr="00C44694" w:rsidRDefault="00511CC8" w:rsidP="00511CC8">
      <w:pPr>
        <w:jc w:val="center"/>
        <w:rPr>
          <w:rFonts w:ascii="ＭＳ 明朝" w:hAnsi="ＭＳ 明朝"/>
          <w:sz w:val="28"/>
          <w:szCs w:val="28"/>
        </w:rPr>
      </w:pPr>
      <w:r w:rsidRPr="00C44694">
        <w:rPr>
          <w:rFonts w:ascii="ＭＳ 明朝" w:hAnsi="ＭＳ 明朝" w:hint="eastAsia"/>
          <w:sz w:val="28"/>
          <w:szCs w:val="28"/>
        </w:rPr>
        <w:t>公</w:t>
      </w:r>
      <w:r w:rsidR="00BF1B91">
        <w:rPr>
          <w:rFonts w:ascii="ＭＳ 明朝" w:hAnsi="ＭＳ 明朝" w:hint="eastAsia"/>
          <w:sz w:val="28"/>
          <w:szCs w:val="28"/>
        </w:rPr>
        <w:t xml:space="preserve">　　</w:t>
      </w:r>
      <w:r w:rsidRPr="00C44694">
        <w:rPr>
          <w:rFonts w:ascii="ＭＳ 明朝" w:hAnsi="ＭＳ 明朝" w:hint="eastAsia"/>
          <w:sz w:val="28"/>
          <w:szCs w:val="28"/>
        </w:rPr>
        <w:t>告</w:t>
      </w:r>
    </w:p>
    <w:p w14:paraId="33C56075" w14:textId="22F296B9" w:rsidR="00511CC8" w:rsidRDefault="00BF1B91" w:rsidP="00511CC8">
      <w:pPr>
        <w:rPr>
          <w:rFonts w:asciiTheme="minorHAnsi" w:eastAsiaTheme="minorHAnsi" w:hAnsiTheme="minorHAnsi"/>
          <w:szCs w:val="21"/>
        </w:rPr>
      </w:pPr>
      <w:r>
        <w:rPr>
          <w:rFonts w:asciiTheme="minorHAnsi" w:eastAsiaTheme="minorHAnsi" w:hAnsiTheme="minorHAnsi" w:hint="eastAsia"/>
          <w:szCs w:val="21"/>
        </w:rPr>
        <w:t xml:space="preserve">　</w:t>
      </w:r>
      <w:r w:rsidR="00511CC8" w:rsidRPr="00511CC8">
        <w:rPr>
          <w:rFonts w:asciiTheme="minorHAnsi" w:eastAsiaTheme="minorHAnsi" w:hAnsiTheme="minorHAnsi" w:hint="eastAsia"/>
          <w:szCs w:val="21"/>
        </w:rPr>
        <w:t>公募型</w:t>
      </w:r>
      <w:r w:rsidR="00511CC8">
        <w:rPr>
          <w:rFonts w:asciiTheme="minorHAnsi" w:eastAsiaTheme="minorHAnsi" w:hAnsiTheme="minorHAnsi" w:hint="eastAsia"/>
          <w:szCs w:val="21"/>
        </w:rPr>
        <w:t>プロポーザル方式により業務の受託者を選定するので、次のとおり公告する。</w:t>
      </w:r>
    </w:p>
    <w:p w14:paraId="5B092260" w14:textId="6A9E8597" w:rsidR="00E237C9" w:rsidRDefault="00E237C9" w:rsidP="00511CC8">
      <w:pPr>
        <w:rPr>
          <w:rFonts w:asciiTheme="minorHAnsi" w:eastAsiaTheme="minorHAnsi" w:hAnsiTheme="minorHAnsi"/>
          <w:szCs w:val="21"/>
        </w:rPr>
      </w:pPr>
    </w:p>
    <w:p w14:paraId="31DEE963" w14:textId="28E7DD9D" w:rsidR="004F7FCB" w:rsidRPr="004F7FCB" w:rsidRDefault="00F977D4" w:rsidP="004F7FCB">
      <w:pPr>
        <w:ind w:firstLineChars="300" w:firstLine="630"/>
        <w:rPr>
          <w:rFonts w:asciiTheme="minorHAnsi" w:eastAsiaTheme="minorHAnsi" w:hAnsiTheme="minorHAnsi"/>
          <w:szCs w:val="21"/>
        </w:rPr>
      </w:pPr>
      <w:r>
        <w:rPr>
          <w:rFonts w:asciiTheme="minorHAnsi" w:eastAsiaTheme="minorHAnsi" w:hAnsiTheme="minorHAnsi" w:hint="eastAsia"/>
          <w:szCs w:val="21"/>
        </w:rPr>
        <w:t>令和３</w:t>
      </w:r>
      <w:r w:rsidR="004F7FCB" w:rsidRPr="004F7FCB">
        <w:rPr>
          <w:rFonts w:asciiTheme="minorHAnsi" w:eastAsiaTheme="minorHAnsi" w:hAnsiTheme="minorHAnsi" w:hint="eastAsia"/>
          <w:szCs w:val="21"/>
        </w:rPr>
        <w:t>年</w:t>
      </w:r>
      <w:r w:rsidR="00946617">
        <w:rPr>
          <w:rFonts w:asciiTheme="minorHAnsi" w:eastAsiaTheme="minorHAnsi" w:hAnsiTheme="minorHAnsi" w:hint="eastAsia"/>
          <w:szCs w:val="21"/>
        </w:rPr>
        <w:t>１２</w:t>
      </w:r>
      <w:r w:rsidR="004F7FCB" w:rsidRPr="004F7FCB">
        <w:rPr>
          <w:rFonts w:asciiTheme="minorHAnsi" w:eastAsiaTheme="minorHAnsi" w:hAnsiTheme="minorHAnsi" w:hint="eastAsia"/>
          <w:szCs w:val="21"/>
        </w:rPr>
        <w:t>月</w:t>
      </w:r>
      <w:r w:rsidR="00390453">
        <w:rPr>
          <w:rFonts w:asciiTheme="minorHAnsi" w:eastAsiaTheme="minorHAnsi" w:hAnsiTheme="minorHAnsi" w:hint="eastAsia"/>
          <w:szCs w:val="21"/>
        </w:rPr>
        <w:t>２</w:t>
      </w:r>
      <w:r w:rsidR="00946617">
        <w:rPr>
          <w:rFonts w:asciiTheme="minorHAnsi" w:eastAsiaTheme="minorHAnsi" w:hAnsiTheme="minorHAnsi" w:hint="eastAsia"/>
          <w:szCs w:val="21"/>
        </w:rPr>
        <w:t>２</w:t>
      </w:r>
      <w:r w:rsidR="004F7FCB" w:rsidRPr="004F7FCB">
        <w:rPr>
          <w:rFonts w:asciiTheme="minorHAnsi" w:eastAsiaTheme="minorHAnsi" w:hAnsiTheme="minorHAnsi" w:hint="eastAsia"/>
          <w:szCs w:val="21"/>
        </w:rPr>
        <w:t>日</w:t>
      </w:r>
    </w:p>
    <w:p w14:paraId="4FAC4751" w14:textId="77777777" w:rsidR="004F7FCB" w:rsidRPr="004F7FCB" w:rsidRDefault="004F7FCB" w:rsidP="004F7FCB">
      <w:pPr>
        <w:rPr>
          <w:rFonts w:asciiTheme="minorHAnsi" w:eastAsiaTheme="minorHAnsi" w:hAnsiTheme="minorHAnsi"/>
          <w:szCs w:val="21"/>
        </w:rPr>
      </w:pPr>
    </w:p>
    <w:p w14:paraId="5E77E6AB" w14:textId="4FACFCC2" w:rsidR="004F7FCB" w:rsidRDefault="004F7FCB" w:rsidP="004F7FCB">
      <w:pPr>
        <w:wordWrap w:val="0"/>
        <w:jc w:val="right"/>
        <w:rPr>
          <w:rFonts w:asciiTheme="minorHAnsi" w:eastAsiaTheme="minorHAnsi" w:hAnsiTheme="minorHAnsi"/>
          <w:szCs w:val="21"/>
        </w:rPr>
      </w:pPr>
      <w:r w:rsidRPr="00E91226">
        <w:rPr>
          <w:rFonts w:asciiTheme="minorHAnsi" w:eastAsiaTheme="minorHAnsi" w:hAnsiTheme="minorHAnsi" w:hint="eastAsia"/>
          <w:szCs w:val="21"/>
        </w:rPr>
        <w:t>鳥取市長</w:t>
      </w:r>
      <w:r w:rsidR="00BF1B91" w:rsidRPr="00E91226">
        <w:rPr>
          <w:rFonts w:asciiTheme="minorHAnsi" w:eastAsiaTheme="minorHAnsi" w:hAnsiTheme="minorHAnsi" w:hint="eastAsia"/>
          <w:szCs w:val="21"/>
        </w:rPr>
        <w:t xml:space="preserve">　</w:t>
      </w:r>
      <w:r w:rsidRPr="00E91226">
        <w:rPr>
          <w:rFonts w:asciiTheme="minorHAnsi" w:eastAsiaTheme="minorHAnsi" w:hAnsiTheme="minorHAnsi" w:hint="eastAsia"/>
          <w:szCs w:val="21"/>
        </w:rPr>
        <w:t>深</w:t>
      </w:r>
      <w:r w:rsidR="00BF1B91" w:rsidRPr="00E91226">
        <w:rPr>
          <w:rFonts w:asciiTheme="minorHAnsi" w:eastAsiaTheme="minorHAnsi" w:hAnsiTheme="minorHAnsi" w:hint="eastAsia"/>
          <w:szCs w:val="21"/>
        </w:rPr>
        <w:t xml:space="preserve">　</w:t>
      </w:r>
      <w:r w:rsidRPr="00E91226">
        <w:rPr>
          <w:rFonts w:asciiTheme="minorHAnsi" w:eastAsiaTheme="minorHAnsi" w:hAnsiTheme="minorHAnsi" w:hint="eastAsia"/>
          <w:szCs w:val="21"/>
        </w:rPr>
        <w:t>澤</w:t>
      </w:r>
      <w:r w:rsidR="00BF1B91" w:rsidRPr="00E91226">
        <w:rPr>
          <w:rFonts w:asciiTheme="minorHAnsi" w:eastAsiaTheme="minorHAnsi" w:hAnsiTheme="minorHAnsi" w:hint="eastAsia"/>
          <w:szCs w:val="21"/>
        </w:rPr>
        <w:t xml:space="preserve">　</w:t>
      </w:r>
      <w:r w:rsidRPr="00E91226">
        <w:rPr>
          <w:rFonts w:asciiTheme="minorHAnsi" w:eastAsiaTheme="minorHAnsi" w:hAnsiTheme="minorHAnsi" w:hint="eastAsia"/>
          <w:szCs w:val="21"/>
        </w:rPr>
        <w:t>義</w:t>
      </w:r>
      <w:r w:rsidR="00BF1B91" w:rsidRPr="00E91226">
        <w:rPr>
          <w:rFonts w:asciiTheme="minorHAnsi" w:eastAsiaTheme="minorHAnsi" w:hAnsiTheme="minorHAnsi" w:hint="eastAsia"/>
          <w:szCs w:val="21"/>
        </w:rPr>
        <w:t xml:space="preserve">　</w:t>
      </w:r>
      <w:r w:rsidRPr="00E91226">
        <w:rPr>
          <w:rFonts w:asciiTheme="minorHAnsi" w:eastAsiaTheme="minorHAnsi" w:hAnsiTheme="minorHAnsi" w:hint="eastAsia"/>
          <w:szCs w:val="21"/>
        </w:rPr>
        <w:t>彦</w:t>
      </w:r>
      <w:r w:rsidR="00BF1B91">
        <w:rPr>
          <w:rFonts w:asciiTheme="minorHAnsi" w:eastAsiaTheme="minorHAnsi" w:hAnsiTheme="minorHAnsi" w:hint="eastAsia"/>
          <w:szCs w:val="21"/>
        </w:rPr>
        <w:t xml:space="preserve">　　　　</w:t>
      </w:r>
    </w:p>
    <w:p w14:paraId="7A18CE44" w14:textId="77777777" w:rsidR="004F7FCB" w:rsidRDefault="004F7FCB" w:rsidP="00511CC8">
      <w:pPr>
        <w:rPr>
          <w:rFonts w:asciiTheme="minorHAnsi" w:eastAsiaTheme="minorHAnsi" w:hAnsiTheme="minorHAnsi"/>
          <w:szCs w:val="21"/>
        </w:rPr>
      </w:pPr>
    </w:p>
    <w:p w14:paraId="163D7084" w14:textId="7AC69244" w:rsidR="00E237C9" w:rsidRDefault="00E237C9" w:rsidP="00511CC8">
      <w:pPr>
        <w:rPr>
          <w:rFonts w:asciiTheme="minorHAnsi" w:eastAsiaTheme="minorHAnsi" w:hAnsiTheme="minorHAnsi"/>
          <w:szCs w:val="21"/>
        </w:rPr>
      </w:pPr>
      <w:r>
        <w:rPr>
          <w:rFonts w:asciiTheme="minorHAnsi" w:eastAsiaTheme="minorHAnsi" w:hAnsiTheme="minorHAnsi" w:hint="eastAsia"/>
          <w:szCs w:val="21"/>
        </w:rPr>
        <w:t>１</w:t>
      </w:r>
      <w:r w:rsidR="00BF1B91">
        <w:rPr>
          <w:rFonts w:asciiTheme="minorHAnsi" w:eastAsiaTheme="minorHAnsi" w:hAnsiTheme="minorHAnsi" w:hint="eastAsia"/>
          <w:szCs w:val="21"/>
        </w:rPr>
        <w:t xml:space="preserve">　</w:t>
      </w:r>
      <w:r w:rsidR="00F42588">
        <w:rPr>
          <w:rFonts w:asciiTheme="minorHAnsi" w:eastAsiaTheme="minorHAnsi" w:hAnsiTheme="minorHAnsi" w:hint="eastAsia"/>
          <w:szCs w:val="21"/>
        </w:rPr>
        <w:t>委託</w:t>
      </w:r>
      <w:r>
        <w:rPr>
          <w:rFonts w:asciiTheme="minorHAnsi" w:eastAsiaTheme="minorHAnsi" w:hAnsiTheme="minorHAnsi" w:hint="eastAsia"/>
          <w:szCs w:val="21"/>
        </w:rPr>
        <w:t>業務の概要</w:t>
      </w:r>
    </w:p>
    <w:p w14:paraId="214D2738" w14:textId="2AED48FD" w:rsidR="00E237C9" w:rsidRDefault="00F42588" w:rsidP="00511CC8">
      <w:pPr>
        <w:rPr>
          <w:rFonts w:asciiTheme="minorHAnsi" w:eastAsiaTheme="minorHAnsi" w:hAnsiTheme="minorHAnsi"/>
          <w:szCs w:val="21"/>
        </w:rPr>
      </w:pPr>
      <w:r>
        <w:rPr>
          <w:rFonts w:asciiTheme="minorHAnsi" w:eastAsiaTheme="minorHAnsi" w:hAnsiTheme="minorHAnsi" w:hint="eastAsia"/>
          <w:szCs w:val="21"/>
        </w:rPr>
        <w:t>（１）</w:t>
      </w:r>
      <w:r w:rsidR="00E237C9">
        <w:rPr>
          <w:rFonts w:asciiTheme="minorHAnsi" w:eastAsiaTheme="minorHAnsi" w:hAnsiTheme="minorHAnsi" w:hint="eastAsia"/>
          <w:szCs w:val="21"/>
        </w:rPr>
        <w:t>業務の名称</w:t>
      </w:r>
    </w:p>
    <w:p w14:paraId="3C9B0B1F" w14:textId="1E65E8F6" w:rsidR="00E237C9" w:rsidRPr="00E91226" w:rsidRDefault="00BF1B91" w:rsidP="00511CC8">
      <w:pPr>
        <w:rPr>
          <w:rFonts w:asciiTheme="minorHAnsi" w:eastAsiaTheme="minorHAnsi" w:hAnsiTheme="minorHAnsi"/>
          <w:szCs w:val="21"/>
        </w:rPr>
      </w:pPr>
      <w:r>
        <w:rPr>
          <w:rFonts w:asciiTheme="minorHAnsi" w:eastAsiaTheme="minorHAnsi" w:hAnsiTheme="minorHAnsi" w:hint="eastAsia"/>
          <w:szCs w:val="21"/>
        </w:rPr>
        <w:t xml:space="preserve">　　　</w:t>
      </w:r>
      <w:r w:rsidR="006D3A8C" w:rsidRPr="00E91226">
        <w:rPr>
          <w:rFonts w:asciiTheme="minorHAnsi" w:eastAsiaTheme="minorHAnsi" w:hAnsiTheme="minorHAnsi" w:hint="eastAsia"/>
          <w:szCs w:val="21"/>
        </w:rPr>
        <w:t>麒麟のまち関西情報発信拠点管理及び運営に関する業務</w:t>
      </w:r>
      <w:r w:rsidR="00E237C9" w:rsidRPr="00E91226">
        <w:rPr>
          <w:rFonts w:asciiTheme="minorHAnsi" w:eastAsiaTheme="minorHAnsi" w:hAnsiTheme="minorHAnsi" w:hint="eastAsia"/>
          <w:szCs w:val="21"/>
        </w:rPr>
        <w:t>委託</w:t>
      </w:r>
    </w:p>
    <w:p w14:paraId="26FE387E" w14:textId="6620971F" w:rsidR="00E237C9" w:rsidRPr="00E91226" w:rsidRDefault="00F42588" w:rsidP="00511CC8">
      <w:pPr>
        <w:rPr>
          <w:rFonts w:asciiTheme="minorHAnsi" w:eastAsiaTheme="minorHAnsi" w:hAnsiTheme="minorHAnsi"/>
          <w:szCs w:val="21"/>
        </w:rPr>
      </w:pPr>
      <w:r w:rsidRPr="00E91226">
        <w:rPr>
          <w:rFonts w:asciiTheme="minorHAnsi" w:eastAsiaTheme="minorHAnsi" w:hAnsiTheme="minorHAnsi" w:hint="eastAsia"/>
          <w:szCs w:val="21"/>
        </w:rPr>
        <w:t>（２）</w:t>
      </w:r>
      <w:r w:rsidR="00E237C9" w:rsidRPr="00E91226">
        <w:rPr>
          <w:rFonts w:asciiTheme="minorHAnsi" w:eastAsiaTheme="minorHAnsi" w:hAnsiTheme="minorHAnsi" w:hint="eastAsia"/>
          <w:szCs w:val="21"/>
        </w:rPr>
        <w:t>業務の内容</w:t>
      </w:r>
    </w:p>
    <w:p w14:paraId="54E92924" w14:textId="0BB91FD8" w:rsidR="00E237C9" w:rsidRPr="00E91226" w:rsidRDefault="00BF1B91" w:rsidP="007777C9">
      <w:pPr>
        <w:ind w:left="630" w:hangingChars="300" w:hanging="630"/>
        <w:rPr>
          <w:rFonts w:asciiTheme="minorHAnsi" w:eastAsiaTheme="minorHAnsi" w:hAnsiTheme="minorHAnsi"/>
          <w:szCs w:val="21"/>
        </w:rPr>
      </w:pPr>
      <w:r w:rsidRPr="00E91226">
        <w:rPr>
          <w:rFonts w:asciiTheme="minorHAnsi" w:eastAsiaTheme="minorHAnsi" w:hAnsiTheme="minorHAnsi" w:hint="eastAsia"/>
          <w:szCs w:val="21"/>
        </w:rPr>
        <w:t xml:space="preserve">　　　</w:t>
      </w:r>
      <w:r w:rsidR="00E237C9" w:rsidRPr="00E91226">
        <w:rPr>
          <w:rFonts w:asciiTheme="minorHAnsi" w:eastAsiaTheme="minorHAnsi" w:hAnsiTheme="minorHAnsi" w:hint="eastAsia"/>
          <w:szCs w:val="21"/>
        </w:rPr>
        <w:t>「</w:t>
      </w:r>
      <w:r w:rsidR="006D3A8C" w:rsidRPr="00E91226">
        <w:rPr>
          <w:rFonts w:asciiTheme="minorHAnsi" w:eastAsiaTheme="minorHAnsi" w:hAnsiTheme="minorHAnsi" w:hint="eastAsia"/>
          <w:szCs w:val="21"/>
        </w:rPr>
        <w:t>麒麟のまち関西情報発信拠点管理及び運営に関する業務委託仕様書</w:t>
      </w:r>
      <w:r w:rsidR="00E237C9" w:rsidRPr="00E91226">
        <w:rPr>
          <w:rFonts w:asciiTheme="minorHAnsi" w:eastAsiaTheme="minorHAnsi" w:hAnsiTheme="minorHAnsi" w:hint="eastAsia"/>
          <w:szCs w:val="21"/>
        </w:rPr>
        <w:t>」のとおり</w:t>
      </w:r>
    </w:p>
    <w:p w14:paraId="592E75BF" w14:textId="20D9C441" w:rsidR="00E237C9" w:rsidRPr="00E91226" w:rsidRDefault="00F42588" w:rsidP="00E61BCD">
      <w:pPr>
        <w:rPr>
          <w:rFonts w:asciiTheme="minorHAnsi" w:eastAsiaTheme="minorHAnsi" w:hAnsiTheme="minorHAnsi"/>
          <w:szCs w:val="21"/>
        </w:rPr>
      </w:pPr>
      <w:r w:rsidRPr="00E91226">
        <w:rPr>
          <w:rFonts w:asciiTheme="minorHAnsi" w:eastAsiaTheme="minorHAnsi" w:hAnsiTheme="minorHAnsi" w:hint="eastAsia"/>
          <w:szCs w:val="21"/>
        </w:rPr>
        <w:t>（３）</w:t>
      </w:r>
      <w:r w:rsidR="00E237C9" w:rsidRPr="00E91226">
        <w:rPr>
          <w:rFonts w:asciiTheme="minorHAnsi" w:eastAsiaTheme="minorHAnsi" w:hAnsiTheme="minorHAnsi" w:hint="eastAsia"/>
          <w:szCs w:val="21"/>
        </w:rPr>
        <w:t>契約期間</w:t>
      </w:r>
    </w:p>
    <w:p w14:paraId="77290D4D" w14:textId="2C545062" w:rsidR="00E237C9" w:rsidRPr="00F50C07" w:rsidRDefault="00BF1B91" w:rsidP="00E237C9">
      <w:pPr>
        <w:ind w:firstLineChars="100" w:firstLine="210"/>
        <w:rPr>
          <w:rFonts w:asciiTheme="minorHAnsi" w:eastAsiaTheme="minorHAnsi" w:hAnsiTheme="minorHAnsi"/>
          <w:szCs w:val="21"/>
        </w:rPr>
      </w:pPr>
      <w:r w:rsidRPr="00E91226">
        <w:rPr>
          <w:rFonts w:asciiTheme="minorHAnsi" w:eastAsiaTheme="minorHAnsi" w:hAnsiTheme="minorHAnsi" w:hint="eastAsia"/>
          <w:szCs w:val="21"/>
        </w:rPr>
        <w:t xml:space="preserve">　　</w:t>
      </w:r>
      <w:r w:rsidR="00243CBE" w:rsidRPr="00F50C07">
        <w:rPr>
          <w:rFonts w:asciiTheme="minorHAnsi" w:eastAsiaTheme="minorHAnsi" w:hAnsiTheme="minorHAnsi" w:hint="eastAsia"/>
          <w:szCs w:val="21"/>
        </w:rPr>
        <w:t>契約締結日（令和</w:t>
      </w:r>
      <w:r w:rsidR="00794A66" w:rsidRPr="00F50C07">
        <w:rPr>
          <w:rFonts w:asciiTheme="minorHAnsi" w:eastAsiaTheme="minorHAnsi" w:hAnsiTheme="minorHAnsi" w:hint="eastAsia"/>
          <w:szCs w:val="21"/>
        </w:rPr>
        <w:t>４</w:t>
      </w:r>
      <w:r w:rsidR="00243CBE" w:rsidRPr="00F50C07">
        <w:rPr>
          <w:rFonts w:asciiTheme="minorHAnsi" w:eastAsiaTheme="minorHAnsi" w:hAnsiTheme="minorHAnsi" w:hint="eastAsia"/>
          <w:szCs w:val="21"/>
        </w:rPr>
        <w:t>年2</w:t>
      </w:r>
      <w:r w:rsidR="00794A66" w:rsidRPr="00F50C07">
        <w:rPr>
          <w:rFonts w:asciiTheme="minorHAnsi" w:eastAsiaTheme="minorHAnsi" w:hAnsiTheme="minorHAnsi" w:hint="eastAsia"/>
          <w:szCs w:val="21"/>
        </w:rPr>
        <w:t>月</w:t>
      </w:r>
      <w:r w:rsidR="00243CBE" w:rsidRPr="00F50C07">
        <w:rPr>
          <w:rFonts w:asciiTheme="minorHAnsi" w:eastAsiaTheme="minorHAnsi" w:hAnsiTheme="minorHAnsi" w:hint="eastAsia"/>
          <w:szCs w:val="21"/>
        </w:rPr>
        <w:t>下旬予定）</w:t>
      </w:r>
      <w:r w:rsidR="006D3A8C" w:rsidRPr="00F50C07">
        <w:rPr>
          <w:rFonts w:asciiTheme="minorHAnsi" w:eastAsiaTheme="minorHAnsi" w:hAnsiTheme="minorHAnsi" w:hint="eastAsia"/>
          <w:szCs w:val="21"/>
        </w:rPr>
        <w:t>から令和７年３月３１日まで</w:t>
      </w:r>
    </w:p>
    <w:p w14:paraId="18A6791F" w14:textId="7E6F0C6C" w:rsidR="00243CBE" w:rsidRPr="00F50C07" w:rsidRDefault="00243CBE" w:rsidP="00E61BCD">
      <w:pPr>
        <w:rPr>
          <w:rFonts w:asciiTheme="minorHAnsi" w:eastAsiaTheme="minorHAnsi" w:hAnsiTheme="minorHAnsi"/>
          <w:szCs w:val="21"/>
        </w:rPr>
      </w:pPr>
      <w:r w:rsidRPr="00F50C07">
        <w:rPr>
          <w:rFonts w:asciiTheme="minorHAnsi" w:eastAsiaTheme="minorHAnsi" w:hAnsiTheme="minorHAnsi" w:hint="eastAsia"/>
          <w:szCs w:val="21"/>
        </w:rPr>
        <w:t xml:space="preserve">　　　　＊店舗の営業開始</w:t>
      </w:r>
      <w:r w:rsidR="001728BD" w:rsidRPr="00F50C07">
        <w:rPr>
          <w:rFonts w:asciiTheme="minorHAnsi" w:eastAsiaTheme="minorHAnsi" w:hAnsiTheme="minorHAnsi" w:hint="eastAsia"/>
          <w:szCs w:val="21"/>
        </w:rPr>
        <w:t>日</w:t>
      </w:r>
      <w:r w:rsidRPr="00F50C07">
        <w:rPr>
          <w:rFonts w:asciiTheme="minorHAnsi" w:eastAsiaTheme="minorHAnsi" w:hAnsiTheme="minorHAnsi" w:hint="eastAsia"/>
          <w:szCs w:val="21"/>
        </w:rPr>
        <w:t>は、協議により決定する。（</w:t>
      </w:r>
      <w:r w:rsidR="00794A66" w:rsidRPr="00F50C07">
        <w:rPr>
          <w:rFonts w:asciiTheme="minorHAnsi" w:eastAsiaTheme="minorHAnsi" w:hAnsiTheme="minorHAnsi" w:hint="eastAsia"/>
          <w:szCs w:val="21"/>
        </w:rPr>
        <w:t>令和４年</w:t>
      </w:r>
      <w:r w:rsidRPr="00F50C07">
        <w:rPr>
          <w:rFonts w:asciiTheme="minorHAnsi" w:eastAsiaTheme="minorHAnsi" w:hAnsiTheme="minorHAnsi" w:hint="eastAsia"/>
          <w:szCs w:val="21"/>
        </w:rPr>
        <w:t>4月上旬予定）</w:t>
      </w:r>
    </w:p>
    <w:p w14:paraId="51E05530" w14:textId="34902349" w:rsidR="00E237C9" w:rsidRPr="00F50C07" w:rsidRDefault="00F42588" w:rsidP="00E61BCD">
      <w:pPr>
        <w:rPr>
          <w:rFonts w:asciiTheme="minorHAnsi" w:eastAsiaTheme="minorHAnsi" w:hAnsiTheme="minorHAnsi"/>
          <w:szCs w:val="21"/>
        </w:rPr>
      </w:pPr>
      <w:r w:rsidRPr="00F50C07">
        <w:rPr>
          <w:rFonts w:asciiTheme="minorHAnsi" w:eastAsiaTheme="minorHAnsi" w:hAnsiTheme="minorHAnsi" w:hint="eastAsia"/>
          <w:szCs w:val="21"/>
        </w:rPr>
        <w:t>（４）</w:t>
      </w:r>
      <w:r w:rsidR="00733ABF" w:rsidRPr="00F50C07">
        <w:rPr>
          <w:rFonts w:asciiTheme="minorHAnsi" w:eastAsiaTheme="minorHAnsi" w:hAnsiTheme="minorHAnsi" w:hint="eastAsia"/>
          <w:szCs w:val="21"/>
        </w:rPr>
        <w:t>提案限度額</w:t>
      </w:r>
    </w:p>
    <w:p w14:paraId="5518313B" w14:textId="0FD8C1D5" w:rsidR="00E237C9" w:rsidRPr="00F50C07" w:rsidRDefault="00BF1B91" w:rsidP="00E237C9">
      <w:pPr>
        <w:ind w:leftChars="100" w:left="420" w:hangingChars="100" w:hanging="210"/>
        <w:rPr>
          <w:rFonts w:asciiTheme="minorHAnsi" w:eastAsiaTheme="minorHAnsi" w:hAnsiTheme="minorHAnsi"/>
          <w:szCs w:val="21"/>
        </w:rPr>
      </w:pPr>
      <w:r w:rsidRPr="00F50C07">
        <w:rPr>
          <w:rFonts w:asciiTheme="minorHAnsi" w:eastAsiaTheme="minorHAnsi" w:hAnsiTheme="minorHAnsi" w:hint="eastAsia"/>
          <w:szCs w:val="21"/>
        </w:rPr>
        <w:t xml:space="preserve">　　</w:t>
      </w:r>
      <w:r w:rsidR="00E237C9" w:rsidRPr="00F50C07">
        <w:rPr>
          <w:rFonts w:asciiTheme="minorHAnsi" w:eastAsiaTheme="minorHAnsi" w:hAnsiTheme="minorHAnsi" w:hint="eastAsia"/>
          <w:szCs w:val="21"/>
        </w:rPr>
        <w:t>金</w:t>
      </w:r>
      <w:r w:rsidR="006D3A8C" w:rsidRPr="00F50C07">
        <w:rPr>
          <w:rFonts w:asciiTheme="minorHAnsi" w:eastAsiaTheme="minorHAnsi" w:hAnsiTheme="minorHAnsi" w:hint="eastAsia"/>
          <w:szCs w:val="21"/>
        </w:rPr>
        <w:t>６７,５００</w:t>
      </w:r>
      <w:r w:rsidR="00E237C9" w:rsidRPr="00F50C07">
        <w:rPr>
          <w:rFonts w:asciiTheme="minorHAnsi" w:eastAsiaTheme="minorHAnsi" w:hAnsiTheme="minorHAnsi" w:hint="eastAsia"/>
          <w:szCs w:val="21"/>
        </w:rPr>
        <w:t>千円</w:t>
      </w:r>
      <w:r w:rsidR="00F977D4" w:rsidRPr="00F50C07">
        <w:rPr>
          <w:rFonts w:asciiTheme="minorHAnsi" w:eastAsiaTheme="minorHAnsi" w:hAnsiTheme="minorHAnsi" w:hint="eastAsia"/>
          <w:szCs w:val="21"/>
        </w:rPr>
        <w:t>（消費税及び地方消費税の額を含む</w:t>
      </w:r>
      <w:r w:rsidR="00561054" w:rsidRPr="00F50C07">
        <w:rPr>
          <w:rFonts w:asciiTheme="minorHAnsi" w:eastAsiaTheme="minorHAnsi" w:hAnsiTheme="minorHAnsi" w:hint="eastAsia"/>
          <w:szCs w:val="21"/>
        </w:rPr>
        <w:t>。</w:t>
      </w:r>
      <w:r w:rsidR="00E237C9" w:rsidRPr="00F50C07">
        <w:rPr>
          <w:rFonts w:asciiTheme="minorHAnsi" w:eastAsiaTheme="minorHAnsi" w:hAnsiTheme="minorHAnsi" w:hint="eastAsia"/>
          <w:szCs w:val="21"/>
        </w:rPr>
        <w:t>）を上限と</w:t>
      </w:r>
      <w:r w:rsidR="000E5094" w:rsidRPr="00F50C07">
        <w:rPr>
          <w:rFonts w:asciiTheme="minorHAnsi" w:eastAsiaTheme="minorHAnsi" w:hAnsiTheme="minorHAnsi" w:hint="eastAsia"/>
          <w:szCs w:val="21"/>
        </w:rPr>
        <w:t>する</w:t>
      </w:r>
      <w:r w:rsidR="00E237C9" w:rsidRPr="00F50C07">
        <w:rPr>
          <w:rFonts w:asciiTheme="minorHAnsi" w:eastAsiaTheme="minorHAnsi" w:hAnsiTheme="minorHAnsi" w:hint="eastAsia"/>
          <w:szCs w:val="21"/>
        </w:rPr>
        <w:t>。</w:t>
      </w:r>
    </w:p>
    <w:p w14:paraId="5501BF88" w14:textId="77777777" w:rsidR="00112297" w:rsidRPr="00F50C07" w:rsidRDefault="00112297" w:rsidP="00511CC8">
      <w:pPr>
        <w:rPr>
          <w:rFonts w:asciiTheme="minorHAnsi" w:eastAsiaTheme="minorHAnsi" w:hAnsiTheme="minorHAnsi"/>
          <w:szCs w:val="21"/>
        </w:rPr>
      </w:pPr>
    </w:p>
    <w:p w14:paraId="2AA87F0E" w14:textId="7E71CA70" w:rsidR="00E237C9" w:rsidRPr="00F50C07" w:rsidRDefault="00E237C9" w:rsidP="00511CC8">
      <w:pPr>
        <w:rPr>
          <w:rFonts w:asciiTheme="minorHAnsi" w:eastAsiaTheme="minorHAnsi" w:hAnsiTheme="minorHAnsi"/>
          <w:szCs w:val="21"/>
        </w:rPr>
      </w:pPr>
      <w:r w:rsidRPr="00F50C07">
        <w:rPr>
          <w:rFonts w:asciiTheme="minorHAnsi" w:eastAsiaTheme="minorHAnsi" w:hAnsiTheme="minorHAnsi" w:hint="eastAsia"/>
          <w:szCs w:val="21"/>
        </w:rPr>
        <w:t>２</w:t>
      </w:r>
      <w:r w:rsidR="00BF1B91" w:rsidRPr="00F50C07">
        <w:rPr>
          <w:rFonts w:asciiTheme="minorHAnsi" w:eastAsiaTheme="minorHAnsi" w:hAnsiTheme="minorHAnsi" w:hint="eastAsia"/>
          <w:szCs w:val="21"/>
        </w:rPr>
        <w:t xml:space="preserve">　</w:t>
      </w:r>
      <w:r w:rsidRPr="00F50C07">
        <w:rPr>
          <w:rFonts w:asciiTheme="minorHAnsi" w:eastAsiaTheme="minorHAnsi" w:hAnsiTheme="minorHAnsi" w:hint="eastAsia"/>
          <w:szCs w:val="21"/>
        </w:rPr>
        <w:t>参加資格</w:t>
      </w:r>
    </w:p>
    <w:p w14:paraId="6E701DED" w14:textId="379CADF6" w:rsidR="005C6507" w:rsidRPr="00F50C07" w:rsidRDefault="005C6507" w:rsidP="005C6507">
      <w:pPr>
        <w:ind w:leftChars="100" w:left="210" w:firstLineChars="100" w:firstLine="210"/>
        <w:rPr>
          <w:rFonts w:asciiTheme="minorHAnsi" w:eastAsiaTheme="minorHAnsi" w:hAnsiTheme="minorHAnsi"/>
          <w:szCs w:val="21"/>
        </w:rPr>
      </w:pPr>
      <w:r w:rsidRPr="00F50C07">
        <w:rPr>
          <w:rFonts w:ascii="游明朝" w:eastAsia="游明朝" w:hAnsi="游明朝" w:hint="eastAsia"/>
          <w:szCs w:val="21"/>
        </w:rPr>
        <w:t>本件公募型プロポーザルに参加できる者は、次に掲げる要件の全てを満たす者とする。</w:t>
      </w:r>
    </w:p>
    <w:p w14:paraId="1FB017E8" w14:textId="6533B69A" w:rsidR="005C6507" w:rsidRPr="00F50C07" w:rsidRDefault="00A029B7" w:rsidP="00A029B7">
      <w:pPr>
        <w:ind w:left="420" w:hangingChars="200" w:hanging="420"/>
        <w:rPr>
          <w:rFonts w:ascii="游明朝" w:eastAsia="游明朝" w:hAnsi="游明朝"/>
        </w:rPr>
      </w:pPr>
      <w:r w:rsidRPr="00F50C07">
        <w:rPr>
          <w:rFonts w:ascii="游明朝" w:eastAsia="游明朝" w:hAnsi="游明朝" w:hint="eastAsia"/>
        </w:rPr>
        <w:t>（１）麒麟のまちの管理運営と事業の展開に理解と熱意を持ち、麒麟のまちの効果的かつ効率的で安定した運営を行うことができる法人その他の団体（以下「団体」という。</w:t>
      </w:r>
      <w:r w:rsidR="0070582A" w:rsidRPr="00F50C07">
        <w:rPr>
          <w:rFonts w:ascii="游明朝" w:eastAsia="游明朝" w:hAnsi="游明朝" w:hint="eastAsia"/>
        </w:rPr>
        <w:t>法人格の有無は問わない</w:t>
      </w:r>
      <w:r w:rsidR="009E769E" w:rsidRPr="00F50C07">
        <w:rPr>
          <w:rFonts w:ascii="游明朝" w:eastAsia="游明朝" w:hAnsi="游明朝" w:hint="eastAsia"/>
        </w:rPr>
        <w:t>。</w:t>
      </w:r>
      <w:r w:rsidRPr="00F50C07">
        <w:rPr>
          <w:rFonts w:ascii="游明朝" w:eastAsia="游明朝" w:hAnsi="游明朝" w:hint="eastAsia"/>
        </w:rPr>
        <w:t>）であること</w:t>
      </w:r>
      <w:r w:rsidR="0070582A" w:rsidRPr="00F50C07">
        <w:rPr>
          <w:rFonts w:ascii="游明朝" w:eastAsia="游明朝" w:hAnsi="游明朝" w:hint="eastAsia"/>
        </w:rPr>
        <w:t>。なお、複数の団体で構成されたグループでの</w:t>
      </w:r>
      <w:r w:rsidRPr="00F50C07">
        <w:rPr>
          <w:rFonts w:ascii="游明朝" w:eastAsia="游明朝" w:hAnsi="游明朝" w:hint="eastAsia"/>
        </w:rPr>
        <w:t>参加</w:t>
      </w:r>
      <w:r w:rsidR="0070582A" w:rsidRPr="00F50C07">
        <w:rPr>
          <w:rFonts w:ascii="游明朝" w:eastAsia="游明朝" w:hAnsi="游明朝" w:hint="eastAsia"/>
        </w:rPr>
        <w:t>（以下「グループ応募」という）も</w:t>
      </w:r>
      <w:r w:rsidRPr="00F50C07">
        <w:rPr>
          <w:rFonts w:ascii="游明朝" w:eastAsia="游明朝" w:hAnsi="游明朝" w:hint="eastAsia"/>
        </w:rPr>
        <w:t>できるものとする。</w:t>
      </w:r>
    </w:p>
    <w:p w14:paraId="286F8D0F" w14:textId="7FB81C65" w:rsidR="002D1B91" w:rsidRPr="00F50C07" w:rsidRDefault="005C6507" w:rsidP="004C3758">
      <w:pPr>
        <w:ind w:left="420" w:hangingChars="200" w:hanging="420"/>
        <w:rPr>
          <w:rFonts w:asciiTheme="minorHAnsi" w:eastAsiaTheme="minorHAnsi" w:hAnsiTheme="minorHAnsi"/>
          <w:szCs w:val="21"/>
        </w:rPr>
      </w:pPr>
      <w:r w:rsidRPr="00F50C07">
        <w:rPr>
          <w:rFonts w:asciiTheme="minorHAnsi" w:eastAsiaTheme="minorHAnsi" w:hAnsiTheme="minorHAnsi" w:hint="eastAsia"/>
          <w:szCs w:val="21"/>
        </w:rPr>
        <w:t>（２）</w:t>
      </w:r>
      <w:r w:rsidR="006D3A8C" w:rsidRPr="00F50C07">
        <w:rPr>
          <w:rFonts w:asciiTheme="minorHAnsi" w:eastAsiaTheme="minorHAnsi" w:hAnsiTheme="minorHAnsi" w:hint="eastAsia"/>
          <w:szCs w:val="21"/>
        </w:rPr>
        <w:t>次に掲げる要件の全てに該当しない</w:t>
      </w:r>
      <w:r w:rsidR="00E237C9" w:rsidRPr="00F50C07">
        <w:rPr>
          <w:rFonts w:asciiTheme="minorHAnsi" w:eastAsiaTheme="minorHAnsi" w:hAnsiTheme="minorHAnsi" w:hint="eastAsia"/>
          <w:szCs w:val="21"/>
        </w:rPr>
        <w:t>者</w:t>
      </w:r>
      <w:r w:rsidR="004C3758" w:rsidRPr="00F50C07">
        <w:rPr>
          <w:rFonts w:asciiTheme="minorHAnsi" w:eastAsiaTheme="minorHAnsi" w:hAnsiTheme="minorHAnsi" w:hint="eastAsia"/>
          <w:szCs w:val="21"/>
        </w:rPr>
        <w:t>であること</w:t>
      </w:r>
      <w:r w:rsidR="00E237C9" w:rsidRPr="00F50C07">
        <w:rPr>
          <w:rFonts w:asciiTheme="minorHAnsi" w:eastAsiaTheme="minorHAnsi" w:hAnsiTheme="minorHAnsi" w:hint="eastAsia"/>
          <w:szCs w:val="21"/>
        </w:rPr>
        <w:t>。</w:t>
      </w:r>
      <w:r w:rsidR="004C3758" w:rsidRPr="00F50C07">
        <w:rPr>
          <w:rFonts w:asciiTheme="minorHAnsi" w:eastAsiaTheme="minorHAnsi" w:hAnsiTheme="minorHAnsi" w:hint="eastAsia"/>
          <w:szCs w:val="21"/>
        </w:rPr>
        <w:t>グループ応募の場合は、構成員全てがこの要件を満たすものとする。</w:t>
      </w:r>
    </w:p>
    <w:p w14:paraId="40BEBA93" w14:textId="0BF115AE" w:rsidR="006D3A8C" w:rsidRPr="00F50C07" w:rsidRDefault="005C6507" w:rsidP="005C6507">
      <w:pPr>
        <w:ind w:leftChars="200" w:left="630" w:hangingChars="100" w:hanging="210"/>
        <w:rPr>
          <w:rFonts w:asciiTheme="minorHAnsi" w:eastAsiaTheme="minorHAnsi" w:hAnsiTheme="minorHAnsi"/>
          <w:szCs w:val="21"/>
        </w:rPr>
      </w:pPr>
      <w:r w:rsidRPr="00F50C07">
        <w:rPr>
          <w:rFonts w:asciiTheme="minorHAnsi" w:eastAsiaTheme="minorHAnsi" w:hAnsiTheme="minorHAnsi" w:hint="eastAsia"/>
          <w:szCs w:val="21"/>
        </w:rPr>
        <w:t xml:space="preserve">ア　</w:t>
      </w:r>
      <w:r w:rsidR="006D3A8C" w:rsidRPr="00F50C07">
        <w:rPr>
          <w:rFonts w:asciiTheme="minorHAnsi" w:eastAsiaTheme="minorHAnsi" w:hAnsiTheme="minorHAnsi" w:hint="eastAsia"/>
          <w:szCs w:val="21"/>
        </w:rPr>
        <w:t>地方自治法施行令（昭和２２年政令第１６号）第１６７条の</w:t>
      </w:r>
      <w:r w:rsidR="006D3A8C" w:rsidRPr="00F50C07">
        <w:rPr>
          <w:rFonts w:asciiTheme="minorHAnsi" w:eastAsiaTheme="minorHAnsi" w:hAnsiTheme="minorHAnsi"/>
          <w:szCs w:val="21"/>
        </w:rPr>
        <w:t>4</w:t>
      </w:r>
      <w:r w:rsidR="006D3A8C" w:rsidRPr="00F50C07">
        <w:rPr>
          <w:rFonts w:asciiTheme="minorHAnsi" w:eastAsiaTheme="minorHAnsi" w:hAnsiTheme="minorHAnsi" w:hint="eastAsia"/>
          <w:szCs w:val="21"/>
        </w:rPr>
        <w:t>（地方自治法施行令第１６７条の１１において準用する場合を含む）の規定により、本市における一般競争入札等の参加を制限されている者であること。</w:t>
      </w:r>
    </w:p>
    <w:p w14:paraId="700881B3" w14:textId="3AD95E9F" w:rsidR="006D3A8C" w:rsidRPr="00F50C07" w:rsidRDefault="005C6507" w:rsidP="005C6507">
      <w:pPr>
        <w:ind w:leftChars="200" w:left="630" w:hangingChars="100" w:hanging="210"/>
        <w:rPr>
          <w:rFonts w:asciiTheme="minorHAnsi" w:eastAsiaTheme="minorHAnsi" w:hAnsiTheme="minorHAnsi"/>
          <w:szCs w:val="21"/>
        </w:rPr>
      </w:pPr>
      <w:r w:rsidRPr="00F50C07">
        <w:rPr>
          <w:rFonts w:asciiTheme="minorHAnsi" w:eastAsiaTheme="minorHAnsi" w:hAnsiTheme="minorHAnsi" w:hint="eastAsia"/>
          <w:szCs w:val="21"/>
        </w:rPr>
        <w:t xml:space="preserve">イ　</w:t>
      </w:r>
      <w:r w:rsidR="006D3A8C" w:rsidRPr="00F50C07">
        <w:rPr>
          <w:rFonts w:asciiTheme="minorHAnsi" w:eastAsiaTheme="minorHAnsi" w:hAnsiTheme="minorHAnsi" w:hint="eastAsia"/>
          <w:szCs w:val="21"/>
        </w:rPr>
        <w:t>この公告の日以後に鳥取市入札参加資格者指名停止措置要綱（平成２５年４月１日制定）又は鳥取市物品の売買等の契約に係る指名停止等の措置要綱（平成９年１２月１日制定）に基づく指名停止措置を受けている期間が</w:t>
      </w:r>
      <w:r w:rsidR="00761E61" w:rsidRPr="00F50C07">
        <w:rPr>
          <w:rFonts w:asciiTheme="minorHAnsi" w:eastAsiaTheme="minorHAnsi" w:hAnsiTheme="minorHAnsi" w:hint="eastAsia"/>
          <w:szCs w:val="21"/>
        </w:rPr>
        <w:t>ある</w:t>
      </w:r>
      <w:r w:rsidR="006D3A8C" w:rsidRPr="00F50C07">
        <w:rPr>
          <w:rFonts w:asciiTheme="minorHAnsi" w:eastAsiaTheme="minorHAnsi" w:hAnsiTheme="minorHAnsi" w:hint="eastAsia"/>
          <w:szCs w:val="21"/>
        </w:rPr>
        <w:t>者であること。</w:t>
      </w:r>
    </w:p>
    <w:p w14:paraId="2F082B79" w14:textId="79FFA769" w:rsidR="006D3A8C" w:rsidRPr="00F50C07" w:rsidRDefault="004C3758" w:rsidP="004C3758">
      <w:pPr>
        <w:ind w:firstLineChars="200" w:firstLine="420"/>
        <w:rPr>
          <w:rFonts w:asciiTheme="minorHAnsi" w:eastAsiaTheme="minorHAnsi" w:hAnsiTheme="minorHAnsi"/>
          <w:szCs w:val="21"/>
        </w:rPr>
      </w:pPr>
      <w:r w:rsidRPr="00F50C07">
        <w:rPr>
          <w:rFonts w:asciiTheme="minorHAnsi" w:eastAsiaTheme="minorHAnsi" w:hAnsiTheme="minorHAnsi" w:hint="eastAsia"/>
          <w:szCs w:val="21"/>
        </w:rPr>
        <w:t xml:space="preserve">ウ　</w:t>
      </w:r>
      <w:r w:rsidR="006D3A8C" w:rsidRPr="00F50C07">
        <w:rPr>
          <w:rFonts w:asciiTheme="minorHAnsi" w:eastAsiaTheme="minorHAnsi" w:hAnsiTheme="minorHAnsi" w:hint="eastAsia"/>
          <w:szCs w:val="21"/>
        </w:rPr>
        <w:t>法人税、消費税、地方消費税及び鳥取市税を滞納していること。</w:t>
      </w:r>
    </w:p>
    <w:p w14:paraId="6778964C" w14:textId="57248DC6" w:rsidR="006D3A8C" w:rsidRPr="00F50C07" w:rsidRDefault="004C3758" w:rsidP="004C3758">
      <w:pPr>
        <w:ind w:leftChars="200" w:left="630" w:hangingChars="100" w:hanging="210"/>
        <w:rPr>
          <w:rFonts w:asciiTheme="minorHAnsi" w:eastAsiaTheme="minorHAnsi" w:hAnsiTheme="minorHAnsi"/>
          <w:szCs w:val="21"/>
        </w:rPr>
      </w:pPr>
      <w:r w:rsidRPr="00F50C07">
        <w:rPr>
          <w:rFonts w:asciiTheme="minorHAnsi" w:eastAsiaTheme="minorHAnsi" w:hAnsiTheme="minorHAnsi" w:hint="eastAsia"/>
          <w:szCs w:val="21"/>
        </w:rPr>
        <w:t xml:space="preserve">エ　</w:t>
      </w:r>
      <w:r w:rsidR="006D3A8C" w:rsidRPr="00F50C07">
        <w:rPr>
          <w:rFonts w:asciiTheme="minorHAnsi" w:eastAsiaTheme="minorHAnsi" w:hAnsiTheme="minorHAnsi" w:hint="eastAsia"/>
          <w:szCs w:val="21"/>
        </w:rPr>
        <w:t>会社更生法（平成</w:t>
      </w:r>
      <w:r w:rsidR="00F617E7" w:rsidRPr="00F50C07">
        <w:rPr>
          <w:rFonts w:asciiTheme="minorHAnsi" w:eastAsiaTheme="minorHAnsi" w:hAnsiTheme="minorHAnsi" w:hint="eastAsia"/>
          <w:szCs w:val="21"/>
        </w:rPr>
        <w:t>１４</w:t>
      </w:r>
      <w:r w:rsidR="006D3A8C" w:rsidRPr="00F50C07">
        <w:rPr>
          <w:rFonts w:asciiTheme="minorHAnsi" w:eastAsiaTheme="minorHAnsi" w:hAnsiTheme="minorHAnsi" w:hint="eastAsia"/>
          <w:szCs w:val="21"/>
        </w:rPr>
        <w:t>年法律第</w:t>
      </w:r>
      <w:r w:rsidR="00F617E7" w:rsidRPr="00F50C07">
        <w:rPr>
          <w:rFonts w:asciiTheme="minorHAnsi" w:eastAsiaTheme="minorHAnsi" w:hAnsiTheme="minorHAnsi" w:hint="eastAsia"/>
          <w:szCs w:val="21"/>
        </w:rPr>
        <w:t>１５４</w:t>
      </w:r>
      <w:r w:rsidR="006D3A8C" w:rsidRPr="00F50C07">
        <w:rPr>
          <w:rFonts w:asciiTheme="minorHAnsi" w:eastAsiaTheme="minorHAnsi" w:hAnsiTheme="minorHAnsi" w:hint="eastAsia"/>
          <w:szCs w:val="21"/>
        </w:rPr>
        <w:t>号）の規定による更生手続開始の申立てがなされている者又は民事再生法（平成</w:t>
      </w:r>
      <w:r w:rsidR="00F617E7" w:rsidRPr="00F50C07">
        <w:rPr>
          <w:rFonts w:asciiTheme="minorHAnsi" w:eastAsiaTheme="minorHAnsi" w:hAnsiTheme="minorHAnsi" w:hint="eastAsia"/>
          <w:szCs w:val="21"/>
        </w:rPr>
        <w:t>１１</w:t>
      </w:r>
      <w:r w:rsidR="006D3A8C" w:rsidRPr="00F50C07">
        <w:rPr>
          <w:rFonts w:asciiTheme="minorHAnsi" w:eastAsiaTheme="minorHAnsi" w:hAnsiTheme="minorHAnsi" w:hint="eastAsia"/>
          <w:szCs w:val="21"/>
        </w:rPr>
        <w:t>年法律第</w:t>
      </w:r>
      <w:r w:rsidR="00F617E7" w:rsidRPr="00F50C07">
        <w:rPr>
          <w:rFonts w:asciiTheme="minorHAnsi" w:eastAsiaTheme="minorHAnsi" w:hAnsiTheme="minorHAnsi" w:hint="eastAsia"/>
          <w:szCs w:val="21"/>
        </w:rPr>
        <w:t>２２５</w:t>
      </w:r>
      <w:r w:rsidR="006D3A8C" w:rsidRPr="00F50C07">
        <w:rPr>
          <w:rFonts w:asciiTheme="minorHAnsi" w:eastAsiaTheme="minorHAnsi" w:hAnsiTheme="minorHAnsi" w:hint="eastAsia"/>
          <w:szCs w:val="21"/>
        </w:rPr>
        <w:t>号）の規定による再生手続開始の申立てがなされている者であること。</w:t>
      </w:r>
    </w:p>
    <w:p w14:paraId="182ADD8B" w14:textId="6570EE5D" w:rsidR="006D3A8C" w:rsidRPr="00F50C07" w:rsidRDefault="004C3758" w:rsidP="004C3758">
      <w:pPr>
        <w:ind w:leftChars="200" w:left="630" w:hangingChars="100" w:hanging="210"/>
        <w:rPr>
          <w:rFonts w:asciiTheme="minorHAnsi" w:eastAsiaTheme="minorHAnsi" w:hAnsiTheme="minorHAnsi"/>
          <w:szCs w:val="21"/>
        </w:rPr>
      </w:pPr>
      <w:r w:rsidRPr="00F50C07">
        <w:rPr>
          <w:rFonts w:asciiTheme="minorHAnsi" w:eastAsiaTheme="minorHAnsi" w:hAnsiTheme="minorHAnsi" w:hint="eastAsia"/>
          <w:szCs w:val="21"/>
        </w:rPr>
        <w:t xml:space="preserve">オ　</w:t>
      </w:r>
      <w:r w:rsidR="00F617E7" w:rsidRPr="00F50C07">
        <w:rPr>
          <w:rFonts w:asciiTheme="minorHAnsi" w:eastAsiaTheme="minorHAnsi" w:hAnsiTheme="minorHAnsi" w:hint="eastAsia"/>
          <w:szCs w:val="21"/>
        </w:rPr>
        <w:t>破産法（平成１６年法律第７５号）に基づく破産手続開始の申立てがなされている者であること。</w:t>
      </w:r>
    </w:p>
    <w:p w14:paraId="0B9D4125" w14:textId="735BC5BE" w:rsidR="00F617E7" w:rsidRPr="00F50C07" w:rsidRDefault="004C3758" w:rsidP="004C3758">
      <w:pPr>
        <w:ind w:leftChars="200" w:left="630" w:hangingChars="100" w:hanging="210"/>
        <w:rPr>
          <w:rFonts w:asciiTheme="minorHAnsi" w:eastAsiaTheme="minorHAnsi" w:hAnsiTheme="minorHAnsi"/>
          <w:szCs w:val="21"/>
        </w:rPr>
      </w:pPr>
      <w:r w:rsidRPr="00F50C07">
        <w:rPr>
          <w:rFonts w:asciiTheme="minorHAnsi" w:eastAsiaTheme="minorHAnsi" w:hAnsiTheme="minorHAnsi" w:hint="eastAsia"/>
          <w:szCs w:val="21"/>
        </w:rPr>
        <w:t xml:space="preserve">カ　</w:t>
      </w:r>
      <w:r w:rsidR="00F617E7" w:rsidRPr="00F50C07">
        <w:rPr>
          <w:rFonts w:asciiTheme="minorHAnsi" w:eastAsiaTheme="minorHAnsi" w:hAnsiTheme="minorHAnsi" w:hint="eastAsia"/>
          <w:szCs w:val="21"/>
        </w:rPr>
        <w:t>暴力団員による不当な行為の防止等に関する法律（平成３年法律第７７号）第２条第２号に規定する暴力団</w:t>
      </w:r>
      <w:r w:rsidR="00243CBE" w:rsidRPr="00F50C07">
        <w:rPr>
          <w:rFonts w:asciiTheme="minorHAnsi" w:eastAsiaTheme="minorHAnsi" w:hAnsiTheme="minorHAnsi" w:hint="eastAsia"/>
          <w:szCs w:val="21"/>
        </w:rPr>
        <w:t>（以下「</w:t>
      </w:r>
      <w:r w:rsidR="00166F86" w:rsidRPr="00F50C07">
        <w:rPr>
          <w:rFonts w:asciiTheme="minorHAnsi" w:eastAsiaTheme="minorHAnsi" w:hAnsiTheme="minorHAnsi" w:hint="eastAsia"/>
          <w:szCs w:val="21"/>
        </w:rPr>
        <w:t>暴力団」という。）</w:t>
      </w:r>
      <w:r w:rsidR="00F617E7" w:rsidRPr="00F50C07">
        <w:rPr>
          <w:rFonts w:asciiTheme="minorHAnsi" w:eastAsiaTheme="minorHAnsi" w:hAnsiTheme="minorHAnsi" w:hint="eastAsia"/>
          <w:szCs w:val="21"/>
        </w:rPr>
        <w:t>及びその統制下にある団体又は構成員</w:t>
      </w:r>
    </w:p>
    <w:p w14:paraId="2AD8E4FC" w14:textId="258F75C6" w:rsidR="00F617E7" w:rsidRPr="00F50C07" w:rsidRDefault="004C3758" w:rsidP="004C3758">
      <w:pPr>
        <w:ind w:leftChars="200" w:left="630" w:hangingChars="100" w:hanging="210"/>
        <w:rPr>
          <w:rFonts w:asciiTheme="minorHAnsi" w:eastAsiaTheme="minorHAnsi" w:hAnsiTheme="minorHAnsi"/>
          <w:szCs w:val="21"/>
        </w:rPr>
      </w:pPr>
      <w:r w:rsidRPr="00F50C07">
        <w:rPr>
          <w:rFonts w:asciiTheme="minorHAnsi" w:eastAsiaTheme="minorHAnsi" w:hAnsiTheme="minorHAnsi" w:hint="eastAsia"/>
          <w:szCs w:val="21"/>
        </w:rPr>
        <w:lastRenderedPageBreak/>
        <w:t xml:space="preserve">キ　</w:t>
      </w:r>
      <w:r w:rsidR="00F617E7" w:rsidRPr="00F50C07">
        <w:rPr>
          <w:rFonts w:asciiTheme="minorHAnsi" w:eastAsiaTheme="minorHAnsi" w:hAnsiTheme="minorHAnsi" w:hint="eastAsia"/>
          <w:szCs w:val="21"/>
        </w:rPr>
        <w:t>禁錮以上の刑の執行を終了し、又は執行を受けることがなくなってから２年を経過していない者</w:t>
      </w:r>
    </w:p>
    <w:p w14:paraId="5DD56865" w14:textId="3401AEDA" w:rsidR="00F617E7" w:rsidRPr="00F50C07" w:rsidRDefault="007128FC" w:rsidP="007128FC">
      <w:pPr>
        <w:ind w:leftChars="200" w:left="630" w:hangingChars="100" w:hanging="210"/>
        <w:rPr>
          <w:rFonts w:asciiTheme="minorHAnsi" w:eastAsiaTheme="minorHAnsi" w:hAnsiTheme="minorHAnsi"/>
          <w:szCs w:val="21"/>
        </w:rPr>
      </w:pPr>
      <w:r w:rsidRPr="00F50C07">
        <w:rPr>
          <w:rFonts w:asciiTheme="minorHAnsi" w:eastAsiaTheme="minorHAnsi" w:hAnsiTheme="minorHAnsi" w:hint="eastAsia"/>
          <w:szCs w:val="21"/>
        </w:rPr>
        <w:t xml:space="preserve">ク　</w:t>
      </w:r>
      <w:r w:rsidR="00F617E7" w:rsidRPr="00F50C07">
        <w:rPr>
          <w:rFonts w:asciiTheme="minorHAnsi" w:eastAsiaTheme="minorHAnsi" w:hAnsiTheme="minorHAnsi" w:hint="eastAsia"/>
          <w:szCs w:val="21"/>
        </w:rPr>
        <w:t>宗教の教義を広め、儀式行事を行い、及び信者を教化育成することを目的とする団体</w:t>
      </w:r>
    </w:p>
    <w:p w14:paraId="60594257" w14:textId="33F05F3D" w:rsidR="006D3A8C" w:rsidRPr="00F50C07" w:rsidRDefault="007128FC" w:rsidP="007128FC">
      <w:pPr>
        <w:ind w:firstLineChars="200" w:firstLine="420"/>
        <w:rPr>
          <w:rFonts w:asciiTheme="minorHAnsi" w:eastAsiaTheme="minorHAnsi" w:hAnsiTheme="minorHAnsi"/>
          <w:szCs w:val="21"/>
        </w:rPr>
      </w:pPr>
      <w:r w:rsidRPr="00F50C07">
        <w:rPr>
          <w:rFonts w:asciiTheme="minorHAnsi" w:eastAsiaTheme="minorHAnsi" w:hAnsiTheme="minorHAnsi" w:hint="eastAsia"/>
          <w:szCs w:val="21"/>
        </w:rPr>
        <w:t xml:space="preserve">ケ　</w:t>
      </w:r>
      <w:r w:rsidR="00F617E7" w:rsidRPr="00F50C07">
        <w:rPr>
          <w:rFonts w:asciiTheme="minorHAnsi" w:eastAsiaTheme="minorHAnsi" w:hAnsiTheme="minorHAnsi" w:hint="eastAsia"/>
          <w:szCs w:val="21"/>
        </w:rPr>
        <w:t>政治上の主義を推進し、支持し、又はこれに反対することを目的とする団体</w:t>
      </w:r>
    </w:p>
    <w:p w14:paraId="7733D515" w14:textId="03F5F306" w:rsidR="00AB2B6D" w:rsidRPr="00F50C07" w:rsidRDefault="00AB2B6D" w:rsidP="00AB2B6D">
      <w:pPr>
        <w:rPr>
          <w:rFonts w:asciiTheme="minorHAnsi" w:eastAsiaTheme="minorHAnsi" w:hAnsiTheme="minorHAnsi"/>
          <w:szCs w:val="21"/>
        </w:rPr>
      </w:pPr>
      <w:r w:rsidRPr="00F50C07">
        <w:rPr>
          <w:rFonts w:asciiTheme="minorHAnsi" w:eastAsiaTheme="minorHAnsi" w:hAnsiTheme="minorHAnsi" w:hint="eastAsia"/>
          <w:szCs w:val="21"/>
        </w:rPr>
        <w:t>（３）グループ応募の場合の条件</w:t>
      </w:r>
    </w:p>
    <w:p w14:paraId="19C98A2B" w14:textId="5FD4AE5C" w:rsidR="00AB2B6D" w:rsidRPr="00F50C07" w:rsidRDefault="00AB2B6D" w:rsidP="00AB2B6D">
      <w:pPr>
        <w:ind w:firstLineChars="300" w:firstLine="630"/>
        <w:rPr>
          <w:rFonts w:asciiTheme="minorHAnsi" w:eastAsiaTheme="minorHAnsi" w:hAnsiTheme="minorHAnsi"/>
          <w:szCs w:val="21"/>
        </w:rPr>
      </w:pPr>
      <w:r w:rsidRPr="00F50C07">
        <w:rPr>
          <w:rFonts w:asciiTheme="minorHAnsi" w:eastAsiaTheme="minorHAnsi" w:hAnsiTheme="minorHAnsi" w:hint="eastAsia"/>
          <w:szCs w:val="21"/>
        </w:rPr>
        <w:t>グループ応募の場合は、前２号に掲げる資格のほか、次の条件を満たす必要がある。</w:t>
      </w:r>
    </w:p>
    <w:p w14:paraId="63C64539" w14:textId="039E2905" w:rsidR="00AB2B6D" w:rsidRPr="00F50C07" w:rsidRDefault="00AB2B6D" w:rsidP="00AB2B6D">
      <w:pPr>
        <w:ind w:firstLineChars="200" w:firstLine="420"/>
        <w:rPr>
          <w:rFonts w:asciiTheme="minorHAnsi" w:eastAsiaTheme="minorHAnsi" w:hAnsiTheme="minorHAnsi"/>
          <w:szCs w:val="21"/>
        </w:rPr>
      </w:pPr>
      <w:r w:rsidRPr="00F50C07">
        <w:rPr>
          <w:rFonts w:asciiTheme="minorHAnsi" w:eastAsiaTheme="minorHAnsi" w:hAnsiTheme="minorHAnsi" w:hint="eastAsia"/>
          <w:szCs w:val="21"/>
        </w:rPr>
        <w:t>ア　単独で参加する団体が、他のグループ応募の構成員となることはできない。</w:t>
      </w:r>
    </w:p>
    <w:p w14:paraId="485A7EFD" w14:textId="4D735044" w:rsidR="00AB2B6D" w:rsidRPr="00F50C07" w:rsidRDefault="00AB2B6D" w:rsidP="00AB2B6D">
      <w:pPr>
        <w:ind w:firstLineChars="200" w:firstLine="420"/>
        <w:rPr>
          <w:rFonts w:asciiTheme="minorHAnsi" w:eastAsiaTheme="minorHAnsi" w:hAnsiTheme="minorHAnsi"/>
          <w:szCs w:val="21"/>
        </w:rPr>
      </w:pPr>
      <w:r w:rsidRPr="00F50C07">
        <w:rPr>
          <w:rFonts w:asciiTheme="minorHAnsi" w:eastAsiaTheme="minorHAnsi" w:hAnsiTheme="minorHAnsi" w:hint="eastAsia"/>
          <w:szCs w:val="21"/>
        </w:rPr>
        <w:t>イ　グループ応募の構成員である団体が、他のグループ応募の構成員となることはできない。</w:t>
      </w:r>
    </w:p>
    <w:p w14:paraId="293CFD93" w14:textId="63A4D87E" w:rsidR="006D3A8C" w:rsidRPr="00F50C07" w:rsidRDefault="00AB2B6D" w:rsidP="00AB2B6D">
      <w:pPr>
        <w:ind w:leftChars="200" w:left="630" w:hangingChars="100" w:hanging="210"/>
        <w:rPr>
          <w:rFonts w:asciiTheme="minorHAnsi" w:eastAsiaTheme="minorHAnsi" w:hAnsiTheme="minorHAnsi"/>
          <w:szCs w:val="21"/>
        </w:rPr>
      </w:pPr>
      <w:r w:rsidRPr="00F50C07">
        <w:rPr>
          <w:rFonts w:asciiTheme="minorHAnsi" w:eastAsiaTheme="minorHAnsi" w:hAnsiTheme="minorHAnsi" w:hint="eastAsia"/>
          <w:szCs w:val="21"/>
        </w:rPr>
        <w:t>ウ　グループ応募の場合は、代表となる団体を定めることとする。この場合、代表となる団体はグループにおける責任割合が最大であることを必要とする。</w:t>
      </w:r>
    </w:p>
    <w:p w14:paraId="6BBD9BD5" w14:textId="77777777" w:rsidR="00AB2B6D" w:rsidRPr="00F50C07" w:rsidRDefault="00AB2B6D" w:rsidP="006D3A8C">
      <w:pPr>
        <w:rPr>
          <w:rFonts w:asciiTheme="minorHAnsi" w:eastAsiaTheme="minorHAnsi" w:hAnsiTheme="minorHAnsi"/>
          <w:szCs w:val="21"/>
        </w:rPr>
      </w:pPr>
    </w:p>
    <w:p w14:paraId="1F036601" w14:textId="5083F9BC" w:rsidR="00E237C9" w:rsidRPr="00F50C07" w:rsidRDefault="002D1B91" w:rsidP="00511CC8">
      <w:pPr>
        <w:rPr>
          <w:rFonts w:asciiTheme="minorHAnsi" w:eastAsiaTheme="minorHAnsi" w:hAnsiTheme="minorHAnsi"/>
          <w:szCs w:val="21"/>
        </w:rPr>
      </w:pPr>
      <w:r w:rsidRPr="00F50C07">
        <w:rPr>
          <w:rFonts w:asciiTheme="minorHAnsi" w:eastAsiaTheme="minorHAnsi" w:hAnsiTheme="minorHAnsi" w:hint="eastAsia"/>
          <w:szCs w:val="21"/>
        </w:rPr>
        <w:t>３</w:t>
      </w:r>
      <w:r w:rsidR="00BF1B91" w:rsidRPr="00F50C07">
        <w:rPr>
          <w:rFonts w:asciiTheme="minorHAnsi" w:eastAsiaTheme="minorHAnsi" w:hAnsiTheme="minorHAnsi" w:hint="eastAsia"/>
          <w:szCs w:val="21"/>
        </w:rPr>
        <w:t xml:space="preserve">　</w:t>
      </w:r>
      <w:r w:rsidR="00804E78" w:rsidRPr="00F50C07">
        <w:rPr>
          <w:rFonts w:asciiTheme="minorHAnsi" w:eastAsiaTheme="minorHAnsi" w:hAnsiTheme="minorHAnsi" w:hint="eastAsia"/>
          <w:szCs w:val="21"/>
        </w:rPr>
        <w:t>募集</w:t>
      </w:r>
      <w:r w:rsidR="00F617E7" w:rsidRPr="00F50C07">
        <w:rPr>
          <w:rFonts w:asciiTheme="minorHAnsi" w:eastAsiaTheme="minorHAnsi" w:hAnsiTheme="minorHAnsi" w:hint="eastAsia"/>
          <w:szCs w:val="21"/>
        </w:rPr>
        <w:t>要項等の</w:t>
      </w:r>
      <w:r w:rsidR="00804E78" w:rsidRPr="00F50C07">
        <w:rPr>
          <w:rFonts w:asciiTheme="minorHAnsi" w:eastAsiaTheme="minorHAnsi" w:hAnsiTheme="minorHAnsi" w:hint="eastAsia"/>
          <w:szCs w:val="21"/>
        </w:rPr>
        <w:t>交付</w:t>
      </w:r>
    </w:p>
    <w:p w14:paraId="4F03390B" w14:textId="15B63B29" w:rsidR="00F42588" w:rsidRPr="00F50C07" w:rsidRDefault="00BF1B91" w:rsidP="00F42588">
      <w:pPr>
        <w:ind w:left="210" w:hangingChars="100" w:hanging="210"/>
        <w:rPr>
          <w:rFonts w:asciiTheme="minorHAnsi" w:eastAsiaTheme="minorHAnsi" w:hAnsiTheme="minorHAnsi"/>
          <w:szCs w:val="21"/>
        </w:rPr>
      </w:pPr>
      <w:r w:rsidRPr="00F50C07">
        <w:rPr>
          <w:rFonts w:asciiTheme="minorHAnsi" w:eastAsiaTheme="minorHAnsi" w:hAnsiTheme="minorHAnsi" w:hint="eastAsia"/>
          <w:szCs w:val="21"/>
        </w:rPr>
        <w:t xml:space="preserve">　　</w:t>
      </w:r>
      <w:r w:rsidR="002D1B91" w:rsidRPr="00F50C07">
        <w:rPr>
          <w:rFonts w:asciiTheme="minorHAnsi" w:eastAsiaTheme="minorHAnsi" w:hAnsiTheme="minorHAnsi" w:hint="eastAsia"/>
          <w:szCs w:val="21"/>
        </w:rPr>
        <w:t>本件公募型プロポーザルの</w:t>
      </w:r>
      <w:r w:rsidR="00F617E7" w:rsidRPr="00F50C07">
        <w:rPr>
          <w:rFonts w:asciiTheme="minorHAnsi" w:eastAsiaTheme="minorHAnsi" w:hAnsiTheme="minorHAnsi" w:hint="eastAsia"/>
          <w:szCs w:val="21"/>
        </w:rPr>
        <w:t>募集要項</w:t>
      </w:r>
      <w:r w:rsidR="002D1B91" w:rsidRPr="00F50C07">
        <w:rPr>
          <w:rFonts w:asciiTheme="minorHAnsi" w:eastAsiaTheme="minorHAnsi" w:hAnsiTheme="minorHAnsi" w:hint="eastAsia"/>
          <w:szCs w:val="21"/>
        </w:rPr>
        <w:t>（以下「</w:t>
      </w:r>
      <w:r w:rsidR="00F617E7" w:rsidRPr="00F50C07">
        <w:rPr>
          <w:rFonts w:asciiTheme="minorHAnsi" w:eastAsiaTheme="minorHAnsi" w:hAnsiTheme="minorHAnsi" w:hint="eastAsia"/>
          <w:szCs w:val="21"/>
        </w:rPr>
        <w:t>募集要項</w:t>
      </w:r>
      <w:r w:rsidR="002D1B91" w:rsidRPr="00F50C07">
        <w:rPr>
          <w:rFonts w:asciiTheme="minorHAnsi" w:eastAsiaTheme="minorHAnsi" w:hAnsiTheme="minorHAnsi" w:hint="eastAsia"/>
          <w:szCs w:val="21"/>
        </w:rPr>
        <w:t>」という。）及び仕様書は、鳥取市公式ウェブサイトに掲載する</w:t>
      </w:r>
      <w:r w:rsidR="00F42588" w:rsidRPr="00F50C07">
        <w:rPr>
          <w:rFonts w:asciiTheme="minorHAnsi" w:eastAsiaTheme="minorHAnsi" w:hAnsiTheme="minorHAnsi" w:hint="eastAsia"/>
          <w:szCs w:val="21"/>
        </w:rPr>
        <w:t>とともに、希望者には次のとおり直接交付する</w:t>
      </w:r>
      <w:r w:rsidR="002D1B91" w:rsidRPr="00F50C07">
        <w:rPr>
          <w:rFonts w:asciiTheme="minorHAnsi" w:eastAsiaTheme="minorHAnsi" w:hAnsiTheme="minorHAnsi" w:hint="eastAsia"/>
          <w:szCs w:val="21"/>
        </w:rPr>
        <w:t>。</w:t>
      </w:r>
    </w:p>
    <w:p w14:paraId="5FCFC122" w14:textId="2E0D0982" w:rsidR="00F42588" w:rsidRPr="00F50C07" w:rsidRDefault="00F42588" w:rsidP="00F42588">
      <w:pPr>
        <w:ind w:left="210" w:hangingChars="100" w:hanging="210"/>
        <w:rPr>
          <w:rFonts w:asciiTheme="minorHAnsi" w:eastAsiaTheme="minorHAnsi" w:hAnsiTheme="minorHAnsi"/>
          <w:szCs w:val="21"/>
        </w:rPr>
      </w:pPr>
      <w:r w:rsidRPr="00F50C07">
        <w:rPr>
          <w:rFonts w:asciiTheme="minorHAnsi" w:eastAsiaTheme="minorHAnsi" w:hAnsiTheme="minorHAnsi" w:hint="eastAsia"/>
          <w:szCs w:val="21"/>
        </w:rPr>
        <w:t>（１）交付期間及び時間</w:t>
      </w:r>
    </w:p>
    <w:p w14:paraId="6AE2C0E4" w14:textId="2EE91715" w:rsidR="00F42588" w:rsidRPr="00F50C07" w:rsidRDefault="00F977D4" w:rsidP="00804E78">
      <w:pPr>
        <w:ind w:leftChars="200" w:left="420" w:firstLineChars="100" w:firstLine="210"/>
        <w:rPr>
          <w:rFonts w:asciiTheme="minorHAnsi" w:eastAsiaTheme="minorHAnsi" w:hAnsiTheme="minorHAnsi"/>
          <w:szCs w:val="21"/>
        </w:rPr>
      </w:pPr>
      <w:r w:rsidRPr="00F50C07">
        <w:rPr>
          <w:rFonts w:asciiTheme="minorHAnsi" w:eastAsiaTheme="minorHAnsi" w:hAnsiTheme="minorHAnsi" w:hint="eastAsia"/>
          <w:szCs w:val="21"/>
        </w:rPr>
        <w:t>令和３</w:t>
      </w:r>
      <w:r w:rsidR="00F42588" w:rsidRPr="00F50C07">
        <w:rPr>
          <w:rFonts w:asciiTheme="minorHAnsi" w:eastAsiaTheme="minorHAnsi" w:hAnsiTheme="minorHAnsi" w:hint="eastAsia"/>
          <w:szCs w:val="21"/>
        </w:rPr>
        <w:t>年</w:t>
      </w:r>
      <w:r w:rsidR="00F617E7" w:rsidRPr="00F50C07">
        <w:rPr>
          <w:rFonts w:asciiTheme="minorHAnsi" w:eastAsiaTheme="minorHAnsi" w:hAnsiTheme="minorHAnsi" w:hint="eastAsia"/>
          <w:szCs w:val="21"/>
        </w:rPr>
        <w:t>１２</w:t>
      </w:r>
      <w:r w:rsidR="00F42588" w:rsidRPr="00F50C07">
        <w:rPr>
          <w:rFonts w:asciiTheme="minorHAnsi" w:eastAsiaTheme="minorHAnsi" w:hAnsiTheme="minorHAnsi" w:hint="eastAsia"/>
          <w:szCs w:val="21"/>
        </w:rPr>
        <w:t>月</w:t>
      </w:r>
      <w:r w:rsidRPr="00F50C07">
        <w:rPr>
          <w:rFonts w:asciiTheme="minorHAnsi" w:eastAsiaTheme="minorHAnsi" w:hAnsiTheme="minorHAnsi" w:hint="eastAsia"/>
          <w:szCs w:val="21"/>
        </w:rPr>
        <w:t>２</w:t>
      </w:r>
      <w:r w:rsidR="00F617E7" w:rsidRPr="00F50C07">
        <w:rPr>
          <w:rFonts w:asciiTheme="minorHAnsi" w:eastAsiaTheme="minorHAnsi" w:hAnsiTheme="minorHAnsi" w:hint="eastAsia"/>
          <w:szCs w:val="21"/>
        </w:rPr>
        <w:t>２</w:t>
      </w:r>
      <w:r w:rsidR="00F42588" w:rsidRPr="00F50C07">
        <w:rPr>
          <w:rFonts w:asciiTheme="minorHAnsi" w:eastAsiaTheme="minorHAnsi" w:hAnsiTheme="minorHAnsi" w:hint="eastAsia"/>
          <w:szCs w:val="21"/>
        </w:rPr>
        <w:t>日（</w:t>
      </w:r>
      <w:r w:rsidR="00F617E7" w:rsidRPr="00F50C07">
        <w:rPr>
          <w:rFonts w:asciiTheme="minorHAnsi" w:eastAsiaTheme="minorHAnsi" w:hAnsiTheme="minorHAnsi" w:hint="eastAsia"/>
          <w:szCs w:val="21"/>
        </w:rPr>
        <w:t>水</w:t>
      </w:r>
      <w:r w:rsidR="00F42588" w:rsidRPr="00F50C07">
        <w:rPr>
          <w:rFonts w:asciiTheme="minorHAnsi" w:eastAsiaTheme="minorHAnsi" w:hAnsiTheme="minorHAnsi" w:hint="eastAsia"/>
          <w:szCs w:val="21"/>
        </w:rPr>
        <w:t>）から</w:t>
      </w:r>
      <w:r w:rsidR="00F617E7" w:rsidRPr="00F50C07">
        <w:rPr>
          <w:rFonts w:asciiTheme="minorHAnsi" w:eastAsiaTheme="minorHAnsi" w:hAnsiTheme="minorHAnsi" w:hint="eastAsia"/>
          <w:szCs w:val="21"/>
        </w:rPr>
        <w:t>令和４年１月１２</w:t>
      </w:r>
      <w:r w:rsidR="00F42588" w:rsidRPr="00F50C07">
        <w:rPr>
          <w:rFonts w:asciiTheme="minorHAnsi" w:eastAsiaTheme="minorHAnsi" w:hAnsiTheme="minorHAnsi" w:hint="eastAsia"/>
          <w:szCs w:val="21"/>
        </w:rPr>
        <w:t>日（</w:t>
      </w:r>
      <w:r w:rsidR="00F617E7" w:rsidRPr="00F50C07">
        <w:rPr>
          <w:rFonts w:asciiTheme="minorHAnsi" w:eastAsiaTheme="minorHAnsi" w:hAnsiTheme="minorHAnsi" w:hint="eastAsia"/>
          <w:szCs w:val="21"/>
        </w:rPr>
        <w:t>水</w:t>
      </w:r>
      <w:r w:rsidR="00F42588" w:rsidRPr="00F50C07">
        <w:rPr>
          <w:rFonts w:asciiTheme="minorHAnsi" w:eastAsiaTheme="minorHAnsi" w:hAnsiTheme="minorHAnsi" w:hint="eastAsia"/>
          <w:szCs w:val="21"/>
        </w:rPr>
        <w:t>）までの日（鳥取市の</w:t>
      </w:r>
      <w:r w:rsidR="007777C9" w:rsidRPr="00F50C07">
        <w:rPr>
          <w:rFonts w:asciiTheme="minorHAnsi" w:eastAsiaTheme="minorHAnsi" w:hAnsiTheme="minorHAnsi" w:hint="eastAsia"/>
          <w:szCs w:val="21"/>
        </w:rPr>
        <w:t>休日を定める条例（平成元年鳥取市条例第２号）に規定する休日</w:t>
      </w:r>
      <w:r w:rsidR="00804E78" w:rsidRPr="00F50C07">
        <w:rPr>
          <w:rFonts w:asciiTheme="minorHAnsi" w:eastAsiaTheme="minorHAnsi" w:hAnsiTheme="minorHAnsi" w:hint="eastAsia"/>
          <w:szCs w:val="21"/>
        </w:rPr>
        <w:t>（</w:t>
      </w:r>
      <w:r w:rsidR="007777C9" w:rsidRPr="00F50C07">
        <w:rPr>
          <w:rFonts w:asciiTheme="minorHAnsi" w:eastAsiaTheme="minorHAnsi" w:hAnsiTheme="minorHAnsi" w:hint="eastAsia"/>
          <w:szCs w:val="21"/>
        </w:rPr>
        <w:t>以下</w:t>
      </w:r>
      <w:r w:rsidR="00804E78" w:rsidRPr="00F50C07">
        <w:rPr>
          <w:rFonts w:asciiTheme="minorHAnsi" w:eastAsiaTheme="minorHAnsi" w:hAnsiTheme="minorHAnsi" w:hint="eastAsia"/>
          <w:szCs w:val="21"/>
        </w:rPr>
        <w:t>「休日」という</w:t>
      </w:r>
      <w:r w:rsidR="007777C9" w:rsidRPr="00F50C07">
        <w:rPr>
          <w:rFonts w:asciiTheme="minorHAnsi" w:eastAsiaTheme="minorHAnsi" w:hAnsiTheme="minorHAnsi" w:hint="eastAsia"/>
          <w:szCs w:val="21"/>
        </w:rPr>
        <w:t>。）を除く。</w:t>
      </w:r>
      <w:r w:rsidR="00F42588" w:rsidRPr="00F50C07">
        <w:rPr>
          <w:rFonts w:asciiTheme="minorHAnsi" w:eastAsiaTheme="minorHAnsi" w:hAnsiTheme="minorHAnsi" w:hint="eastAsia"/>
          <w:szCs w:val="21"/>
        </w:rPr>
        <w:t>）の午前</w:t>
      </w:r>
      <w:r w:rsidRPr="00F50C07">
        <w:rPr>
          <w:rFonts w:asciiTheme="minorHAnsi" w:eastAsiaTheme="minorHAnsi" w:hAnsiTheme="minorHAnsi" w:hint="eastAsia"/>
          <w:szCs w:val="21"/>
        </w:rPr>
        <w:t>９</w:t>
      </w:r>
      <w:r w:rsidR="00F42588" w:rsidRPr="00F50C07">
        <w:rPr>
          <w:rFonts w:asciiTheme="minorHAnsi" w:eastAsiaTheme="minorHAnsi" w:hAnsiTheme="minorHAnsi" w:hint="eastAsia"/>
          <w:szCs w:val="21"/>
        </w:rPr>
        <w:t>時</w:t>
      </w:r>
      <w:r w:rsidRPr="00F50C07">
        <w:rPr>
          <w:rFonts w:asciiTheme="minorHAnsi" w:eastAsiaTheme="minorHAnsi" w:hAnsiTheme="minorHAnsi" w:hint="eastAsia"/>
          <w:szCs w:val="21"/>
        </w:rPr>
        <w:t>０</w:t>
      </w:r>
      <w:r w:rsidR="00995ED7" w:rsidRPr="00F50C07">
        <w:rPr>
          <w:rFonts w:asciiTheme="minorHAnsi" w:eastAsiaTheme="minorHAnsi" w:hAnsiTheme="minorHAnsi" w:hint="eastAsia"/>
          <w:szCs w:val="21"/>
        </w:rPr>
        <w:t>０分</w:t>
      </w:r>
      <w:r w:rsidR="00F42588" w:rsidRPr="00F50C07">
        <w:rPr>
          <w:rFonts w:asciiTheme="minorHAnsi" w:eastAsiaTheme="minorHAnsi" w:hAnsiTheme="minorHAnsi" w:hint="eastAsia"/>
          <w:szCs w:val="21"/>
        </w:rPr>
        <w:t>から午後５時</w:t>
      </w:r>
      <w:r w:rsidRPr="00F50C07">
        <w:rPr>
          <w:rFonts w:asciiTheme="minorHAnsi" w:eastAsiaTheme="minorHAnsi" w:hAnsiTheme="minorHAnsi" w:hint="eastAsia"/>
          <w:szCs w:val="21"/>
        </w:rPr>
        <w:t>００</w:t>
      </w:r>
      <w:r w:rsidR="00995ED7" w:rsidRPr="00F50C07">
        <w:rPr>
          <w:rFonts w:asciiTheme="minorHAnsi" w:eastAsiaTheme="minorHAnsi" w:hAnsiTheme="minorHAnsi" w:hint="eastAsia"/>
          <w:szCs w:val="21"/>
        </w:rPr>
        <w:t>分</w:t>
      </w:r>
      <w:r w:rsidR="00F42588" w:rsidRPr="00F50C07">
        <w:rPr>
          <w:rFonts w:asciiTheme="minorHAnsi" w:eastAsiaTheme="minorHAnsi" w:hAnsiTheme="minorHAnsi" w:hint="eastAsia"/>
          <w:szCs w:val="21"/>
        </w:rPr>
        <w:t>まで。</w:t>
      </w:r>
    </w:p>
    <w:p w14:paraId="47133DF8" w14:textId="24220A1D" w:rsidR="00F42588" w:rsidRPr="00F50C07" w:rsidRDefault="00F42588" w:rsidP="00E61BCD">
      <w:pPr>
        <w:ind w:left="630" w:hangingChars="300" w:hanging="630"/>
        <w:rPr>
          <w:rFonts w:asciiTheme="minorHAnsi" w:eastAsiaTheme="minorHAnsi" w:hAnsiTheme="minorHAnsi"/>
          <w:szCs w:val="21"/>
        </w:rPr>
      </w:pPr>
      <w:r w:rsidRPr="00F50C07">
        <w:rPr>
          <w:rFonts w:asciiTheme="minorHAnsi" w:eastAsiaTheme="minorHAnsi" w:hAnsiTheme="minorHAnsi" w:hint="eastAsia"/>
          <w:szCs w:val="21"/>
        </w:rPr>
        <w:t>（２）交付場所</w:t>
      </w:r>
    </w:p>
    <w:p w14:paraId="3D57A13F" w14:textId="07DAF7AF" w:rsidR="00F42588" w:rsidRPr="00F50C07" w:rsidRDefault="00BF1B91" w:rsidP="00E61BCD">
      <w:pPr>
        <w:ind w:left="630" w:hangingChars="300" w:hanging="630"/>
        <w:rPr>
          <w:rFonts w:asciiTheme="minorHAnsi" w:eastAsiaTheme="minorHAnsi" w:hAnsiTheme="minorHAnsi"/>
          <w:szCs w:val="21"/>
        </w:rPr>
      </w:pPr>
      <w:r w:rsidRPr="00F50C07">
        <w:rPr>
          <w:rFonts w:asciiTheme="minorHAnsi" w:eastAsiaTheme="minorHAnsi" w:hAnsiTheme="minorHAnsi" w:hint="eastAsia"/>
          <w:szCs w:val="21"/>
        </w:rPr>
        <w:t xml:space="preserve">　　　</w:t>
      </w:r>
      <w:r w:rsidR="00794A66" w:rsidRPr="00F50C07">
        <w:rPr>
          <w:rFonts w:asciiTheme="minorHAnsi" w:eastAsiaTheme="minorHAnsi" w:hAnsiTheme="minorHAnsi" w:hint="eastAsia"/>
          <w:szCs w:val="21"/>
        </w:rPr>
        <w:t>１１</w:t>
      </w:r>
      <w:r w:rsidR="00F42588" w:rsidRPr="00F50C07">
        <w:rPr>
          <w:rFonts w:asciiTheme="minorHAnsi" w:eastAsiaTheme="minorHAnsi" w:hAnsiTheme="minorHAnsi" w:hint="eastAsia"/>
          <w:szCs w:val="21"/>
        </w:rPr>
        <w:t>の</w:t>
      </w:r>
      <w:r w:rsidR="00BD4AA6" w:rsidRPr="00F50C07">
        <w:rPr>
          <w:rFonts w:asciiTheme="minorHAnsi" w:eastAsiaTheme="minorHAnsi" w:hAnsiTheme="minorHAnsi" w:hint="eastAsia"/>
          <w:szCs w:val="21"/>
        </w:rPr>
        <w:t>担当部局</w:t>
      </w:r>
    </w:p>
    <w:p w14:paraId="3FF97FB0" w14:textId="77777777" w:rsidR="00F617E7" w:rsidRPr="00F50C07" w:rsidRDefault="00F617E7" w:rsidP="00511CC8">
      <w:pPr>
        <w:rPr>
          <w:rFonts w:asciiTheme="minorHAnsi" w:eastAsiaTheme="minorHAnsi" w:hAnsiTheme="minorHAnsi"/>
          <w:szCs w:val="21"/>
        </w:rPr>
      </w:pPr>
    </w:p>
    <w:p w14:paraId="034D82D1" w14:textId="632F7C2F" w:rsidR="0068427B" w:rsidRDefault="0068427B" w:rsidP="00511CC8">
      <w:pPr>
        <w:rPr>
          <w:rFonts w:asciiTheme="minorHAnsi" w:eastAsiaTheme="minorHAnsi" w:hAnsiTheme="minorHAnsi"/>
          <w:szCs w:val="21"/>
        </w:rPr>
      </w:pPr>
      <w:r>
        <w:rPr>
          <w:rFonts w:asciiTheme="minorHAnsi" w:eastAsiaTheme="minorHAnsi" w:hAnsiTheme="minorHAnsi" w:hint="eastAsia"/>
          <w:szCs w:val="21"/>
        </w:rPr>
        <w:t>４</w:t>
      </w:r>
      <w:r w:rsidR="00BF1B91">
        <w:rPr>
          <w:rFonts w:asciiTheme="minorHAnsi" w:eastAsiaTheme="minorHAnsi" w:hAnsiTheme="minorHAnsi" w:hint="eastAsia"/>
          <w:szCs w:val="21"/>
        </w:rPr>
        <w:t xml:space="preserve">　</w:t>
      </w:r>
      <w:r>
        <w:rPr>
          <w:rFonts w:asciiTheme="minorHAnsi" w:eastAsiaTheme="minorHAnsi" w:hAnsiTheme="minorHAnsi" w:hint="eastAsia"/>
          <w:szCs w:val="21"/>
        </w:rPr>
        <w:t>選定方法</w:t>
      </w:r>
    </w:p>
    <w:p w14:paraId="5100ABDA" w14:textId="3F273CB9" w:rsidR="0068427B" w:rsidRDefault="00F617E7" w:rsidP="0068427B">
      <w:pPr>
        <w:ind w:leftChars="100" w:left="210" w:firstLineChars="100" w:firstLine="210"/>
        <w:rPr>
          <w:rFonts w:asciiTheme="minorHAnsi" w:eastAsiaTheme="minorHAnsi" w:hAnsiTheme="minorHAnsi"/>
          <w:szCs w:val="21"/>
        </w:rPr>
      </w:pPr>
      <w:r w:rsidRPr="00F617E7">
        <w:rPr>
          <w:rFonts w:asciiTheme="minorHAnsi" w:eastAsiaTheme="minorHAnsi" w:hAnsiTheme="minorHAnsi" w:hint="eastAsia"/>
          <w:szCs w:val="21"/>
        </w:rPr>
        <w:t>麒麟のまち関西情報発信拠点プロポーザル選考委員会（以下「委員会」という）</w:t>
      </w:r>
      <w:r w:rsidR="0068427B" w:rsidRPr="0068427B">
        <w:rPr>
          <w:rFonts w:asciiTheme="minorHAnsi" w:eastAsiaTheme="minorHAnsi" w:hAnsiTheme="minorHAnsi" w:hint="eastAsia"/>
          <w:szCs w:val="21"/>
        </w:rPr>
        <w:t>を設置し、本業務に最も適していると認められる受託候補者（１者）を選定する。</w:t>
      </w:r>
    </w:p>
    <w:p w14:paraId="70FCDD46" w14:textId="77777777" w:rsidR="00F617E7" w:rsidRDefault="00F617E7" w:rsidP="00511CC8">
      <w:pPr>
        <w:rPr>
          <w:rFonts w:asciiTheme="minorHAnsi" w:eastAsiaTheme="minorHAnsi" w:hAnsiTheme="minorHAnsi"/>
          <w:szCs w:val="21"/>
        </w:rPr>
      </w:pPr>
    </w:p>
    <w:p w14:paraId="21A7C391" w14:textId="74E1CF76" w:rsidR="0068427B" w:rsidRPr="00F50C07" w:rsidRDefault="0068427B" w:rsidP="0068427B">
      <w:pPr>
        <w:rPr>
          <w:rFonts w:asciiTheme="minorHAnsi" w:eastAsiaTheme="minorHAnsi" w:hAnsiTheme="minorHAnsi"/>
          <w:szCs w:val="21"/>
        </w:rPr>
      </w:pPr>
      <w:r>
        <w:rPr>
          <w:rFonts w:asciiTheme="minorHAnsi" w:eastAsiaTheme="minorHAnsi" w:hAnsiTheme="minorHAnsi" w:hint="eastAsia"/>
          <w:szCs w:val="21"/>
        </w:rPr>
        <w:t>５</w:t>
      </w:r>
      <w:r w:rsidR="00BF1B91" w:rsidRPr="00F50C07">
        <w:rPr>
          <w:rFonts w:asciiTheme="minorHAnsi" w:eastAsiaTheme="minorHAnsi" w:hAnsiTheme="minorHAnsi" w:hint="eastAsia"/>
          <w:szCs w:val="21"/>
        </w:rPr>
        <w:t xml:space="preserve">　</w:t>
      </w:r>
      <w:r w:rsidRPr="00F50C07">
        <w:rPr>
          <w:rFonts w:asciiTheme="minorHAnsi" w:eastAsiaTheme="minorHAnsi" w:hAnsiTheme="minorHAnsi" w:hint="eastAsia"/>
          <w:szCs w:val="21"/>
        </w:rPr>
        <w:t>参加</w:t>
      </w:r>
      <w:r w:rsidR="00F977D4" w:rsidRPr="00F50C07">
        <w:rPr>
          <w:rFonts w:asciiTheme="minorHAnsi" w:eastAsiaTheme="minorHAnsi" w:hAnsiTheme="minorHAnsi" w:hint="eastAsia"/>
          <w:szCs w:val="21"/>
        </w:rPr>
        <w:t>意向</w:t>
      </w:r>
      <w:r w:rsidRPr="00F50C07">
        <w:rPr>
          <w:rFonts w:asciiTheme="minorHAnsi" w:eastAsiaTheme="minorHAnsi" w:hAnsiTheme="minorHAnsi" w:hint="eastAsia"/>
          <w:szCs w:val="21"/>
        </w:rPr>
        <w:t>書</w:t>
      </w:r>
      <w:r w:rsidR="006C56A7" w:rsidRPr="00F50C07">
        <w:rPr>
          <w:rFonts w:asciiTheme="minorHAnsi" w:eastAsiaTheme="minorHAnsi" w:hAnsiTheme="minorHAnsi" w:hint="eastAsia"/>
          <w:szCs w:val="21"/>
        </w:rPr>
        <w:t>兼誓約書</w:t>
      </w:r>
      <w:r w:rsidR="00052A64" w:rsidRPr="00F50C07">
        <w:rPr>
          <w:rFonts w:asciiTheme="minorHAnsi" w:eastAsiaTheme="minorHAnsi" w:hAnsiTheme="minorHAnsi" w:hint="eastAsia"/>
          <w:szCs w:val="21"/>
        </w:rPr>
        <w:t>等</w:t>
      </w:r>
      <w:r w:rsidRPr="00F50C07">
        <w:rPr>
          <w:rFonts w:asciiTheme="minorHAnsi" w:eastAsiaTheme="minorHAnsi" w:hAnsiTheme="minorHAnsi" w:hint="eastAsia"/>
          <w:szCs w:val="21"/>
        </w:rPr>
        <w:t>の提出</w:t>
      </w:r>
      <w:r w:rsidR="00995ED7" w:rsidRPr="00F50C07">
        <w:rPr>
          <w:rFonts w:asciiTheme="minorHAnsi" w:eastAsiaTheme="minorHAnsi" w:hAnsiTheme="minorHAnsi" w:hint="eastAsia"/>
          <w:szCs w:val="21"/>
        </w:rPr>
        <w:t>方法</w:t>
      </w:r>
    </w:p>
    <w:p w14:paraId="3C06465A" w14:textId="5AECF4CD" w:rsidR="0068427B" w:rsidRPr="00F50C07" w:rsidRDefault="0068427B" w:rsidP="0068427B">
      <w:pPr>
        <w:ind w:leftChars="100" w:left="210" w:firstLineChars="100" w:firstLine="210"/>
        <w:rPr>
          <w:rFonts w:asciiTheme="minorHAnsi" w:eastAsiaTheme="minorHAnsi" w:hAnsiTheme="minorHAnsi"/>
          <w:szCs w:val="21"/>
        </w:rPr>
      </w:pPr>
      <w:r w:rsidRPr="00F50C07">
        <w:rPr>
          <w:rFonts w:asciiTheme="minorHAnsi" w:eastAsiaTheme="minorHAnsi" w:hAnsiTheme="minorHAnsi" w:hint="eastAsia"/>
          <w:szCs w:val="21"/>
        </w:rPr>
        <w:t>本件公募型プロポーザルに参加</w:t>
      </w:r>
      <w:r w:rsidR="00995ED7" w:rsidRPr="00F50C07">
        <w:rPr>
          <w:rFonts w:asciiTheme="minorHAnsi" w:eastAsiaTheme="minorHAnsi" w:hAnsiTheme="minorHAnsi" w:hint="eastAsia"/>
          <w:szCs w:val="21"/>
        </w:rPr>
        <w:t>しようと</w:t>
      </w:r>
      <w:r w:rsidRPr="00F50C07">
        <w:rPr>
          <w:rFonts w:asciiTheme="minorHAnsi" w:eastAsiaTheme="minorHAnsi" w:hAnsiTheme="minorHAnsi" w:hint="eastAsia"/>
          <w:szCs w:val="21"/>
        </w:rPr>
        <w:t>する</w:t>
      </w:r>
      <w:r w:rsidR="00F617E7" w:rsidRPr="00F50C07">
        <w:rPr>
          <w:rFonts w:asciiTheme="minorHAnsi" w:eastAsiaTheme="minorHAnsi" w:hAnsiTheme="minorHAnsi" w:hint="eastAsia"/>
          <w:szCs w:val="21"/>
        </w:rPr>
        <w:t>者</w:t>
      </w:r>
      <w:r w:rsidRPr="00F50C07">
        <w:rPr>
          <w:rFonts w:asciiTheme="minorHAnsi" w:eastAsiaTheme="minorHAnsi" w:hAnsiTheme="minorHAnsi" w:hint="eastAsia"/>
          <w:szCs w:val="21"/>
        </w:rPr>
        <w:t>は、</w:t>
      </w:r>
      <w:r w:rsidR="001A1528" w:rsidRPr="00F50C07">
        <w:rPr>
          <w:rFonts w:asciiTheme="minorHAnsi" w:eastAsiaTheme="minorHAnsi" w:hAnsiTheme="minorHAnsi" w:hint="eastAsia"/>
          <w:szCs w:val="21"/>
        </w:rPr>
        <w:t>募集要項</w:t>
      </w:r>
      <w:r w:rsidR="00995ED7" w:rsidRPr="00F50C07">
        <w:rPr>
          <w:rFonts w:asciiTheme="minorHAnsi" w:eastAsiaTheme="minorHAnsi" w:hAnsiTheme="minorHAnsi" w:hint="eastAsia"/>
          <w:szCs w:val="21"/>
        </w:rPr>
        <w:t>に定めるところにより参加</w:t>
      </w:r>
      <w:r w:rsidR="00F977D4" w:rsidRPr="00F50C07">
        <w:rPr>
          <w:rFonts w:asciiTheme="minorHAnsi" w:eastAsiaTheme="minorHAnsi" w:hAnsiTheme="minorHAnsi" w:hint="eastAsia"/>
          <w:szCs w:val="21"/>
        </w:rPr>
        <w:t>意向</w:t>
      </w:r>
      <w:r w:rsidR="00995ED7" w:rsidRPr="00F50C07">
        <w:rPr>
          <w:rFonts w:asciiTheme="minorHAnsi" w:eastAsiaTheme="minorHAnsi" w:hAnsiTheme="minorHAnsi" w:hint="eastAsia"/>
          <w:szCs w:val="21"/>
        </w:rPr>
        <w:t>書</w:t>
      </w:r>
      <w:r w:rsidR="006C56A7" w:rsidRPr="00F50C07">
        <w:rPr>
          <w:rFonts w:asciiTheme="minorHAnsi" w:eastAsiaTheme="minorHAnsi" w:hAnsiTheme="minorHAnsi" w:hint="eastAsia"/>
          <w:szCs w:val="21"/>
        </w:rPr>
        <w:t>兼誓約書</w:t>
      </w:r>
      <w:r w:rsidR="00052A64" w:rsidRPr="00F50C07">
        <w:rPr>
          <w:rFonts w:asciiTheme="minorHAnsi" w:eastAsiaTheme="minorHAnsi" w:hAnsiTheme="minorHAnsi" w:hint="eastAsia"/>
          <w:szCs w:val="21"/>
        </w:rPr>
        <w:t>等</w:t>
      </w:r>
      <w:r w:rsidR="00995ED7" w:rsidRPr="00F50C07">
        <w:rPr>
          <w:rFonts w:asciiTheme="minorHAnsi" w:eastAsiaTheme="minorHAnsi" w:hAnsiTheme="minorHAnsi" w:hint="eastAsia"/>
          <w:szCs w:val="21"/>
        </w:rPr>
        <w:t>を</w:t>
      </w:r>
      <w:r w:rsidRPr="00F50C07">
        <w:rPr>
          <w:rFonts w:asciiTheme="minorHAnsi" w:eastAsiaTheme="minorHAnsi" w:hAnsiTheme="minorHAnsi" w:hint="eastAsia"/>
          <w:szCs w:val="21"/>
        </w:rPr>
        <w:t>提出する</w:t>
      </w:r>
      <w:r w:rsidR="0055436F" w:rsidRPr="00F50C07">
        <w:rPr>
          <w:rFonts w:asciiTheme="minorHAnsi" w:eastAsiaTheme="minorHAnsi" w:hAnsiTheme="minorHAnsi" w:hint="eastAsia"/>
          <w:szCs w:val="21"/>
        </w:rPr>
        <w:t>もの</w:t>
      </w:r>
      <w:r w:rsidRPr="00F50C07">
        <w:rPr>
          <w:rFonts w:asciiTheme="minorHAnsi" w:eastAsiaTheme="minorHAnsi" w:hAnsiTheme="minorHAnsi" w:hint="eastAsia"/>
          <w:szCs w:val="21"/>
        </w:rPr>
        <w:t>とす</w:t>
      </w:r>
      <w:r w:rsidR="0055436F" w:rsidRPr="00F50C07">
        <w:rPr>
          <w:rFonts w:asciiTheme="minorHAnsi" w:eastAsiaTheme="minorHAnsi" w:hAnsiTheme="minorHAnsi" w:hint="eastAsia"/>
          <w:szCs w:val="21"/>
        </w:rPr>
        <w:t>る</w:t>
      </w:r>
      <w:r w:rsidRPr="00F50C07">
        <w:rPr>
          <w:rFonts w:asciiTheme="minorHAnsi" w:eastAsiaTheme="minorHAnsi" w:hAnsiTheme="minorHAnsi" w:hint="eastAsia"/>
          <w:szCs w:val="21"/>
        </w:rPr>
        <w:t>。</w:t>
      </w:r>
    </w:p>
    <w:p w14:paraId="1427D0A0" w14:textId="4C7FC5B6" w:rsidR="00F977D4" w:rsidRPr="001A1528" w:rsidRDefault="00F977D4" w:rsidP="00511CC8">
      <w:pPr>
        <w:rPr>
          <w:rFonts w:asciiTheme="minorHAnsi" w:eastAsiaTheme="minorHAnsi" w:hAnsiTheme="minorHAnsi"/>
          <w:strike/>
          <w:color w:val="FF0000"/>
          <w:szCs w:val="21"/>
        </w:rPr>
      </w:pPr>
    </w:p>
    <w:p w14:paraId="3A77F2DC" w14:textId="07BAAED8" w:rsidR="0068427B" w:rsidRPr="00F50C07" w:rsidRDefault="004F7878" w:rsidP="0068427B">
      <w:pPr>
        <w:rPr>
          <w:rFonts w:asciiTheme="minorHAnsi" w:eastAsiaTheme="minorHAnsi" w:hAnsiTheme="minorHAnsi"/>
          <w:szCs w:val="21"/>
        </w:rPr>
      </w:pPr>
      <w:r w:rsidRPr="00F50C07">
        <w:rPr>
          <w:rFonts w:asciiTheme="minorHAnsi" w:eastAsiaTheme="minorHAnsi" w:hAnsiTheme="minorHAnsi" w:hint="eastAsia"/>
          <w:szCs w:val="21"/>
        </w:rPr>
        <w:t>６</w:t>
      </w:r>
      <w:r w:rsidR="00BF1B91" w:rsidRPr="00F50C07">
        <w:rPr>
          <w:rFonts w:asciiTheme="minorHAnsi" w:eastAsiaTheme="minorHAnsi" w:hAnsiTheme="minorHAnsi" w:hint="eastAsia"/>
          <w:szCs w:val="21"/>
        </w:rPr>
        <w:t xml:space="preserve">　</w:t>
      </w:r>
      <w:r w:rsidR="0068427B" w:rsidRPr="00F50C07">
        <w:rPr>
          <w:rFonts w:asciiTheme="minorHAnsi" w:eastAsiaTheme="minorHAnsi" w:hAnsiTheme="minorHAnsi" w:hint="eastAsia"/>
          <w:szCs w:val="21"/>
        </w:rPr>
        <w:t>企画提案書等の提出</w:t>
      </w:r>
    </w:p>
    <w:p w14:paraId="26ACBC4A" w14:textId="092AF11A" w:rsidR="0068427B" w:rsidRPr="00F50C07" w:rsidRDefault="00995ED7" w:rsidP="0068427B">
      <w:pPr>
        <w:ind w:leftChars="100" w:left="210" w:firstLineChars="100" w:firstLine="210"/>
        <w:rPr>
          <w:rFonts w:asciiTheme="minorHAnsi" w:eastAsiaTheme="minorHAnsi" w:hAnsiTheme="minorHAnsi"/>
          <w:szCs w:val="21"/>
        </w:rPr>
      </w:pPr>
      <w:r w:rsidRPr="00F50C07">
        <w:rPr>
          <w:rFonts w:asciiTheme="minorHAnsi" w:eastAsiaTheme="minorHAnsi" w:hAnsiTheme="minorHAnsi" w:hint="eastAsia"/>
          <w:szCs w:val="21"/>
        </w:rPr>
        <w:t>本件公募型プロポーザルに参加しようとする者は、</w:t>
      </w:r>
      <w:r w:rsidR="001A1528" w:rsidRPr="00F50C07">
        <w:rPr>
          <w:rFonts w:asciiTheme="minorHAnsi" w:eastAsiaTheme="minorHAnsi" w:hAnsiTheme="minorHAnsi" w:hint="eastAsia"/>
          <w:szCs w:val="21"/>
        </w:rPr>
        <w:t>募集要項</w:t>
      </w:r>
      <w:r w:rsidRPr="00F50C07">
        <w:rPr>
          <w:rFonts w:asciiTheme="minorHAnsi" w:eastAsiaTheme="minorHAnsi" w:hAnsiTheme="minorHAnsi" w:hint="eastAsia"/>
          <w:szCs w:val="21"/>
        </w:rPr>
        <w:t>に定めるところにより</w:t>
      </w:r>
      <w:r w:rsidR="0068427B" w:rsidRPr="00F50C07">
        <w:rPr>
          <w:rFonts w:asciiTheme="minorHAnsi" w:eastAsiaTheme="minorHAnsi" w:hAnsiTheme="minorHAnsi" w:hint="eastAsia"/>
          <w:szCs w:val="21"/>
        </w:rPr>
        <w:t>企画提案書等を提出するものとする。</w:t>
      </w:r>
    </w:p>
    <w:p w14:paraId="7A646BB1" w14:textId="77777777" w:rsidR="00E91226" w:rsidRPr="00F50C07" w:rsidRDefault="00E91226" w:rsidP="0068427B">
      <w:pPr>
        <w:rPr>
          <w:rFonts w:asciiTheme="minorHAnsi" w:eastAsiaTheme="minorHAnsi" w:hAnsiTheme="minorHAnsi"/>
          <w:szCs w:val="21"/>
        </w:rPr>
      </w:pPr>
    </w:p>
    <w:p w14:paraId="620D0AB5" w14:textId="784E9985" w:rsidR="0068427B" w:rsidRPr="00F50C07" w:rsidRDefault="004F7878" w:rsidP="0068427B">
      <w:pPr>
        <w:rPr>
          <w:rFonts w:asciiTheme="minorHAnsi" w:eastAsiaTheme="minorHAnsi" w:hAnsiTheme="minorHAnsi"/>
          <w:szCs w:val="21"/>
        </w:rPr>
      </w:pPr>
      <w:r w:rsidRPr="00F50C07">
        <w:rPr>
          <w:rFonts w:asciiTheme="minorHAnsi" w:eastAsiaTheme="minorHAnsi" w:hAnsiTheme="minorHAnsi" w:hint="eastAsia"/>
          <w:szCs w:val="21"/>
        </w:rPr>
        <w:t>７</w:t>
      </w:r>
      <w:r w:rsidR="00BF1B91" w:rsidRPr="00F50C07">
        <w:rPr>
          <w:rFonts w:asciiTheme="minorHAnsi" w:eastAsiaTheme="minorHAnsi" w:hAnsiTheme="minorHAnsi" w:hint="eastAsia"/>
          <w:szCs w:val="21"/>
        </w:rPr>
        <w:t xml:space="preserve">　</w:t>
      </w:r>
      <w:r w:rsidR="0068427B" w:rsidRPr="00F50C07">
        <w:rPr>
          <w:rFonts w:asciiTheme="minorHAnsi" w:eastAsiaTheme="minorHAnsi" w:hAnsiTheme="minorHAnsi" w:hint="eastAsia"/>
          <w:szCs w:val="21"/>
        </w:rPr>
        <w:t>審査</w:t>
      </w:r>
    </w:p>
    <w:p w14:paraId="06370B1D" w14:textId="4F783543" w:rsidR="00BF1B91" w:rsidRPr="00F50C07" w:rsidRDefault="00BF1B91" w:rsidP="00794A66">
      <w:pPr>
        <w:ind w:leftChars="100" w:left="210" w:firstLineChars="100" w:firstLine="210"/>
        <w:rPr>
          <w:rFonts w:asciiTheme="minorHAnsi" w:eastAsiaTheme="minorHAnsi" w:hAnsiTheme="minorHAnsi"/>
          <w:szCs w:val="21"/>
        </w:rPr>
      </w:pPr>
      <w:r w:rsidRPr="00F50C07">
        <w:rPr>
          <w:rFonts w:asciiTheme="minorHAnsi" w:eastAsiaTheme="minorHAnsi" w:hAnsiTheme="minorHAnsi" w:hint="eastAsia"/>
          <w:szCs w:val="21"/>
        </w:rPr>
        <w:t>受託候補者の</w:t>
      </w:r>
      <w:r w:rsidR="003B3344" w:rsidRPr="00F50C07">
        <w:rPr>
          <w:rFonts w:asciiTheme="minorHAnsi" w:eastAsiaTheme="minorHAnsi" w:hAnsiTheme="minorHAnsi" w:hint="eastAsia"/>
          <w:szCs w:val="21"/>
        </w:rPr>
        <w:t>審査</w:t>
      </w:r>
      <w:r w:rsidRPr="00F50C07">
        <w:rPr>
          <w:rFonts w:asciiTheme="minorHAnsi" w:eastAsiaTheme="minorHAnsi" w:hAnsiTheme="minorHAnsi" w:hint="eastAsia"/>
          <w:szCs w:val="21"/>
        </w:rPr>
        <w:t>に当たっては、提出された企画提案書等のほか、プレゼンテーション及びヒアリングの内容について、委員会が評価を行う。</w:t>
      </w:r>
    </w:p>
    <w:p w14:paraId="357410A8" w14:textId="77777777" w:rsidR="00BF1B91" w:rsidRPr="00F50C07" w:rsidRDefault="00BF1B91" w:rsidP="00BF1B91">
      <w:pPr>
        <w:rPr>
          <w:rFonts w:asciiTheme="minorHAnsi" w:eastAsiaTheme="minorHAnsi" w:hAnsiTheme="minorHAnsi"/>
          <w:strike/>
          <w:szCs w:val="21"/>
        </w:rPr>
      </w:pPr>
    </w:p>
    <w:p w14:paraId="40AFDFDD" w14:textId="1437A406" w:rsidR="00BF1B91" w:rsidRPr="00B24E89" w:rsidRDefault="00BF1B91" w:rsidP="00BF1B91">
      <w:pPr>
        <w:rPr>
          <w:rFonts w:asciiTheme="minorHAnsi" w:eastAsiaTheme="minorHAnsi" w:hAnsiTheme="minorHAnsi"/>
          <w:szCs w:val="21"/>
        </w:rPr>
      </w:pPr>
      <w:r w:rsidRPr="00B24E89">
        <w:rPr>
          <w:rFonts w:asciiTheme="minorHAnsi" w:eastAsiaTheme="minorHAnsi" w:hAnsiTheme="minorHAnsi" w:hint="eastAsia"/>
          <w:szCs w:val="21"/>
        </w:rPr>
        <w:t>８　審査結果の公表</w:t>
      </w:r>
    </w:p>
    <w:p w14:paraId="362BEB2A" w14:textId="53B18A22" w:rsidR="00BF1B91" w:rsidRPr="00F50C07" w:rsidRDefault="00BF1B91" w:rsidP="00BF1B91">
      <w:pPr>
        <w:rPr>
          <w:rFonts w:asciiTheme="minorHAnsi" w:eastAsiaTheme="minorHAnsi" w:hAnsiTheme="minorHAnsi"/>
          <w:szCs w:val="21"/>
        </w:rPr>
      </w:pPr>
      <w:r w:rsidRPr="00F50C07">
        <w:rPr>
          <w:rFonts w:asciiTheme="minorHAnsi" w:eastAsiaTheme="minorHAnsi" w:hAnsiTheme="minorHAnsi" w:hint="eastAsia"/>
          <w:szCs w:val="21"/>
        </w:rPr>
        <w:t>（１）結果通知及び公表</w:t>
      </w:r>
    </w:p>
    <w:p w14:paraId="4DE987D8" w14:textId="315B456A" w:rsidR="00BF1B91" w:rsidRPr="00F50C07" w:rsidRDefault="0024046C" w:rsidP="00E91226">
      <w:pPr>
        <w:ind w:leftChars="200" w:left="420" w:firstLineChars="100" w:firstLine="210"/>
        <w:rPr>
          <w:rFonts w:asciiTheme="minorHAnsi" w:eastAsiaTheme="minorHAnsi" w:hAnsiTheme="minorHAnsi"/>
          <w:szCs w:val="21"/>
        </w:rPr>
      </w:pPr>
      <w:r w:rsidRPr="00F50C07">
        <w:rPr>
          <w:rFonts w:asciiTheme="minorHAnsi" w:eastAsiaTheme="minorHAnsi" w:hAnsiTheme="minorHAnsi" w:hint="eastAsia"/>
          <w:szCs w:val="21"/>
        </w:rPr>
        <w:t>審査</w:t>
      </w:r>
      <w:r w:rsidR="00BF1B91" w:rsidRPr="00F50C07">
        <w:rPr>
          <w:rFonts w:asciiTheme="minorHAnsi" w:eastAsiaTheme="minorHAnsi" w:hAnsiTheme="minorHAnsi" w:hint="eastAsia"/>
          <w:szCs w:val="21"/>
        </w:rPr>
        <w:t>結果は、参加した全ての者に対し、令和４年２月末日までに書面にて通知するとともに、</w:t>
      </w:r>
      <w:r w:rsidRPr="00F50C07">
        <w:rPr>
          <w:rFonts w:asciiTheme="minorHAnsi" w:eastAsiaTheme="minorHAnsi" w:hAnsiTheme="minorHAnsi" w:hint="eastAsia"/>
          <w:szCs w:val="21"/>
        </w:rPr>
        <w:t>鳥取市公式ウェブサイト</w:t>
      </w:r>
      <w:r w:rsidR="00BF1B91" w:rsidRPr="00F50C07">
        <w:rPr>
          <w:rFonts w:asciiTheme="minorHAnsi" w:eastAsiaTheme="minorHAnsi" w:hAnsiTheme="minorHAnsi" w:hint="eastAsia"/>
          <w:szCs w:val="21"/>
        </w:rPr>
        <w:t>において公表する。</w:t>
      </w:r>
    </w:p>
    <w:p w14:paraId="1A60D162" w14:textId="1BD34743" w:rsidR="0024046C" w:rsidRPr="00F50C07" w:rsidRDefault="00BF1B91" w:rsidP="00BF1B91">
      <w:pPr>
        <w:rPr>
          <w:rFonts w:asciiTheme="minorHAnsi" w:eastAsiaTheme="minorHAnsi" w:hAnsiTheme="minorHAnsi"/>
          <w:szCs w:val="21"/>
        </w:rPr>
      </w:pPr>
      <w:r w:rsidRPr="00F50C07">
        <w:rPr>
          <w:rFonts w:asciiTheme="minorHAnsi" w:eastAsiaTheme="minorHAnsi" w:hAnsiTheme="minorHAnsi" w:hint="eastAsia"/>
          <w:szCs w:val="21"/>
        </w:rPr>
        <w:lastRenderedPageBreak/>
        <w:t xml:space="preserve">　</w:t>
      </w:r>
      <w:r w:rsidR="0024046C" w:rsidRPr="00F50C07">
        <w:rPr>
          <w:rFonts w:asciiTheme="minorHAnsi" w:eastAsiaTheme="minorHAnsi" w:hAnsiTheme="minorHAnsi" w:hint="eastAsia"/>
          <w:szCs w:val="21"/>
        </w:rPr>
        <w:t xml:space="preserve">　</w:t>
      </w:r>
      <w:r w:rsidR="00E91226" w:rsidRPr="00F50C07">
        <w:rPr>
          <w:rFonts w:asciiTheme="minorHAnsi" w:eastAsiaTheme="minorHAnsi" w:hAnsiTheme="minorHAnsi" w:hint="eastAsia"/>
          <w:szCs w:val="21"/>
        </w:rPr>
        <w:t xml:space="preserve">　</w:t>
      </w:r>
      <w:r w:rsidR="0024046C" w:rsidRPr="00F50C07">
        <w:rPr>
          <w:rFonts w:asciiTheme="minorHAnsi" w:eastAsiaTheme="minorHAnsi" w:hAnsiTheme="minorHAnsi" w:hint="eastAsia"/>
          <w:szCs w:val="21"/>
        </w:rPr>
        <w:t>なお、公表する内容は次に掲げる事項とする。</w:t>
      </w:r>
    </w:p>
    <w:p w14:paraId="130D3E4A" w14:textId="1582D18C" w:rsidR="00BF1B91" w:rsidRPr="00F50C07" w:rsidRDefault="0024046C" w:rsidP="0024046C">
      <w:pPr>
        <w:ind w:firstLineChars="300" w:firstLine="630"/>
        <w:rPr>
          <w:rFonts w:asciiTheme="minorHAnsi" w:eastAsiaTheme="minorHAnsi" w:hAnsiTheme="minorHAnsi"/>
          <w:szCs w:val="21"/>
        </w:rPr>
      </w:pPr>
      <w:r w:rsidRPr="00F50C07">
        <w:rPr>
          <w:rFonts w:asciiTheme="minorHAnsi" w:eastAsiaTheme="minorHAnsi" w:hAnsiTheme="minorHAnsi" w:hint="eastAsia"/>
          <w:szCs w:val="21"/>
        </w:rPr>
        <w:t xml:space="preserve">ア　</w:t>
      </w:r>
      <w:r w:rsidR="00BF1B91" w:rsidRPr="00F50C07">
        <w:rPr>
          <w:rFonts w:asciiTheme="minorHAnsi" w:eastAsiaTheme="minorHAnsi" w:hAnsiTheme="minorHAnsi" w:hint="eastAsia"/>
          <w:szCs w:val="21"/>
        </w:rPr>
        <w:t>受託候補者の名称及び総得点</w:t>
      </w:r>
    </w:p>
    <w:p w14:paraId="7E1B6808" w14:textId="4F7021F3" w:rsidR="00BF1B91" w:rsidRPr="00F50C07" w:rsidRDefault="00BF1B91" w:rsidP="00BF1B91">
      <w:pPr>
        <w:rPr>
          <w:rFonts w:asciiTheme="minorHAnsi" w:eastAsiaTheme="minorHAnsi" w:hAnsiTheme="minorHAnsi"/>
          <w:szCs w:val="21"/>
        </w:rPr>
      </w:pPr>
      <w:r w:rsidRPr="00F50C07">
        <w:rPr>
          <w:rFonts w:asciiTheme="minorHAnsi" w:eastAsiaTheme="minorHAnsi" w:hAnsiTheme="minorHAnsi" w:hint="eastAsia"/>
          <w:szCs w:val="21"/>
        </w:rPr>
        <w:t xml:space="preserve">　</w:t>
      </w:r>
      <w:r w:rsidR="0024046C" w:rsidRPr="00F50C07">
        <w:rPr>
          <w:rFonts w:asciiTheme="minorHAnsi" w:eastAsiaTheme="minorHAnsi" w:hAnsiTheme="minorHAnsi" w:hint="eastAsia"/>
          <w:szCs w:val="21"/>
        </w:rPr>
        <w:t xml:space="preserve">　　イ　</w:t>
      </w:r>
      <w:r w:rsidRPr="00F50C07">
        <w:rPr>
          <w:rFonts w:asciiTheme="minorHAnsi" w:eastAsiaTheme="minorHAnsi" w:hAnsiTheme="minorHAnsi" w:hint="eastAsia"/>
          <w:szCs w:val="21"/>
        </w:rPr>
        <w:t>受託候補者以外の総得点（団体名は非公開とする。）</w:t>
      </w:r>
    </w:p>
    <w:p w14:paraId="632946B5" w14:textId="7189DE27" w:rsidR="00BF1B91" w:rsidRPr="00F50C07" w:rsidRDefault="00BF1B91" w:rsidP="00BF1B91">
      <w:pPr>
        <w:rPr>
          <w:rFonts w:asciiTheme="minorHAnsi" w:eastAsiaTheme="minorHAnsi" w:hAnsiTheme="minorHAnsi"/>
          <w:szCs w:val="21"/>
        </w:rPr>
      </w:pPr>
      <w:r w:rsidRPr="00F50C07">
        <w:rPr>
          <w:rFonts w:asciiTheme="minorHAnsi" w:eastAsiaTheme="minorHAnsi" w:hAnsiTheme="minorHAnsi" w:hint="eastAsia"/>
          <w:szCs w:val="21"/>
        </w:rPr>
        <w:t>（２）その他</w:t>
      </w:r>
    </w:p>
    <w:p w14:paraId="418A6D4A" w14:textId="4D4DC31C" w:rsidR="00BF1B91" w:rsidRPr="00F50C07" w:rsidRDefault="00BF1B91" w:rsidP="00B53372">
      <w:pPr>
        <w:ind w:leftChars="100" w:left="210" w:firstLineChars="100" w:firstLine="210"/>
        <w:rPr>
          <w:rFonts w:asciiTheme="minorHAnsi" w:eastAsiaTheme="minorHAnsi" w:hAnsiTheme="minorHAnsi"/>
          <w:szCs w:val="21"/>
        </w:rPr>
      </w:pPr>
      <w:r w:rsidRPr="00F50C07">
        <w:rPr>
          <w:rFonts w:asciiTheme="minorHAnsi" w:eastAsiaTheme="minorHAnsi" w:hAnsiTheme="minorHAnsi" w:hint="eastAsia"/>
          <w:szCs w:val="21"/>
        </w:rPr>
        <w:t>審査の経過及び内容に関する問い合わせには応じない。また、選定結果に対する一切の異議申立ては受け付けない。なお、委員会</w:t>
      </w:r>
      <w:r w:rsidR="00716D66" w:rsidRPr="00F50C07">
        <w:rPr>
          <w:rFonts w:asciiTheme="minorHAnsi" w:eastAsiaTheme="minorHAnsi" w:hAnsiTheme="minorHAnsi" w:hint="eastAsia"/>
          <w:szCs w:val="21"/>
        </w:rPr>
        <w:t>の議事</w:t>
      </w:r>
      <w:r w:rsidRPr="00F50C07">
        <w:rPr>
          <w:rFonts w:asciiTheme="minorHAnsi" w:eastAsiaTheme="minorHAnsi" w:hAnsiTheme="minorHAnsi" w:hint="eastAsia"/>
          <w:szCs w:val="21"/>
        </w:rPr>
        <w:t>は非公開とする。</w:t>
      </w:r>
    </w:p>
    <w:p w14:paraId="794A8AE8" w14:textId="77777777" w:rsidR="00BF1B91" w:rsidRPr="00B24E89" w:rsidRDefault="00BF1B91" w:rsidP="00BF1B91">
      <w:pPr>
        <w:rPr>
          <w:rFonts w:asciiTheme="minorHAnsi" w:eastAsiaTheme="minorHAnsi" w:hAnsiTheme="minorHAnsi"/>
          <w:strike/>
          <w:szCs w:val="21"/>
        </w:rPr>
      </w:pPr>
    </w:p>
    <w:p w14:paraId="3BBFD10E" w14:textId="02093835" w:rsidR="00BF1B91" w:rsidRDefault="00BF1B91" w:rsidP="00BF1B91">
      <w:pPr>
        <w:rPr>
          <w:rFonts w:asciiTheme="minorHAnsi" w:eastAsiaTheme="minorHAnsi" w:hAnsiTheme="minorHAnsi"/>
          <w:szCs w:val="21"/>
        </w:rPr>
      </w:pPr>
      <w:r>
        <w:rPr>
          <w:rFonts w:asciiTheme="minorHAnsi" w:eastAsiaTheme="minorHAnsi" w:hAnsiTheme="minorHAnsi" w:hint="eastAsia"/>
          <w:szCs w:val="21"/>
        </w:rPr>
        <w:t xml:space="preserve">９　</w:t>
      </w:r>
      <w:r w:rsidRPr="00BF1B91">
        <w:rPr>
          <w:rFonts w:asciiTheme="minorHAnsi" w:eastAsiaTheme="minorHAnsi" w:hAnsiTheme="minorHAnsi" w:hint="eastAsia"/>
          <w:szCs w:val="21"/>
        </w:rPr>
        <w:t>契約の締結</w:t>
      </w:r>
    </w:p>
    <w:p w14:paraId="33A36BF1" w14:textId="77777777" w:rsidR="00B53372" w:rsidRPr="00BF1B91" w:rsidRDefault="00B53372" w:rsidP="00B53372">
      <w:pPr>
        <w:rPr>
          <w:rFonts w:asciiTheme="minorHAnsi" w:eastAsiaTheme="minorHAnsi" w:hAnsiTheme="minorHAnsi"/>
          <w:szCs w:val="21"/>
        </w:rPr>
      </w:pPr>
      <w:r>
        <w:rPr>
          <w:rFonts w:asciiTheme="minorHAnsi" w:eastAsiaTheme="minorHAnsi" w:hAnsiTheme="minorHAnsi" w:hint="eastAsia"/>
          <w:szCs w:val="21"/>
        </w:rPr>
        <w:t>（１）</w:t>
      </w:r>
      <w:r w:rsidRPr="00BF1B91">
        <w:rPr>
          <w:rFonts w:asciiTheme="minorHAnsi" w:eastAsiaTheme="minorHAnsi" w:hAnsiTheme="minorHAnsi" w:hint="eastAsia"/>
          <w:szCs w:val="21"/>
        </w:rPr>
        <w:t>仕様に関する協議</w:t>
      </w:r>
    </w:p>
    <w:p w14:paraId="1F70D3B2" w14:textId="5CF0A6A1" w:rsidR="00B53372" w:rsidRPr="00F50C07" w:rsidRDefault="00B53372" w:rsidP="00B53372">
      <w:pPr>
        <w:ind w:leftChars="200" w:left="420" w:firstLineChars="100" w:firstLine="210"/>
        <w:rPr>
          <w:rFonts w:asciiTheme="minorHAnsi" w:eastAsiaTheme="minorHAnsi" w:hAnsiTheme="minorHAnsi"/>
          <w:szCs w:val="21"/>
        </w:rPr>
      </w:pPr>
      <w:r w:rsidRPr="00F50C07">
        <w:rPr>
          <w:rFonts w:asciiTheme="minorHAnsi" w:eastAsiaTheme="minorHAnsi" w:hAnsiTheme="minorHAnsi" w:hint="eastAsia"/>
          <w:szCs w:val="21"/>
        </w:rPr>
        <w:t>契約締結前に、本市と受託候補者の間で企画提案書等の内容をもとに、具体的な</w:t>
      </w:r>
      <w:r w:rsidR="0036538B" w:rsidRPr="00F50C07">
        <w:rPr>
          <w:rFonts w:asciiTheme="minorHAnsi" w:eastAsiaTheme="minorHAnsi" w:hAnsiTheme="minorHAnsi" w:hint="eastAsia"/>
          <w:szCs w:val="21"/>
        </w:rPr>
        <w:t>仕様に関する</w:t>
      </w:r>
      <w:r w:rsidRPr="00F50C07">
        <w:rPr>
          <w:rFonts w:asciiTheme="minorHAnsi" w:eastAsiaTheme="minorHAnsi" w:hAnsiTheme="minorHAnsi" w:hint="eastAsia"/>
          <w:szCs w:val="21"/>
        </w:rPr>
        <w:t>協議を行うものとする。なお、協議にあたっては、企画提案書等の内容の一部を修正する場合がある。</w:t>
      </w:r>
    </w:p>
    <w:p w14:paraId="3D5327D6" w14:textId="77777777" w:rsidR="0036538B" w:rsidRPr="00F50C07" w:rsidRDefault="0036538B" w:rsidP="0036538B">
      <w:pPr>
        <w:rPr>
          <w:rFonts w:asciiTheme="minorHAnsi" w:eastAsiaTheme="minorHAnsi" w:hAnsiTheme="minorHAnsi"/>
          <w:szCs w:val="21"/>
        </w:rPr>
      </w:pPr>
      <w:r w:rsidRPr="00F50C07">
        <w:rPr>
          <w:rFonts w:asciiTheme="minorHAnsi" w:eastAsiaTheme="minorHAnsi" w:hAnsiTheme="minorHAnsi" w:hint="eastAsia"/>
          <w:szCs w:val="21"/>
        </w:rPr>
        <w:t>（２）契約締結</w:t>
      </w:r>
    </w:p>
    <w:p w14:paraId="36BE0A71" w14:textId="18BB65EB" w:rsidR="00B53372" w:rsidRPr="00F50C07" w:rsidRDefault="0036538B" w:rsidP="0036538B">
      <w:pPr>
        <w:ind w:leftChars="200" w:left="420" w:firstLineChars="100" w:firstLine="210"/>
        <w:rPr>
          <w:rFonts w:asciiTheme="minorHAnsi" w:eastAsiaTheme="minorHAnsi" w:hAnsiTheme="minorHAnsi"/>
          <w:szCs w:val="21"/>
        </w:rPr>
      </w:pPr>
      <w:r w:rsidRPr="00F50C07">
        <w:rPr>
          <w:rFonts w:asciiTheme="minorHAnsi" w:eastAsiaTheme="minorHAnsi" w:hAnsiTheme="minorHAnsi" w:hint="eastAsia"/>
          <w:szCs w:val="21"/>
        </w:rPr>
        <w:t>双方合意により確定した仕様書に基づき、受託候補者から見積書を徴取し、</w:t>
      </w:r>
      <w:r w:rsidRPr="00F50C07">
        <w:rPr>
          <w:rFonts w:ascii="游明朝" w:eastAsia="游明朝" w:hAnsi="游明朝" w:hint="eastAsia"/>
          <w:kern w:val="0"/>
        </w:rPr>
        <w:t>地方自治法施行令第１６７条の２第１項第２号の規定に基づく</w:t>
      </w:r>
      <w:r w:rsidRPr="00F50C07">
        <w:rPr>
          <w:rFonts w:asciiTheme="minorHAnsi" w:eastAsiaTheme="minorHAnsi" w:hAnsiTheme="minorHAnsi" w:hint="eastAsia"/>
          <w:szCs w:val="21"/>
        </w:rPr>
        <w:t>随意契約の方法にて契約を締結する。</w:t>
      </w:r>
    </w:p>
    <w:p w14:paraId="48C3D9C8" w14:textId="5A636A1F" w:rsidR="00BF1B91" w:rsidRPr="00F50C07" w:rsidRDefault="00BF1B91" w:rsidP="0036538B">
      <w:pPr>
        <w:ind w:leftChars="200" w:left="420" w:firstLineChars="100" w:firstLine="210"/>
        <w:rPr>
          <w:rFonts w:asciiTheme="minorHAnsi" w:eastAsiaTheme="minorHAnsi" w:hAnsiTheme="minorHAnsi"/>
          <w:szCs w:val="21"/>
        </w:rPr>
      </w:pPr>
      <w:r w:rsidRPr="00F50C07">
        <w:rPr>
          <w:rFonts w:asciiTheme="minorHAnsi" w:eastAsiaTheme="minorHAnsi" w:hAnsiTheme="minorHAnsi" w:hint="eastAsia"/>
          <w:szCs w:val="21"/>
        </w:rPr>
        <w:t>本契約は、鳥取市契約規則</w:t>
      </w:r>
      <w:r w:rsidR="00B53372" w:rsidRPr="00F50C07">
        <w:rPr>
          <w:rFonts w:asciiTheme="minorHAnsi" w:eastAsiaTheme="minorHAnsi" w:hAnsiTheme="minorHAnsi" w:hint="eastAsia"/>
          <w:szCs w:val="21"/>
        </w:rPr>
        <w:t>（昭和３９年鳥取市規則第３号）</w:t>
      </w:r>
      <w:r w:rsidRPr="00F50C07">
        <w:rPr>
          <w:rFonts w:asciiTheme="minorHAnsi" w:eastAsiaTheme="minorHAnsi" w:hAnsiTheme="minorHAnsi" w:hint="eastAsia"/>
          <w:szCs w:val="21"/>
        </w:rPr>
        <w:t>に基づき、見積額の範囲内で</w:t>
      </w:r>
      <w:r w:rsidR="00B53372" w:rsidRPr="00F50C07">
        <w:rPr>
          <w:rFonts w:asciiTheme="minorHAnsi" w:eastAsiaTheme="minorHAnsi" w:hAnsiTheme="minorHAnsi" w:hint="eastAsia"/>
          <w:szCs w:val="21"/>
        </w:rPr>
        <w:t>、</w:t>
      </w:r>
      <w:r w:rsidRPr="00F50C07">
        <w:rPr>
          <w:rFonts w:asciiTheme="minorHAnsi" w:eastAsiaTheme="minorHAnsi" w:hAnsiTheme="minorHAnsi" w:hint="eastAsia"/>
          <w:szCs w:val="21"/>
        </w:rPr>
        <w:t>受託候補者と</w:t>
      </w:r>
      <w:r w:rsidR="00B24E89" w:rsidRPr="00F50C07">
        <w:rPr>
          <w:rFonts w:asciiTheme="minorHAnsi" w:eastAsiaTheme="minorHAnsi" w:hAnsiTheme="minorHAnsi" w:hint="eastAsia"/>
          <w:szCs w:val="21"/>
        </w:rPr>
        <w:t>募集要項に定める</w:t>
      </w:r>
      <w:r w:rsidR="00794A66" w:rsidRPr="00F50C07">
        <w:rPr>
          <w:rFonts w:asciiTheme="minorHAnsi" w:eastAsiaTheme="minorHAnsi" w:hAnsiTheme="minorHAnsi" w:hint="eastAsia"/>
          <w:szCs w:val="21"/>
        </w:rPr>
        <w:t>ところにより</w:t>
      </w:r>
      <w:r w:rsidRPr="00F50C07">
        <w:rPr>
          <w:rFonts w:asciiTheme="minorHAnsi" w:eastAsiaTheme="minorHAnsi" w:hAnsiTheme="minorHAnsi" w:hint="eastAsia"/>
          <w:szCs w:val="21"/>
        </w:rPr>
        <w:t>締結する</w:t>
      </w:r>
      <w:r w:rsidR="00794A66" w:rsidRPr="00F50C07">
        <w:rPr>
          <w:rFonts w:asciiTheme="minorHAnsi" w:eastAsiaTheme="minorHAnsi" w:hAnsiTheme="minorHAnsi" w:hint="eastAsia"/>
          <w:szCs w:val="21"/>
        </w:rPr>
        <w:t>ものとする</w:t>
      </w:r>
      <w:r w:rsidRPr="00F50C07">
        <w:rPr>
          <w:rFonts w:asciiTheme="minorHAnsi" w:eastAsiaTheme="minorHAnsi" w:hAnsiTheme="minorHAnsi" w:hint="eastAsia"/>
          <w:szCs w:val="21"/>
        </w:rPr>
        <w:t>。</w:t>
      </w:r>
    </w:p>
    <w:p w14:paraId="7498F42E" w14:textId="77777777" w:rsidR="00BF1B91" w:rsidRPr="00F50C07" w:rsidRDefault="00BF1B91" w:rsidP="00BF1B91">
      <w:pPr>
        <w:rPr>
          <w:rFonts w:asciiTheme="minorHAnsi" w:eastAsiaTheme="minorHAnsi" w:hAnsiTheme="minorHAnsi"/>
          <w:strike/>
          <w:szCs w:val="21"/>
        </w:rPr>
      </w:pPr>
    </w:p>
    <w:p w14:paraId="2ADC7C41" w14:textId="23B5BE77" w:rsidR="00BF1B91" w:rsidRPr="00F50C07" w:rsidRDefault="00946617" w:rsidP="00BF1B91">
      <w:pPr>
        <w:rPr>
          <w:rFonts w:asciiTheme="minorHAnsi" w:eastAsiaTheme="minorHAnsi" w:hAnsiTheme="minorHAnsi"/>
          <w:szCs w:val="21"/>
        </w:rPr>
      </w:pPr>
      <w:r w:rsidRPr="00F50C07">
        <w:rPr>
          <w:rFonts w:asciiTheme="minorHAnsi" w:eastAsiaTheme="minorHAnsi" w:hAnsiTheme="minorHAnsi" w:hint="eastAsia"/>
          <w:szCs w:val="21"/>
        </w:rPr>
        <w:t>１</w:t>
      </w:r>
      <w:r w:rsidR="00B24E89" w:rsidRPr="00F50C07">
        <w:rPr>
          <w:rFonts w:asciiTheme="minorHAnsi" w:eastAsiaTheme="minorHAnsi" w:hAnsiTheme="minorHAnsi" w:hint="eastAsia"/>
          <w:szCs w:val="21"/>
        </w:rPr>
        <w:t>０</w:t>
      </w:r>
      <w:r w:rsidR="00BF1B91" w:rsidRPr="00F50C07">
        <w:rPr>
          <w:rFonts w:asciiTheme="minorHAnsi" w:eastAsiaTheme="minorHAnsi" w:hAnsiTheme="minorHAnsi" w:hint="eastAsia"/>
          <w:szCs w:val="21"/>
        </w:rPr>
        <w:t xml:space="preserve">　その他の留意事項</w:t>
      </w:r>
    </w:p>
    <w:p w14:paraId="679780AF" w14:textId="148E8E81" w:rsidR="00BF1B91" w:rsidRPr="00BF1B91" w:rsidRDefault="00946617" w:rsidP="0036538B">
      <w:pPr>
        <w:ind w:left="420" w:hangingChars="200" w:hanging="420"/>
        <w:rPr>
          <w:rFonts w:asciiTheme="minorHAnsi" w:eastAsiaTheme="minorHAnsi" w:hAnsiTheme="minorHAnsi"/>
          <w:szCs w:val="21"/>
        </w:rPr>
      </w:pPr>
      <w:r w:rsidRPr="00F50C07">
        <w:rPr>
          <w:rFonts w:asciiTheme="minorHAnsi" w:eastAsiaTheme="minorHAnsi" w:hAnsiTheme="minorHAnsi" w:hint="eastAsia"/>
          <w:szCs w:val="21"/>
        </w:rPr>
        <w:t>（１）</w:t>
      </w:r>
      <w:r w:rsidR="00794A66" w:rsidRPr="00F50C07">
        <w:rPr>
          <w:rFonts w:asciiTheme="minorHAnsi" w:eastAsiaTheme="minorHAnsi" w:hAnsiTheme="minorHAnsi" w:hint="eastAsia"/>
          <w:szCs w:val="21"/>
        </w:rPr>
        <w:t>本件公募型プロポーザルの参加</w:t>
      </w:r>
      <w:r w:rsidR="00BF1B91" w:rsidRPr="00F50C07">
        <w:rPr>
          <w:rFonts w:asciiTheme="minorHAnsi" w:eastAsiaTheme="minorHAnsi" w:hAnsiTheme="minorHAnsi" w:hint="eastAsia"/>
          <w:szCs w:val="21"/>
        </w:rPr>
        <w:t>者が、受託候補者の決定前までに、委員会の委員に接触することを禁止する。接触の事実が認めら</w:t>
      </w:r>
      <w:r w:rsidR="00BF1B91" w:rsidRPr="00BF1B91">
        <w:rPr>
          <w:rFonts w:asciiTheme="minorHAnsi" w:eastAsiaTheme="minorHAnsi" w:hAnsiTheme="minorHAnsi" w:hint="eastAsia"/>
          <w:szCs w:val="21"/>
        </w:rPr>
        <w:t>れた場合、失格とする。</w:t>
      </w:r>
    </w:p>
    <w:p w14:paraId="3A30A6D2" w14:textId="7B076643" w:rsidR="00BF1B91" w:rsidRPr="00BF1B91" w:rsidRDefault="00946617" w:rsidP="0036538B">
      <w:pPr>
        <w:ind w:left="420" w:hangingChars="200" w:hanging="420"/>
        <w:rPr>
          <w:rFonts w:asciiTheme="minorHAnsi" w:eastAsiaTheme="minorHAnsi" w:hAnsiTheme="minorHAnsi"/>
          <w:szCs w:val="21"/>
        </w:rPr>
      </w:pPr>
      <w:r>
        <w:rPr>
          <w:rFonts w:asciiTheme="minorHAnsi" w:eastAsiaTheme="minorHAnsi" w:hAnsiTheme="minorHAnsi" w:hint="eastAsia"/>
          <w:szCs w:val="21"/>
        </w:rPr>
        <w:t>（２）</w:t>
      </w:r>
      <w:r w:rsidR="00BF1B91" w:rsidRPr="00BF1B91">
        <w:rPr>
          <w:rFonts w:asciiTheme="minorHAnsi" w:eastAsiaTheme="minorHAnsi" w:hAnsiTheme="minorHAnsi" w:hint="eastAsia"/>
          <w:szCs w:val="21"/>
        </w:rPr>
        <w:t>本件公募型プロポーザルへの参加に要する一切の費用は、参加希望者及び参加者の負担とする。</w:t>
      </w:r>
    </w:p>
    <w:p w14:paraId="777C99AE" w14:textId="65EB086E" w:rsidR="00BF1B91" w:rsidRPr="00BF1B91" w:rsidRDefault="00946617" w:rsidP="0036538B">
      <w:pPr>
        <w:ind w:left="420" w:hangingChars="200" w:hanging="420"/>
        <w:rPr>
          <w:rFonts w:asciiTheme="minorHAnsi" w:eastAsiaTheme="minorHAnsi" w:hAnsiTheme="minorHAnsi"/>
          <w:szCs w:val="21"/>
        </w:rPr>
      </w:pPr>
      <w:r>
        <w:rPr>
          <w:rFonts w:asciiTheme="minorHAnsi" w:eastAsiaTheme="minorHAnsi" w:hAnsiTheme="minorHAnsi" w:hint="eastAsia"/>
          <w:szCs w:val="21"/>
        </w:rPr>
        <w:t>（３）</w:t>
      </w:r>
      <w:r w:rsidR="00BF1B91" w:rsidRPr="00BF1B91">
        <w:rPr>
          <w:rFonts w:asciiTheme="minorHAnsi" w:eastAsiaTheme="minorHAnsi" w:hAnsiTheme="minorHAnsi" w:hint="eastAsia"/>
          <w:szCs w:val="21"/>
        </w:rPr>
        <w:t>提出された企画提案書等は、提出後、追加又は変更はできないものとし、採用、不採用にかかわらず返却はしない。</w:t>
      </w:r>
    </w:p>
    <w:p w14:paraId="0220AEC9" w14:textId="04AF59FA" w:rsidR="00BF1B91" w:rsidRPr="00BF1B91" w:rsidRDefault="00946617" w:rsidP="00BF1B91">
      <w:pPr>
        <w:rPr>
          <w:rFonts w:asciiTheme="minorHAnsi" w:eastAsiaTheme="minorHAnsi" w:hAnsiTheme="minorHAnsi"/>
          <w:szCs w:val="21"/>
        </w:rPr>
      </w:pPr>
      <w:r>
        <w:rPr>
          <w:rFonts w:asciiTheme="minorHAnsi" w:eastAsiaTheme="minorHAnsi" w:hAnsiTheme="minorHAnsi" w:hint="eastAsia"/>
          <w:szCs w:val="21"/>
        </w:rPr>
        <w:t>（４）</w:t>
      </w:r>
      <w:r w:rsidR="00BF1B91" w:rsidRPr="00BF1B91">
        <w:rPr>
          <w:rFonts w:asciiTheme="minorHAnsi" w:eastAsiaTheme="minorHAnsi" w:hAnsiTheme="minorHAnsi" w:hint="eastAsia"/>
          <w:szCs w:val="21"/>
        </w:rPr>
        <w:t>提出された企画提案書等は、他の用途には使用しない。</w:t>
      </w:r>
    </w:p>
    <w:p w14:paraId="3ADE1130" w14:textId="561B8284" w:rsidR="00BF1B91" w:rsidRPr="00BF1B91" w:rsidRDefault="00946617" w:rsidP="00BF1B91">
      <w:pPr>
        <w:rPr>
          <w:rFonts w:asciiTheme="minorHAnsi" w:eastAsiaTheme="minorHAnsi" w:hAnsiTheme="minorHAnsi"/>
          <w:szCs w:val="21"/>
        </w:rPr>
      </w:pPr>
      <w:r>
        <w:rPr>
          <w:rFonts w:asciiTheme="minorHAnsi" w:eastAsiaTheme="minorHAnsi" w:hAnsiTheme="minorHAnsi" w:hint="eastAsia"/>
          <w:szCs w:val="21"/>
        </w:rPr>
        <w:t>（５）</w:t>
      </w:r>
      <w:r w:rsidR="00BF1B91" w:rsidRPr="00BF1B91">
        <w:rPr>
          <w:rFonts w:asciiTheme="minorHAnsi" w:eastAsiaTheme="minorHAnsi" w:hAnsiTheme="minorHAnsi" w:hint="eastAsia"/>
          <w:szCs w:val="21"/>
        </w:rPr>
        <w:t>提出期間以後における提出書類の差替え及び再提出は認めない。</w:t>
      </w:r>
    </w:p>
    <w:p w14:paraId="744632CE" w14:textId="786AF2B8" w:rsidR="00BF1B91" w:rsidRPr="00BF1B91" w:rsidRDefault="00946617" w:rsidP="0036538B">
      <w:pPr>
        <w:ind w:left="420" w:hangingChars="200" w:hanging="420"/>
        <w:rPr>
          <w:rFonts w:asciiTheme="minorHAnsi" w:eastAsiaTheme="minorHAnsi" w:hAnsiTheme="minorHAnsi"/>
          <w:szCs w:val="21"/>
        </w:rPr>
      </w:pPr>
      <w:r>
        <w:rPr>
          <w:rFonts w:asciiTheme="minorHAnsi" w:eastAsiaTheme="minorHAnsi" w:hAnsiTheme="minorHAnsi" w:hint="eastAsia"/>
          <w:szCs w:val="21"/>
        </w:rPr>
        <w:t>（６）</w:t>
      </w:r>
      <w:r w:rsidR="00BF1B91" w:rsidRPr="00BF1B91">
        <w:rPr>
          <w:rFonts w:asciiTheme="minorHAnsi" w:eastAsiaTheme="minorHAnsi" w:hAnsiTheme="minorHAnsi" w:hint="eastAsia"/>
          <w:szCs w:val="21"/>
        </w:rPr>
        <w:t>企画提案書等に含まれる特許権、実用新案権、意匠権、商標特権等の日本国及び日本国以外の法令に基づき保護される第三者の権利の対象となっているものを使用した結果、生じた一切の責任は、参加者が負うものとする。</w:t>
      </w:r>
    </w:p>
    <w:p w14:paraId="44180DE9" w14:textId="5024BC30" w:rsidR="00BF1B91" w:rsidRPr="00F50C07" w:rsidRDefault="00946617" w:rsidP="00BF1B91">
      <w:pPr>
        <w:rPr>
          <w:rFonts w:asciiTheme="minorHAnsi" w:eastAsiaTheme="minorHAnsi" w:hAnsiTheme="minorHAnsi"/>
          <w:szCs w:val="21"/>
        </w:rPr>
      </w:pPr>
      <w:r>
        <w:rPr>
          <w:rFonts w:asciiTheme="minorHAnsi" w:eastAsiaTheme="minorHAnsi" w:hAnsiTheme="minorHAnsi" w:hint="eastAsia"/>
          <w:szCs w:val="21"/>
        </w:rPr>
        <w:t>（</w:t>
      </w:r>
      <w:r w:rsidRPr="00F50C07">
        <w:rPr>
          <w:rFonts w:asciiTheme="minorHAnsi" w:eastAsiaTheme="minorHAnsi" w:hAnsiTheme="minorHAnsi" w:hint="eastAsia"/>
          <w:szCs w:val="21"/>
        </w:rPr>
        <w:t>７）</w:t>
      </w:r>
      <w:r w:rsidR="00BF1B91" w:rsidRPr="00F50C07">
        <w:rPr>
          <w:rFonts w:asciiTheme="minorHAnsi" w:eastAsiaTheme="minorHAnsi" w:hAnsiTheme="minorHAnsi" w:hint="eastAsia"/>
          <w:szCs w:val="21"/>
        </w:rPr>
        <w:t>本</w:t>
      </w:r>
      <w:r w:rsidR="00794A66" w:rsidRPr="00F50C07">
        <w:rPr>
          <w:rFonts w:asciiTheme="minorHAnsi" w:eastAsiaTheme="minorHAnsi" w:hAnsiTheme="minorHAnsi" w:hint="eastAsia"/>
          <w:szCs w:val="21"/>
        </w:rPr>
        <w:t>公告</w:t>
      </w:r>
      <w:r w:rsidR="00BF1B91" w:rsidRPr="00F50C07">
        <w:rPr>
          <w:rFonts w:asciiTheme="minorHAnsi" w:eastAsiaTheme="minorHAnsi" w:hAnsiTheme="minorHAnsi" w:hint="eastAsia"/>
          <w:szCs w:val="21"/>
        </w:rPr>
        <w:t>に定めのない事項又は疑義が生じた場合は、</w:t>
      </w:r>
      <w:r w:rsidR="00794A66" w:rsidRPr="00F50C07">
        <w:rPr>
          <w:rFonts w:asciiTheme="minorHAnsi" w:eastAsiaTheme="minorHAnsi" w:hAnsiTheme="minorHAnsi" w:hint="eastAsia"/>
          <w:szCs w:val="21"/>
        </w:rPr>
        <w:t>市長が別に</w:t>
      </w:r>
      <w:r w:rsidR="00BF1B91" w:rsidRPr="00F50C07">
        <w:rPr>
          <w:rFonts w:asciiTheme="minorHAnsi" w:eastAsiaTheme="minorHAnsi" w:hAnsiTheme="minorHAnsi" w:hint="eastAsia"/>
          <w:szCs w:val="21"/>
        </w:rPr>
        <w:t>定める</w:t>
      </w:r>
      <w:r w:rsidR="001728BD" w:rsidRPr="00F50C07">
        <w:rPr>
          <w:rFonts w:asciiTheme="minorHAnsi" w:eastAsiaTheme="minorHAnsi" w:hAnsiTheme="minorHAnsi" w:hint="eastAsia"/>
          <w:szCs w:val="21"/>
        </w:rPr>
        <w:t>ものとする</w:t>
      </w:r>
      <w:r w:rsidR="00BF1B91" w:rsidRPr="00F50C07">
        <w:rPr>
          <w:rFonts w:asciiTheme="minorHAnsi" w:eastAsiaTheme="minorHAnsi" w:hAnsiTheme="minorHAnsi" w:hint="eastAsia"/>
          <w:szCs w:val="21"/>
        </w:rPr>
        <w:t>。</w:t>
      </w:r>
    </w:p>
    <w:p w14:paraId="69DA6DE5" w14:textId="099F90CF" w:rsidR="00BF1B91" w:rsidRPr="00F50C07" w:rsidRDefault="00946617" w:rsidP="00BF1B91">
      <w:pPr>
        <w:rPr>
          <w:rFonts w:asciiTheme="minorHAnsi" w:eastAsiaTheme="minorHAnsi" w:hAnsiTheme="minorHAnsi"/>
          <w:szCs w:val="21"/>
        </w:rPr>
      </w:pPr>
      <w:r w:rsidRPr="00F50C07">
        <w:rPr>
          <w:rFonts w:asciiTheme="minorHAnsi" w:eastAsiaTheme="minorHAnsi" w:hAnsiTheme="minorHAnsi" w:hint="eastAsia"/>
          <w:szCs w:val="21"/>
        </w:rPr>
        <w:t>（８）</w:t>
      </w:r>
      <w:r w:rsidR="00BF1B91" w:rsidRPr="00F50C07">
        <w:rPr>
          <w:rFonts w:asciiTheme="minorHAnsi" w:eastAsiaTheme="minorHAnsi" w:hAnsiTheme="minorHAnsi" w:hint="eastAsia"/>
          <w:szCs w:val="21"/>
        </w:rPr>
        <w:t>企画提案書の無効</w:t>
      </w:r>
    </w:p>
    <w:p w14:paraId="7BB6EA9D" w14:textId="55C48C87" w:rsidR="00BF1B91" w:rsidRPr="00F50C07" w:rsidRDefault="00BF1B91" w:rsidP="000D649E">
      <w:pPr>
        <w:ind w:leftChars="200" w:left="420"/>
        <w:rPr>
          <w:rFonts w:asciiTheme="minorHAnsi" w:eastAsiaTheme="minorHAnsi" w:hAnsiTheme="minorHAnsi"/>
          <w:szCs w:val="21"/>
        </w:rPr>
      </w:pPr>
      <w:r w:rsidRPr="00F50C07">
        <w:rPr>
          <w:rFonts w:asciiTheme="minorHAnsi" w:eastAsiaTheme="minorHAnsi" w:hAnsiTheme="minorHAnsi" w:hint="eastAsia"/>
          <w:szCs w:val="21"/>
        </w:rPr>
        <w:t xml:space="preserve">　</w:t>
      </w:r>
      <w:r w:rsidR="00946617" w:rsidRPr="00F50C07">
        <w:rPr>
          <w:rFonts w:asciiTheme="minorHAnsi" w:eastAsiaTheme="minorHAnsi" w:hAnsiTheme="minorHAnsi" w:hint="eastAsia"/>
          <w:szCs w:val="21"/>
        </w:rPr>
        <w:t>２</w:t>
      </w:r>
      <w:r w:rsidRPr="00F50C07">
        <w:rPr>
          <w:rFonts w:asciiTheme="minorHAnsi" w:eastAsiaTheme="minorHAnsi" w:hAnsiTheme="minorHAnsi" w:hint="eastAsia"/>
          <w:szCs w:val="21"/>
        </w:rPr>
        <w:t>の応募者の資格のない者が提出した企画提案書及び虚偽の記載がなされた企画提案書は、無効とする。</w:t>
      </w:r>
    </w:p>
    <w:p w14:paraId="335395FA" w14:textId="704FF53A" w:rsidR="00BF1B91" w:rsidRPr="00F50C07" w:rsidRDefault="00946617" w:rsidP="00BF1B91">
      <w:pPr>
        <w:rPr>
          <w:rFonts w:asciiTheme="minorHAnsi" w:eastAsiaTheme="minorHAnsi" w:hAnsiTheme="minorHAnsi"/>
          <w:szCs w:val="21"/>
        </w:rPr>
      </w:pPr>
      <w:r w:rsidRPr="00F50C07">
        <w:rPr>
          <w:rFonts w:asciiTheme="minorHAnsi" w:eastAsiaTheme="minorHAnsi" w:hAnsiTheme="minorHAnsi" w:hint="eastAsia"/>
          <w:szCs w:val="21"/>
        </w:rPr>
        <w:t>（９）</w:t>
      </w:r>
      <w:r w:rsidR="00BF1B91" w:rsidRPr="00F50C07">
        <w:rPr>
          <w:rFonts w:asciiTheme="minorHAnsi" w:eastAsiaTheme="minorHAnsi" w:hAnsiTheme="minorHAnsi" w:hint="eastAsia"/>
          <w:szCs w:val="21"/>
        </w:rPr>
        <w:t>公正なプロポーザルの実施が確保できないと認められる場合、審査を中止することがある。</w:t>
      </w:r>
    </w:p>
    <w:p w14:paraId="28AD64EC" w14:textId="3E32367E" w:rsidR="00BF1B91" w:rsidRPr="00F50C07" w:rsidRDefault="00946617" w:rsidP="00BF1B91">
      <w:pPr>
        <w:rPr>
          <w:rFonts w:asciiTheme="minorHAnsi" w:eastAsiaTheme="minorHAnsi" w:hAnsiTheme="minorHAnsi"/>
          <w:szCs w:val="21"/>
        </w:rPr>
      </w:pPr>
      <w:r w:rsidRPr="00F50C07">
        <w:rPr>
          <w:rFonts w:asciiTheme="minorHAnsi" w:eastAsiaTheme="minorHAnsi" w:hAnsiTheme="minorHAnsi" w:hint="eastAsia"/>
          <w:szCs w:val="21"/>
        </w:rPr>
        <w:t>（１０）</w:t>
      </w:r>
      <w:r w:rsidR="00BF1B91" w:rsidRPr="00F50C07">
        <w:rPr>
          <w:rFonts w:asciiTheme="minorHAnsi" w:eastAsiaTheme="minorHAnsi" w:hAnsiTheme="minorHAnsi" w:hint="eastAsia"/>
          <w:szCs w:val="21"/>
        </w:rPr>
        <w:t>著作権の取扱い</w:t>
      </w:r>
    </w:p>
    <w:p w14:paraId="32413E27" w14:textId="7A0E1C44" w:rsidR="00BF1B91" w:rsidRPr="00F50C07" w:rsidRDefault="00BF1B91" w:rsidP="00794A66">
      <w:pPr>
        <w:ind w:left="630" w:hangingChars="300" w:hanging="630"/>
        <w:rPr>
          <w:rFonts w:asciiTheme="minorHAnsi" w:eastAsiaTheme="minorHAnsi" w:hAnsiTheme="minorHAnsi"/>
          <w:szCs w:val="21"/>
        </w:rPr>
      </w:pPr>
      <w:r w:rsidRPr="00F50C07">
        <w:rPr>
          <w:rFonts w:asciiTheme="minorHAnsi" w:eastAsiaTheme="minorHAnsi" w:hAnsiTheme="minorHAnsi" w:hint="eastAsia"/>
          <w:szCs w:val="21"/>
        </w:rPr>
        <w:t xml:space="preserve">　</w:t>
      </w:r>
      <w:r w:rsidR="000D649E" w:rsidRPr="00F50C07">
        <w:rPr>
          <w:rFonts w:asciiTheme="minorHAnsi" w:eastAsiaTheme="minorHAnsi" w:hAnsiTheme="minorHAnsi" w:hint="eastAsia"/>
          <w:szCs w:val="21"/>
        </w:rPr>
        <w:t xml:space="preserve">　</w:t>
      </w:r>
      <w:r w:rsidRPr="00F50C07">
        <w:rPr>
          <w:rFonts w:asciiTheme="minorHAnsi" w:eastAsiaTheme="minorHAnsi" w:hAnsiTheme="minorHAnsi" w:hint="eastAsia"/>
          <w:szCs w:val="21"/>
        </w:rPr>
        <w:t xml:space="preserve">ア　</w:t>
      </w:r>
      <w:r w:rsidR="00794A66" w:rsidRPr="00F50C07">
        <w:rPr>
          <w:rFonts w:asciiTheme="minorHAnsi" w:eastAsiaTheme="minorHAnsi" w:hAnsiTheme="minorHAnsi" w:hint="eastAsia"/>
          <w:szCs w:val="21"/>
        </w:rPr>
        <w:t>受託候補者として</w:t>
      </w:r>
      <w:r w:rsidRPr="00F50C07">
        <w:rPr>
          <w:rFonts w:asciiTheme="minorHAnsi" w:eastAsiaTheme="minorHAnsi" w:hAnsiTheme="minorHAnsi" w:hint="eastAsia"/>
          <w:szCs w:val="21"/>
        </w:rPr>
        <w:t>選定された者の企画提案に係る著作権の帰属については、契約時に取り交わす契約書により定めるものとする。ただし、契約締結前にあっては</w:t>
      </w:r>
      <w:r w:rsidR="00794A66" w:rsidRPr="00F50C07">
        <w:rPr>
          <w:rFonts w:asciiTheme="minorHAnsi" w:eastAsiaTheme="minorHAnsi" w:hAnsiTheme="minorHAnsi" w:hint="eastAsia"/>
          <w:szCs w:val="21"/>
        </w:rPr>
        <w:t>受託候補者</w:t>
      </w:r>
      <w:r w:rsidRPr="00F50C07">
        <w:rPr>
          <w:rFonts w:asciiTheme="minorHAnsi" w:eastAsiaTheme="minorHAnsi" w:hAnsiTheme="minorHAnsi" w:hint="eastAsia"/>
          <w:szCs w:val="21"/>
        </w:rPr>
        <w:t>に帰属するものとする。</w:t>
      </w:r>
    </w:p>
    <w:p w14:paraId="0BFA396F" w14:textId="03780427" w:rsidR="00BF1B91" w:rsidRPr="00F50C07" w:rsidRDefault="00BF1B91" w:rsidP="00794A66">
      <w:pPr>
        <w:ind w:left="630" w:hangingChars="300" w:hanging="630"/>
        <w:rPr>
          <w:rFonts w:asciiTheme="minorHAnsi" w:eastAsiaTheme="minorHAnsi" w:hAnsiTheme="minorHAnsi"/>
          <w:szCs w:val="21"/>
        </w:rPr>
      </w:pPr>
      <w:r w:rsidRPr="00F50C07">
        <w:rPr>
          <w:rFonts w:asciiTheme="minorHAnsi" w:eastAsiaTheme="minorHAnsi" w:hAnsiTheme="minorHAnsi" w:hint="eastAsia"/>
          <w:szCs w:val="21"/>
        </w:rPr>
        <w:t xml:space="preserve">　</w:t>
      </w:r>
      <w:r w:rsidR="000D649E" w:rsidRPr="00F50C07">
        <w:rPr>
          <w:rFonts w:asciiTheme="minorHAnsi" w:eastAsiaTheme="minorHAnsi" w:hAnsiTheme="minorHAnsi" w:hint="eastAsia"/>
          <w:szCs w:val="21"/>
        </w:rPr>
        <w:t xml:space="preserve">　</w:t>
      </w:r>
      <w:r w:rsidRPr="00F50C07">
        <w:rPr>
          <w:rFonts w:asciiTheme="minorHAnsi" w:eastAsiaTheme="minorHAnsi" w:hAnsiTheme="minorHAnsi" w:hint="eastAsia"/>
          <w:szCs w:val="21"/>
        </w:rPr>
        <w:t>イ　選定されなかった企画提案書に係る著作権は、</w:t>
      </w:r>
      <w:r w:rsidR="00794A66" w:rsidRPr="00F50C07">
        <w:rPr>
          <w:rFonts w:asciiTheme="minorHAnsi" w:eastAsiaTheme="minorHAnsi" w:hAnsiTheme="minorHAnsi" w:hint="eastAsia"/>
          <w:szCs w:val="21"/>
        </w:rPr>
        <w:t>企画提案書の提出</w:t>
      </w:r>
      <w:r w:rsidRPr="00F50C07">
        <w:rPr>
          <w:rFonts w:asciiTheme="minorHAnsi" w:eastAsiaTheme="minorHAnsi" w:hAnsiTheme="minorHAnsi" w:hint="eastAsia"/>
          <w:szCs w:val="21"/>
        </w:rPr>
        <w:t>者に帰属するものとする。</w:t>
      </w:r>
    </w:p>
    <w:p w14:paraId="7B5BDC5D" w14:textId="601F5853" w:rsidR="00BF1B91" w:rsidRPr="00F50C07" w:rsidRDefault="00BF1B91" w:rsidP="001728BD">
      <w:pPr>
        <w:ind w:left="630" w:hangingChars="300" w:hanging="630"/>
        <w:rPr>
          <w:rFonts w:asciiTheme="minorHAnsi" w:eastAsiaTheme="minorHAnsi" w:hAnsiTheme="minorHAnsi"/>
          <w:szCs w:val="21"/>
        </w:rPr>
      </w:pPr>
      <w:r>
        <w:rPr>
          <w:rFonts w:asciiTheme="minorHAnsi" w:eastAsiaTheme="minorHAnsi" w:hAnsiTheme="minorHAnsi" w:hint="eastAsia"/>
          <w:szCs w:val="21"/>
        </w:rPr>
        <w:lastRenderedPageBreak/>
        <w:t xml:space="preserve">　</w:t>
      </w:r>
      <w:r w:rsidR="000D649E">
        <w:rPr>
          <w:rFonts w:asciiTheme="minorHAnsi" w:eastAsiaTheme="minorHAnsi" w:hAnsiTheme="minorHAnsi" w:hint="eastAsia"/>
          <w:szCs w:val="21"/>
        </w:rPr>
        <w:t xml:space="preserve">　</w:t>
      </w:r>
      <w:r w:rsidRPr="00BF1B91">
        <w:rPr>
          <w:rFonts w:asciiTheme="minorHAnsi" w:eastAsiaTheme="minorHAnsi" w:hAnsiTheme="minorHAnsi" w:hint="eastAsia"/>
          <w:szCs w:val="21"/>
        </w:rPr>
        <w:t>ウ</w:t>
      </w:r>
      <w:r>
        <w:rPr>
          <w:rFonts w:asciiTheme="minorHAnsi" w:eastAsiaTheme="minorHAnsi" w:hAnsiTheme="minorHAnsi" w:hint="eastAsia"/>
          <w:szCs w:val="21"/>
        </w:rPr>
        <w:t xml:space="preserve">　</w:t>
      </w:r>
      <w:r w:rsidR="00794A66" w:rsidRPr="00F50C07">
        <w:rPr>
          <w:rFonts w:asciiTheme="minorHAnsi" w:eastAsiaTheme="minorHAnsi" w:hAnsiTheme="minorHAnsi" w:hint="eastAsia"/>
          <w:szCs w:val="21"/>
        </w:rPr>
        <w:t>本市は</w:t>
      </w:r>
      <w:r w:rsidR="001728BD" w:rsidRPr="00F50C07">
        <w:rPr>
          <w:rFonts w:asciiTheme="minorHAnsi" w:eastAsiaTheme="minorHAnsi" w:hAnsiTheme="minorHAnsi" w:hint="eastAsia"/>
          <w:szCs w:val="21"/>
        </w:rPr>
        <w:t>、</w:t>
      </w:r>
      <w:r w:rsidRPr="00F50C07">
        <w:rPr>
          <w:rFonts w:asciiTheme="minorHAnsi" w:eastAsiaTheme="minorHAnsi" w:hAnsiTheme="minorHAnsi" w:hint="eastAsia"/>
          <w:szCs w:val="21"/>
        </w:rPr>
        <w:t>企画提案書に係る著作権の使用に係る一切の対価を支払わないものとする。</w:t>
      </w:r>
    </w:p>
    <w:p w14:paraId="0E21D77F" w14:textId="5E24A184" w:rsidR="00BF1B91" w:rsidRPr="00F50C07" w:rsidRDefault="00946617" w:rsidP="00BF1B91">
      <w:pPr>
        <w:rPr>
          <w:rFonts w:asciiTheme="minorHAnsi" w:eastAsiaTheme="minorHAnsi" w:hAnsiTheme="minorHAnsi"/>
          <w:szCs w:val="21"/>
        </w:rPr>
      </w:pPr>
      <w:r w:rsidRPr="00F50C07">
        <w:rPr>
          <w:rFonts w:asciiTheme="minorHAnsi" w:eastAsiaTheme="minorHAnsi" w:hAnsiTheme="minorHAnsi" w:hint="eastAsia"/>
          <w:szCs w:val="21"/>
        </w:rPr>
        <w:t>（１１）</w:t>
      </w:r>
      <w:r w:rsidR="00BF1B91" w:rsidRPr="00F50C07">
        <w:rPr>
          <w:rFonts w:asciiTheme="minorHAnsi" w:eastAsiaTheme="minorHAnsi" w:hAnsiTheme="minorHAnsi" w:hint="eastAsia"/>
          <w:szCs w:val="21"/>
        </w:rPr>
        <w:t>暴力団の排除</w:t>
      </w:r>
    </w:p>
    <w:p w14:paraId="4354D26B" w14:textId="51C48154" w:rsidR="00BF1B91" w:rsidRPr="00F50C07" w:rsidRDefault="00BF1B91" w:rsidP="000D649E">
      <w:pPr>
        <w:ind w:leftChars="200" w:left="420" w:firstLineChars="100" w:firstLine="210"/>
        <w:rPr>
          <w:rFonts w:asciiTheme="minorHAnsi" w:eastAsiaTheme="minorHAnsi" w:hAnsiTheme="minorHAnsi"/>
          <w:szCs w:val="21"/>
        </w:rPr>
      </w:pPr>
      <w:r w:rsidRPr="00F50C07">
        <w:rPr>
          <w:rFonts w:asciiTheme="minorHAnsi" w:eastAsiaTheme="minorHAnsi" w:hAnsiTheme="minorHAnsi" w:hint="eastAsia"/>
          <w:szCs w:val="21"/>
        </w:rPr>
        <w:t>本業務を受託した者（以下「受託者」という。）が次に掲げる事項のいずれかに該当するときは、契約を解除できる旨契約書に記載するものとする。</w:t>
      </w:r>
    </w:p>
    <w:p w14:paraId="28191DF3" w14:textId="425B6CC1" w:rsidR="00BF1B91" w:rsidRPr="00F50C07" w:rsidRDefault="00BF1B91" w:rsidP="000D649E">
      <w:pPr>
        <w:ind w:left="420" w:hangingChars="200" w:hanging="420"/>
        <w:rPr>
          <w:rFonts w:asciiTheme="minorHAnsi" w:eastAsiaTheme="minorHAnsi" w:hAnsiTheme="minorHAnsi"/>
          <w:szCs w:val="21"/>
        </w:rPr>
      </w:pPr>
      <w:r w:rsidRPr="00F50C07">
        <w:rPr>
          <w:rFonts w:asciiTheme="minorHAnsi" w:eastAsiaTheme="minorHAnsi" w:hAnsiTheme="minorHAnsi" w:hint="eastAsia"/>
          <w:szCs w:val="21"/>
        </w:rPr>
        <w:t xml:space="preserve">　</w:t>
      </w:r>
      <w:r w:rsidR="000D649E" w:rsidRPr="00F50C07">
        <w:rPr>
          <w:rFonts w:asciiTheme="minorHAnsi" w:eastAsiaTheme="minorHAnsi" w:hAnsiTheme="minorHAnsi" w:hint="eastAsia"/>
          <w:szCs w:val="21"/>
        </w:rPr>
        <w:t xml:space="preserve">　　</w:t>
      </w:r>
      <w:r w:rsidRPr="00F50C07">
        <w:rPr>
          <w:rFonts w:asciiTheme="minorHAnsi" w:eastAsiaTheme="minorHAnsi" w:hAnsiTheme="minorHAnsi" w:hint="eastAsia"/>
          <w:szCs w:val="21"/>
        </w:rPr>
        <w:t>なお、受託者が次に掲げる事項のいずれかに該当することを理由に本市が契約を解除するときは、受託者は違約金として契約金額の</w:t>
      </w:r>
      <w:r w:rsidR="00946617" w:rsidRPr="00F50C07">
        <w:rPr>
          <w:rFonts w:asciiTheme="minorHAnsi" w:eastAsiaTheme="minorHAnsi" w:hAnsiTheme="minorHAnsi" w:hint="eastAsia"/>
          <w:szCs w:val="21"/>
        </w:rPr>
        <w:t>１０</w:t>
      </w:r>
      <w:r w:rsidRPr="00F50C07">
        <w:rPr>
          <w:rFonts w:asciiTheme="minorHAnsi" w:eastAsiaTheme="minorHAnsi" w:hAnsiTheme="minorHAnsi" w:hint="eastAsia"/>
          <w:szCs w:val="21"/>
        </w:rPr>
        <w:t>分の１に相当する金額を本市に支払わなければならない。</w:t>
      </w:r>
    </w:p>
    <w:p w14:paraId="669ECD44" w14:textId="56CF99F4" w:rsidR="00BF1B91" w:rsidRPr="00F50C07" w:rsidRDefault="00946617" w:rsidP="000D649E">
      <w:pPr>
        <w:ind w:left="420" w:hangingChars="200" w:hanging="420"/>
        <w:rPr>
          <w:rFonts w:asciiTheme="minorHAnsi" w:eastAsiaTheme="minorHAnsi" w:hAnsiTheme="minorHAnsi"/>
          <w:szCs w:val="21"/>
        </w:rPr>
      </w:pPr>
      <w:r w:rsidRPr="00F50C07">
        <w:rPr>
          <w:rFonts w:asciiTheme="minorHAnsi" w:eastAsiaTheme="minorHAnsi" w:hAnsiTheme="minorHAnsi" w:hint="eastAsia"/>
          <w:szCs w:val="21"/>
        </w:rPr>
        <w:t xml:space="preserve">　</w:t>
      </w:r>
      <w:r w:rsidR="000D649E" w:rsidRPr="00F50C07">
        <w:rPr>
          <w:rFonts w:asciiTheme="minorHAnsi" w:eastAsiaTheme="minorHAnsi" w:hAnsiTheme="minorHAnsi" w:hint="eastAsia"/>
          <w:szCs w:val="21"/>
        </w:rPr>
        <w:t xml:space="preserve">　　</w:t>
      </w:r>
      <w:r w:rsidR="00BF1B91" w:rsidRPr="00F50C07">
        <w:rPr>
          <w:rFonts w:asciiTheme="minorHAnsi" w:eastAsiaTheme="minorHAnsi" w:hAnsiTheme="minorHAnsi" w:hint="eastAsia"/>
          <w:szCs w:val="21"/>
        </w:rPr>
        <w:t>また、受託者が次に掲げる事項のいずれかに該当するかどうかを鳥取県警察本部に照会する場合がある。</w:t>
      </w:r>
    </w:p>
    <w:p w14:paraId="7535894F" w14:textId="00206F50" w:rsidR="00BF1B91" w:rsidRPr="00F50C07" w:rsidRDefault="000D649E" w:rsidP="000D649E">
      <w:pPr>
        <w:ind w:leftChars="200" w:left="630" w:hangingChars="100" w:hanging="210"/>
        <w:rPr>
          <w:rFonts w:asciiTheme="minorHAnsi" w:eastAsiaTheme="minorHAnsi" w:hAnsiTheme="minorHAnsi"/>
          <w:szCs w:val="21"/>
        </w:rPr>
      </w:pPr>
      <w:r w:rsidRPr="00F50C07">
        <w:rPr>
          <w:rFonts w:asciiTheme="minorHAnsi" w:eastAsiaTheme="minorHAnsi" w:hAnsiTheme="minorHAnsi" w:hint="eastAsia"/>
          <w:szCs w:val="21"/>
        </w:rPr>
        <w:t>ア</w:t>
      </w:r>
      <w:r w:rsidR="00BF1B91" w:rsidRPr="00F50C07">
        <w:rPr>
          <w:rFonts w:asciiTheme="minorHAnsi" w:eastAsiaTheme="minorHAnsi" w:hAnsiTheme="minorHAnsi" w:hint="eastAsia"/>
          <w:szCs w:val="21"/>
        </w:rPr>
        <w:t xml:space="preserve">　暴力団又は暴力団の構成員（以下「暴力団員」という。）であると認められるとき。</w:t>
      </w:r>
    </w:p>
    <w:p w14:paraId="21E19336" w14:textId="501366E0" w:rsidR="00BF1B91" w:rsidRPr="00F50C07" w:rsidRDefault="000D649E" w:rsidP="000D649E">
      <w:pPr>
        <w:ind w:leftChars="200" w:left="630" w:hangingChars="100" w:hanging="210"/>
        <w:rPr>
          <w:rFonts w:asciiTheme="minorHAnsi" w:eastAsiaTheme="minorHAnsi" w:hAnsiTheme="minorHAnsi"/>
          <w:szCs w:val="21"/>
        </w:rPr>
      </w:pPr>
      <w:r w:rsidRPr="00F50C07">
        <w:rPr>
          <w:rFonts w:asciiTheme="minorHAnsi" w:eastAsiaTheme="minorHAnsi" w:hAnsiTheme="minorHAnsi" w:hint="eastAsia"/>
          <w:szCs w:val="21"/>
        </w:rPr>
        <w:t xml:space="preserve">イ　</w:t>
      </w:r>
      <w:r w:rsidR="00BF1B91" w:rsidRPr="00F50C07">
        <w:rPr>
          <w:rFonts w:asciiTheme="minorHAnsi" w:eastAsiaTheme="minorHAnsi" w:hAnsiTheme="minorHAnsi" w:hint="eastAsia"/>
          <w:szCs w:val="21"/>
        </w:rPr>
        <w:t>次に掲げる行為の相手方が暴力団又は暴力団員であることを知りながら当該行為を行ったと認められるとき。</w:t>
      </w:r>
    </w:p>
    <w:p w14:paraId="65D94DAA" w14:textId="602F7487" w:rsidR="00BF1B91" w:rsidRPr="00F50C07" w:rsidRDefault="000D649E" w:rsidP="000D649E">
      <w:pPr>
        <w:ind w:leftChars="200" w:left="840" w:hangingChars="200" w:hanging="420"/>
        <w:rPr>
          <w:rFonts w:asciiTheme="minorHAnsi" w:eastAsiaTheme="minorHAnsi" w:hAnsiTheme="minorHAnsi"/>
          <w:szCs w:val="21"/>
        </w:rPr>
      </w:pP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ア</w:t>
      </w: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暴力団員を役員等（受注者が法人の場合にあってはその役員及び経営に事実上参加し　　ている者を、受注者が任意の団体にあってはその代表者及び経営に事実上参加している者をいい、非常勤を含むものとする。以下同じ。）とすることその他暴力団又は暴力団員を経営に関与させること。</w:t>
      </w:r>
    </w:p>
    <w:p w14:paraId="5C8564CC" w14:textId="13729B87" w:rsidR="00BF1B91" w:rsidRPr="00F50C07" w:rsidRDefault="00BF1B91" w:rsidP="00BF1B91">
      <w:pPr>
        <w:rPr>
          <w:rFonts w:asciiTheme="minorHAnsi" w:eastAsiaTheme="minorHAnsi" w:hAnsiTheme="minorHAnsi"/>
          <w:szCs w:val="21"/>
        </w:rPr>
      </w:pPr>
      <w:r w:rsidRPr="00F50C07">
        <w:rPr>
          <w:rFonts w:asciiTheme="minorHAnsi" w:eastAsiaTheme="minorHAnsi" w:hAnsiTheme="minorHAnsi" w:hint="eastAsia"/>
          <w:szCs w:val="21"/>
        </w:rPr>
        <w:t xml:space="preserve">　　</w:t>
      </w:r>
      <w:r w:rsidR="000D649E" w:rsidRPr="00F50C07">
        <w:rPr>
          <w:rFonts w:asciiTheme="minorHAnsi" w:eastAsiaTheme="minorHAnsi" w:hAnsiTheme="minorHAnsi" w:hint="eastAsia"/>
          <w:szCs w:val="21"/>
        </w:rPr>
        <w:t>（</w:t>
      </w:r>
      <w:r w:rsidRPr="00F50C07">
        <w:rPr>
          <w:rFonts w:asciiTheme="minorHAnsi" w:eastAsiaTheme="minorHAnsi" w:hAnsiTheme="minorHAnsi" w:hint="eastAsia"/>
          <w:szCs w:val="21"/>
        </w:rPr>
        <w:t>イ</w:t>
      </w:r>
      <w:r w:rsidR="000D649E" w:rsidRPr="00F50C07">
        <w:rPr>
          <w:rFonts w:asciiTheme="minorHAnsi" w:eastAsiaTheme="minorHAnsi" w:hAnsiTheme="minorHAnsi" w:hint="eastAsia"/>
          <w:szCs w:val="21"/>
        </w:rPr>
        <w:t>）</w:t>
      </w:r>
      <w:r w:rsidRPr="00F50C07">
        <w:rPr>
          <w:rFonts w:asciiTheme="minorHAnsi" w:eastAsiaTheme="minorHAnsi" w:hAnsiTheme="minorHAnsi" w:hint="eastAsia"/>
          <w:szCs w:val="21"/>
        </w:rPr>
        <w:t>暴力団員を雇用すること。</w:t>
      </w:r>
    </w:p>
    <w:p w14:paraId="0478D17C" w14:textId="7BC23608" w:rsidR="00BF1B91" w:rsidRPr="00F50C07" w:rsidRDefault="000D649E" w:rsidP="00946617">
      <w:pPr>
        <w:ind w:firstLineChars="200" w:firstLine="420"/>
        <w:rPr>
          <w:rFonts w:asciiTheme="minorHAnsi" w:eastAsiaTheme="minorHAnsi" w:hAnsiTheme="minorHAnsi"/>
          <w:szCs w:val="21"/>
        </w:rPr>
      </w:pP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ウ</w:t>
      </w: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暴力団又は暴力団員を代理、あっせん、仲介、交渉等のために使用すること。</w:t>
      </w:r>
    </w:p>
    <w:p w14:paraId="2A0940B0" w14:textId="738746E0" w:rsidR="00BF1B91" w:rsidRPr="00F50C07" w:rsidRDefault="000D649E" w:rsidP="000D649E">
      <w:pPr>
        <w:ind w:leftChars="200" w:left="840" w:hangingChars="200" w:hanging="420"/>
        <w:rPr>
          <w:rFonts w:asciiTheme="minorHAnsi" w:eastAsiaTheme="minorHAnsi" w:hAnsiTheme="minorHAnsi"/>
          <w:szCs w:val="21"/>
        </w:rPr>
      </w:pP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エ</w:t>
      </w: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いかなる名義をもってするかを問わず、暴力団又は暴力団員に対して、金銭、物品その他財産上の利益を与えること。</w:t>
      </w:r>
    </w:p>
    <w:p w14:paraId="40037415" w14:textId="173DEB1E" w:rsidR="00BF1B91" w:rsidRPr="00F50C07" w:rsidRDefault="000D649E" w:rsidP="00946617">
      <w:pPr>
        <w:ind w:firstLineChars="200" w:firstLine="420"/>
        <w:rPr>
          <w:rFonts w:asciiTheme="minorHAnsi" w:eastAsiaTheme="minorHAnsi" w:hAnsiTheme="minorHAnsi"/>
          <w:szCs w:val="21"/>
        </w:rPr>
      </w:pP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オ</w:t>
      </w: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暴力団又は暴力団員を問題の解決等のために利用すること。</w:t>
      </w:r>
    </w:p>
    <w:p w14:paraId="5F8922CB" w14:textId="20794192" w:rsidR="00BF1B91" w:rsidRPr="00F50C07" w:rsidRDefault="000D649E" w:rsidP="00946617">
      <w:pPr>
        <w:ind w:firstLineChars="200" w:firstLine="420"/>
        <w:rPr>
          <w:rFonts w:asciiTheme="minorHAnsi" w:eastAsiaTheme="minorHAnsi" w:hAnsiTheme="minorHAnsi"/>
          <w:szCs w:val="21"/>
        </w:rPr>
      </w:pP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カ</w:t>
      </w: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役員等が暴力団又は暴力団員と密接な交際をすること。</w:t>
      </w:r>
    </w:p>
    <w:p w14:paraId="2B08A56E" w14:textId="7CF1CA57" w:rsidR="00BF1B91" w:rsidRPr="00F50C07" w:rsidRDefault="000D649E" w:rsidP="000D649E">
      <w:pPr>
        <w:ind w:leftChars="200" w:left="840" w:hangingChars="200" w:hanging="420"/>
        <w:rPr>
          <w:rFonts w:asciiTheme="minorHAnsi" w:eastAsiaTheme="minorHAnsi" w:hAnsiTheme="minorHAnsi"/>
          <w:szCs w:val="21"/>
        </w:rPr>
      </w:pP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キ</w:t>
      </w: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暴力団若しくは暴力団員であること又はアからカ</w:t>
      </w:r>
      <w:bookmarkStart w:id="0" w:name="_GoBack"/>
      <w:bookmarkEnd w:id="0"/>
      <w:r w:rsidR="00BF1B91" w:rsidRPr="00F50C07">
        <w:rPr>
          <w:rFonts w:asciiTheme="minorHAnsi" w:eastAsiaTheme="minorHAnsi" w:hAnsiTheme="minorHAnsi" w:hint="eastAsia"/>
          <w:szCs w:val="21"/>
        </w:rPr>
        <w:t>までに掲げる行為を行うものであると知りながら、その者に物品の製造、仕入れ、納入その他業務を下請等させること。</w:t>
      </w:r>
    </w:p>
    <w:p w14:paraId="05BF4515" w14:textId="61369B7F" w:rsidR="00BF1B91" w:rsidRPr="00F50C07" w:rsidRDefault="00946617" w:rsidP="00BF1B91">
      <w:pPr>
        <w:rPr>
          <w:rFonts w:asciiTheme="minorHAnsi" w:eastAsiaTheme="minorHAnsi" w:hAnsiTheme="minorHAnsi"/>
          <w:szCs w:val="21"/>
        </w:rPr>
      </w:pPr>
      <w:r w:rsidRPr="00F50C07">
        <w:rPr>
          <w:rFonts w:asciiTheme="minorHAnsi" w:eastAsiaTheme="minorHAnsi" w:hAnsiTheme="minorHAnsi" w:hint="eastAsia"/>
          <w:szCs w:val="21"/>
        </w:rPr>
        <w:t>（１</w:t>
      </w:r>
      <w:r w:rsidR="000D649E" w:rsidRPr="00F50C07">
        <w:rPr>
          <w:rFonts w:asciiTheme="minorHAnsi" w:eastAsiaTheme="minorHAnsi" w:hAnsiTheme="minorHAnsi" w:hint="eastAsia"/>
          <w:szCs w:val="21"/>
        </w:rPr>
        <w:t>２</w:t>
      </w:r>
      <w:r w:rsidRPr="00F50C07">
        <w:rPr>
          <w:rFonts w:asciiTheme="minorHAnsi" w:eastAsiaTheme="minorHAnsi" w:hAnsiTheme="minorHAnsi" w:hint="eastAsia"/>
          <w:szCs w:val="21"/>
        </w:rPr>
        <w:t>）</w:t>
      </w:r>
      <w:r w:rsidR="00BF1B91" w:rsidRPr="00F50C07">
        <w:rPr>
          <w:rFonts w:asciiTheme="minorHAnsi" w:eastAsiaTheme="minorHAnsi" w:hAnsiTheme="minorHAnsi" w:hint="eastAsia"/>
          <w:szCs w:val="21"/>
        </w:rPr>
        <w:t>本</w:t>
      </w:r>
      <w:r w:rsidR="000D649E" w:rsidRPr="00F50C07">
        <w:rPr>
          <w:rFonts w:asciiTheme="minorHAnsi" w:eastAsiaTheme="minorHAnsi" w:hAnsiTheme="minorHAnsi" w:hint="eastAsia"/>
          <w:szCs w:val="21"/>
        </w:rPr>
        <w:t>公告</w:t>
      </w:r>
      <w:r w:rsidR="00BF1B91" w:rsidRPr="00F50C07">
        <w:rPr>
          <w:rFonts w:asciiTheme="minorHAnsi" w:eastAsiaTheme="minorHAnsi" w:hAnsiTheme="minorHAnsi" w:hint="eastAsia"/>
          <w:szCs w:val="21"/>
        </w:rPr>
        <w:t>に定めるもののほか、必要な事項は市長が定める。</w:t>
      </w:r>
    </w:p>
    <w:p w14:paraId="19876ECA" w14:textId="37AA35AD" w:rsidR="003870F7" w:rsidRPr="00F50C07" w:rsidRDefault="003870F7" w:rsidP="00AB2F53">
      <w:pPr>
        <w:rPr>
          <w:rFonts w:asciiTheme="minorHAnsi" w:eastAsiaTheme="minorHAnsi" w:hAnsiTheme="minorHAnsi"/>
          <w:szCs w:val="21"/>
        </w:rPr>
      </w:pPr>
    </w:p>
    <w:p w14:paraId="4014F5C3" w14:textId="775AFCA4" w:rsidR="00AB2F53" w:rsidRPr="00F50C07" w:rsidRDefault="00AB2F53" w:rsidP="00AB2F53">
      <w:pPr>
        <w:rPr>
          <w:rFonts w:asciiTheme="minorHAnsi" w:eastAsiaTheme="minorHAnsi" w:hAnsiTheme="minorHAnsi"/>
          <w:szCs w:val="21"/>
        </w:rPr>
      </w:pPr>
      <w:r w:rsidRPr="00F50C07">
        <w:rPr>
          <w:rFonts w:asciiTheme="minorHAnsi" w:eastAsiaTheme="minorHAnsi" w:hAnsiTheme="minorHAnsi" w:hint="eastAsia"/>
          <w:szCs w:val="21"/>
        </w:rPr>
        <w:t>１</w:t>
      </w:r>
      <w:r w:rsidR="00B24E89" w:rsidRPr="00F50C07">
        <w:rPr>
          <w:rFonts w:asciiTheme="minorHAnsi" w:eastAsiaTheme="minorHAnsi" w:hAnsiTheme="minorHAnsi" w:hint="eastAsia"/>
          <w:szCs w:val="21"/>
        </w:rPr>
        <w:t>１</w:t>
      </w:r>
      <w:r w:rsidR="00BF1B91" w:rsidRPr="00F50C07">
        <w:rPr>
          <w:rFonts w:asciiTheme="minorHAnsi" w:eastAsiaTheme="minorHAnsi" w:hAnsiTheme="minorHAnsi" w:hint="eastAsia"/>
          <w:szCs w:val="21"/>
        </w:rPr>
        <w:t xml:space="preserve">　</w:t>
      </w:r>
      <w:r w:rsidRPr="00F50C07">
        <w:rPr>
          <w:rFonts w:asciiTheme="minorHAnsi" w:eastAsiaTheme="minorHAnsi" w:hAnsiTheme="minorHAnsi" w:hint="eastAsia"/>
          <w:szCs w:val="21"/>
        </w:rPr>
        <w:t>担当部局</w:t>
      </w:r>
    </w:p>
    <w:p w14:paraId="0F9B2EDC" w14:textId="593894D7" w:rsidR="00112297" w:rsidRPr="00AB2F53" w:rsidRDefault="00112297" w:rsidP="00112297">
      <w:pPr>
        <w:ind w:firstLineChars="200" w:firstLine="420"/>
        <w:rPr>
          <w:rFonts w:asciiTheme="minorHAnsi" w:eastAsiaTheme="minorHAnsi" w:hAnsiTheme="minorHAnsi"/>
          <w:szCs w:val="21"/>
        </w:rPr>
      </w:pPr>
      <w:r w:rsidRPr="00AB2F53">
        <w:rPr>
          <w:rFonts w:asciiTheme="minorHAnsi" w:eastAsiaTheme="minorHAnsi" w:hAnsiTheme="minorHAnsi" w:hint="eastAsia"/>
          <w:szCs w:val="21"/>
        </w:rPr>
        <w:t>〒</w:t>
      </w:r>
      <w:r w:rsidR="00946617">
        <w:rPr>
          <w:rFonts w:asciiTheme="minorHAnsi" w:eastAsiaTheme="minorHAnsi" w:hAnsiTheme="minorHAnsi" w:hint="eastAsia"/>
          <w:szCs w:val="21"/>
        </w:rPr>
        <w:t>５３</w:t>
      </w:r>
      <w:r>
        <w:rPr>
          <w:rFonts w:asciiTheme="minorHAnsi" w:eastAsiaTheme="minorHAnsi" w:hAnsiTheme="minorHAnsi" w:hint="eastAsia"/>
          <w:szCs w:val="21"/>
        </w:rPr>
        <w:t>０－</w:t>
      </w:r>
      <w:r w:rsidR="00946617">
        <w:rPr>
          <w:rFonts w:asciiTheme="minorHAnsi" w:eastAsiaTheme="minorHAnsi" w:hAnsiTheme="minorHAnsi" w:hint="eastAsia"/>
          <w:szCs w:val="21"/>
        </w:rPr>
        <w:t>０００</w:t>
      </w:r>
      <w:r>
        <w:rPr>
          <w:rFonts w:asciiTheme="minorHAnsi" w:eastAsiaTheme="minorHAnsi" w:hAnsiTheme="minorHAnsi" w:hint="eastAsia"/>
          <w:szCs w:val="21"/>
        </w:rPr>
        <w:t>１</w:t>
      </w:r>
      <w:r w:rsidR="00BF1B91">
        <w:rPr>
          <w:rFonts w:asciiTheme="minorHAnsi" w:eastAsiaTheme="minorHAnsi" w:hAnsiTheme="minorHAnsi" w:hint="eastAsia"/>
          <w:szCs w:val="21"/>
        </w:rPr>
        <w:t xml:space="preserve">　</w:t>
      </w:r>
      <w:r w:rsidR="00946617" w:rsidRPr="00946617">
        <w:rPr>
          <w:rFonts w:asciiTheme="minorHAnsi" w:eastAsiaTheme="minorHAnsi" w:hAnsiTheme="minorHAnsi" w:hint="eastAsia"/>
          <w:kern w:val="0"/>
          <w:szCs w:val="21"/>
        </w:rPr>
        <w:t>大阪市北区梅田１－１　大阪駅前第3ビル２２Ｆ</w:t>
      </w:r>
    </w:p>
    <w:p w14:paraId="733802FE" w14:textId="4848F3AD" w:rsidR="00AB2F53" w:rsidRPr="00AB2F53" w:rsidRDefault="00946617" w:rsidP="000D649E">
      <w:pPr>
        <w:ind w:firstLineChars="1200" w:firstLine="2520"/>
        <w:rPr>
          <w:rFonts w:asciiTheme="minorHAnsi" w:eastAsiaTheme="minorHAnsi" w:hAnsiTheme="minorHAnsi"/>
          <w:szCs w:val="21"/>
        </w:rPr>
      </w:pPr>
      <w:r w:rsidRPr="00946617">
        <w:rPr>
          <w:rFonts w:asciiTheme="minorHAnsi" w:eastAsiaTheme="minorHAnsi" w:hAnsiTheme="minorHAnsi" w:hint="eastAsia"/>
          <w:kern w:val="0"/>
          <w:szCs w:val="21"/>
        </w:rPr>
        <w:t>鳥取市関西事務所</w:t>
      </w:r>
    </w:p>
    <w:p w14:paraId="4B0062F1" w14:textId="64F4D54F" w:rsidR="00AB2F53" w:rsidRPr="00AB2F53" w:rsidRDefault="00BF1B91" w:rsidP="00112297">
      <w:pPr>
        <w:ind w:firstLineChars="100" w:firstLine="210"/>
        <w:rPr>
          <w:rFonts w:asciiTheme="minorHAnsi" w:eastAsiaTheme="minorHAnsi" w:hAnsiTheme="minorHAnsi"/>
          <w:szCs w:val="21"/>
        </w:rPr>
      </w:pPr>
      <w:r>
        <w:rPr>
          <w:rFonts w:asciiTheme="minorHAnsi" w:eastAsiaTheme="minorHAnsi" w:hAnsiTheme="minorHAnsi" w:hint="eastAsia"/>
          <w:szCs w:val="21"/>
        </w:rPr>
        <w:t xml:space="preserve">　</w:t>
      </w:r>
      <w:r w:rsidR="00AB2F53" w:rsidRPr="00AB2F53">
        <w:rPr>
          <w:rFonts w:asciiTheme="minorHAnsi" w:eastAsiaTheme="minorHAnsi" w:hAnsiTheme="minorHAnsi" w:hint="eastAsia"/>
          <w:szCs w:val="21"/>
        </w:rPr>
        <w:t>電</w:t>
      </w:r>
      <w:r>
        <w:rPr>
          <w:rFonts w:asciiTheme="minorHAnsi" w:eastAsiaTheme="minorHAnsi" w:hAnsiTheme="minorHAnsi" w:hint="eastAsia"/>
          <w:szCs w:val="21"/>
        </w:rPr>
        <w:t xml:space="preserve">　</w:t>
      </w:r>
      <w:r w:rsidR="00AB2F53" w:rsidRPr="00AB2F53">
        <w:rPr>
          <w:rFonts w:asciiTheme="minorHAnsi" w:eastAsiaTheme="minorHAnsi" w:hAnsiTheme="minorHAnsi" w:hint="eastAsia"/>
          <w:szCs w:val="21"/>
        </w:rPr>
        <w:t>話：</w:t>
      </w:r>
      <w:r w:rsidR="00112297">
        <w:rPr>
          <w:rFonts w:asciiTheme="minorHAnsi" w:eastAsiaTheme="minorHAnsi" w:hAnsiTheme="minorHAnsi" w:hint="eastAsia"/>
          <w:szCs w:val="21"/>
        </w:rPr>
        <w:t>０</w:t>
      </w:r>
      <w:r w:rsidR="00946617">
        <w:rPr>
          <w:rFonts w:asciiTheme="minorHAnsi" w:eastAsiaTheme="minorHAnsi" w:hAnsiTheme="minorHAnsi" w:hint="eastAsia"/>
          <w:szCs w:val="21"/>
        </w:rPr>
        <w:t>６</w:t>
      </w:r>
      <w:r w:rsidR="00112297">
        <w:rPr>
          <w:rFonts w:asciiTheme="minorHAnsi" w:eastAsiaTheme="minorHAnsi" w:hAnsiTheme="minorHAnsi" w:hint="eastAsia"/>
          <w:szCs w:val="21"/>
        </w:rPr>
        <w:t>－</w:t>
      </w:r>
      <w:r w:rsidR="00946617">
        <w:rPr>
          <w:rFonts w:asciiTheme="minorHAnsi" w:eastAsiaTheme="minorHAnsi" w:hAnsiTheme="minorHAnsi" w:hint="eastAsia"/>
          <w:szCs w:val="21"/>
        </w:rPr>
        <w:t>６３４１</w:t>
      </w:r>
      <w:r w:rsidR="00112297">
        <w:rPr>
          <w:rFonts w:asciiTheme="minorHAnsi" w:eastAsiaTheme="minorHAnsi" w:hAnsiTheme="minorHAnsi" w:hint="eastAsia"/>
          <w:szCs w:val="21"/>
        </w:rPr>
        <w:t>－</w:t>
      </w:r>
      <w:r w:rsidR="00946617">
        <w:rPr>
          <w:rFonts w:asciiTheme="minorHAnsi" w:eastAsiaTheme="minorHAnsi" w:hAnsiTheme="minorHAnsi" w:hint="eastAsia"/>
          <w:szCs w:val="21"/>
        </w:rPr>
        <w:t>３９９０</w:t>
      </w:r>
    </w:p>
    <w:p w14:paraId="68E08ED7" w14:textId="27978C03" w:rsidR="00AB2F53" w:rsidRPr="00AB2F53" w:rsidRDefault="00BF1B91" w:rsidP="00AB2F53">
      <w:pPr>
        <w:rPr>
          <w:rFonts w:asciiTheme="minorHAnsi" w:eastAsiaTheme="minorHAnsi" w:hAnsiTheme="minorHAnsi"/>
          <w:szCs w:val="21"/>
        </w:rPr>
      </w:pPr>
      <w:r>
        <w:rPr>
          <w:rFonts w:asciiTheme="minorHAnsi" w:eastAsiaTheme="minorHAnsi" w:hAnsiTheme="minorHAnsi" w:hint="eastAsia"/>
          <w:szCs w:val="21"/>
        </w:rPr>
        <w:t xml:space="preserve">　　</w:t>
      </w:r>
      <w:r w:rsidR="00AB2F53" w:rsidRPr="00AB2F53">
        <w:rPr>
          <w:rFonts w:asciiTheme="minorHAnsi" w:eastAsiaTheme="minorHAnsi" w:hAnsiTheme="minorHAnsi" w:hint="eastAsia"/>
          <w:szCs w:val="21"/>
        </w:rPr>
        <w:t>ＦＡＸ：</w:t>
      </w:r>
      <w:r w:rsidR="00112297">
        <w:rPr>
          <w:rFonts w:asciiTheme="minorHAnsi" w:eastAsiaTheme="minorHAnsi" w:hAnsiTheme="minorHAnsi" w:hint="eastAsia"/>
          <w:szCs w:val="21"/>
        </w:rPr>
        <w:t>０</w:t>
      </w:r>
      <w:r w:rsidR="00946617">
        <w:rPr>
          <w:rFonts w:asciiTheme="minorHAnsi" w:eastAsiaTheme="minorHAnsi" w:hAnsiTheme="minorHAnsi" w:hint="eastAsia"/>
          <w:szCs w:val="21"/>
        </w:rPr>
        <w:t>６</w:t>
      </w:r>
      <w:r w:rsidR="00112297">
        <w:rPr>
          <w:rFonts w:asciiTheme="minorHAnsi" w:eastAsiaTheme="minorHAnsi" w:hAnsiTheme="minorHAnsi" w:hint="eastAsia"/>
          <w:szCs w:val="21"/>
        </w:rPr>
        <w:t>－</w:t>
      </w:r>
      <w:r w:rsidR="00946617">
        <w:rPr>
          <w:rFonts w:asciiTheme="minorHAnsi" w:eastAsiaTheme="minorHAnsi" w:hAnsiTheme="minorHAnsi" w:hint="eastAsia"/>
          <w:szCs w:val="21"/>
        </w:rPr>
        <w:t>６３４１</w:t>
      </w:r>
      <w:r w:rsidR="00112297">
        <w:rPr>
          <w:rFonts w:asciiTheme="minorHAnsi" w:eastAsiaTheme="minorHAnsi" w:hAnsiTheme="minorHAnsi" w:hint="eastAsia"/>
          <w:szCs w:val="21"/>
        </w:rPr>
        <w:t>－３９</w:t>
      </w:r>
      <w:r w:rsidR="00946617">
        <w:rPr>
          <w:rFonts w:asciiTheme="minorHAnsi" w:eastAsiaTheme="minorHAnsi" w:hAnsiTheme="minorHAnsi" w:hint="eastAsia"/>
          <w:szCs w:val="21"/>
        </w:rPr>
        <w:t>７２</w:t>
      </w:r>
    </w:p>
    <w:p w14:paraId="09D4BF67" w14:textId="36C58738" w:rsidR="00AB2F53" w:rsidRPr="00AB2F53" w:rsidRDefault="00AB2F53" w:rsidP="00112297">
      <w:pPr>
        <w:ind w:firstLineChars="200" w:firstLine="420"/>
        <w:rPr>
          <w:rFonts w:asciiTheme="minorHAnsi" w:eastAsiaTheme="minorHAnsi" w:hAnsiTheme="minorHAnsi"/>
          <w:szCs w:val="21"/>
        </w:rPr>
      </w:pPr>
      <w:r w:rsidRPr="00AB2F53">
        <w:rPr>
          <w:rFonts w:asciiTheme="minorHAnsi" w:eastAsiaTheme="minorHAnsi" w:hAnsiTheme="minorHAnsi" w:hint="eastAsia"/>
          <w:szCs w:val="21"/>
        </w:rPr>
        <w:t>メール：</w:t>
      </w:r>
      <w:r w:rsidR="00946617" w:rsidRPr="00946617">
        <w:rPr>
          <w:rFonts w:asciiTheme="minorHAnsi" w:eastAsiaTheme="minorHAnsi" w:hAnsiTheme="minorHAnsi" w:hint="eastAsia"/>
          <w:kern w:val="0"/>
          <w:szCs w:val="21"/>
        </w:rPr>
        <w:t>osakaoffice.tottori@city.tottori.lg.jp</w:t>
      </w:r>
    </w:p>
    <w:p w14:paraId="38EC057D" w14:textId="042BCE2D" w:rsidR="00AB2F53" w:rsidRDefault="00AB2F53" w:rsidP="00112297">
      <w:pPr>
        <w:rPr>
          <w:rFonts w:asciiTheme="minorHAnsi" w:eastAsiaTheme="minorHAnsi" w:hAnsiTheme="minorHAnsi"/>
          <w:szCs w:val="21"/>
        </w:rPr>
      </w:pPr>
    </w:p>
    <w:p w14:paraId="19F7D6B3" w14:textId="77777777" w:rsidR="00AB2F53" w:rsidRPr="00511CC8" w:rsidRDefault="00AB2F53" w:rsidP="00AB2F53"/>
    <w:sectPr w:rsidR="00AB2F53" w:rsidRPr="00511CC8" w:rsidSect="00D86B24">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7D40" w14:textId="77777777" w:rsidR="002F110D" w:rsidRDefault="002F110D" w:rsidP="00511CC8">
      <w:r>
        <w:separator/>
      </w:r>
    </w:p>
  </w:endnote>
  <w:endnote w:type="continuationSeparator" w:id="0">
    <w:p w14:paraId="6C5C17B5" w14:textId="77777777" w:rsidR="002F110D" w:rsidRDefault="002F110D" w:rsidP="0051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A343" w14:textId="77777777" w:rsidR="002F110D" w:rsidRDefault="002F110D" w:rsidP="00511CC8">
      <w:r>
        <w:separator/>
      </w:r>
    </w:p>
  </w:footnote>
  <w:footnote w:type="continuationSeparator" w:id="0">
    <w:p w14:paraId="48DE94F5" w14:textId="77777777" w:rsidR="002F110D" w:rsidRDefault="002F110D" w:rsidP="0051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22"/>
    <w:rsid w:val="000071EC"/>
    <w:rsid w:val="00023D9B"/>
    <w:rsid w:val="00052A64"/>
    <w:rsid w:val="000A2A79"/>
    <w:rsid w:val="000D649E"/>
    <w:rsid w:val="000E5094"/>
    <w:rsid w:val="00112297"/>
    <w:rsid w:val="00166F86"/>
    <w:rsid w:val="001670EE"/>
    <w:rsid w:val="001728BD"/>
    <w:rsid w:val="001A1528"/>
    <w:rsid w:val="001B4E33"/>
    <w:rsid w:val="001E6A9B"/>
    <w:rsid w:val="002114CB"/>
    <w:rsid w:val="0024046C"/>
    <w:rsid w:val="00243CBE"/>
    <w:rsid w:val="00250A90"/>
    <w:rsid w:val="00275724"/>
    <w:rsid w:val="00275751"/>
    <w:rsid w:val="00280CE3"/>
    <w:rsid w:val="002A6F10"/>
    <w:rsid w:val="002C2916"/>
    <w:rsid w:val="002C3205"/>
    <w:rsid w:val="002C5817"/>
    <w:rsid w:val="002D1B91"/>
    <w:rsid w:val="002D5AC8"/>
    <w:rsid w:val="002F110D"/>
    <w:rsid w:val="0036538B"/>
    <w:rsid w:val="003870F7"/>
    <w:rsid w:val="00390453"/>
    <w:rsid w:val="00396584"/>
    <w:rsid w:val="003B3344"/>
    <w:rsid w:val="003B5455"/>
    <w:rsid w:val="003D3A08"/>
    <w:rsid w:val="003D4938"/>
    <w:rsid w:val="0042389D"/>
    <w:rsid w:val="00424244"/>
    <w:rsid w:val="00424F63"/>
    <w:rsid w:val="004521B4"/>
    <w:rsid w:val="00460E8B"/>
    <w:rsid w:val="004B1EEB"/>
    <w:rsid w:val="004C3758"/>
    <w:rsid w:val="004D701B"/>
    <w:rsid w:val="004F7878"/>
    <w:rsid w:val="004F7FCB"/>
    <w:rsid w:val="00500515"/>
    <w:rsid w:val="00511CC8"/>
    <w:rsid w:val="00521139"/>
    <w:rsid w:val="00531CF3"/>
    <w:rsid w:val="00545E22"/>
    <w:rsid w:val="0055436F"/>
    <w:rsid w:val="00561054"/>
    <w:rsid w:val="005C6507"/>
    <w:rsid w:val="005D0F86"/>
    <w:rsid w:val="005D757D"/>
    <w:rsid w:val="005E21C1"/>
    <w:rsid w:val="005F4DD6"/>
    <w:rsid w:val="00652A6D"/>
    <w:rsid w:val="0066082B"/>
    <w:rsid w:val="00674BF9"/>
    <w:rsid w:val="006806FF"/>
    <w:rsid w:val="0068427B"/>
    <w:rsid w:val="00695843"/>
    <w:rsid w:val="006C56A7"/>
    <w:rsid w:val="006D3A8C"/>
    <w:rsid w:val="006E505F"/>
    <w:rsid w:val="006F151C"/>
    <w:rsid w:val="007030E3"/>
    <w:rsid w:val="0070582A"/>
    <w:rsid w:val="007128FC"/>
    <w:rsid w:val="00716D66"/>
    <w:rsid w:val="00733ABF"/>
    <w:rsid w:val="00761E61"/>
    <w:rsid w:val="00773A38"/>
    <w:rsid w:val="007777C9"/>
    <w:rsid w:val="00794A66"/>
    <w:rsid w:val="007B2822"/>
    <w:rsid w:val="007E65F2"/>
    <w:rsid w:val="007F0598"/>
    <w:rsid w:val="00804E78"/>
    <w:rsid w:val="00852031"/>
    <w:rsid w:val="00886068"/>
    <w:rsid w:val="008D5075"/>
    <w:rsid w:val="00907547"/>
    <w:rsid w:val="00913E4F"/>
    <w:rsid w:val="00945814"/>
    <w:rsid w:val="00946617"/>
    <w:rsid w:val="00995ED7"/>
    <w:rsid w:val="009D7D8F"/>
    <w:rsid w:val="009E2DDA"/>
    <w:rsid w:val="009E769E"/>
    <w:rsid w:val="00A029B7"/>
    <w:rsid w:val="00A123C6"/>
    <w:rsid w:val="00A12DD7"/>
    <w:rsid w:val="00AB2B6D"/>
    <w:rsid w:val="00AB2F53"/>
    <w:rsid w:val="00B1407D"/>
    <w:rsid w:val="00B24E89"/>
    <w:rsid w:val="00B53372"/>
    <w:rsid w:val="00B757F8"/>
    <w:rsid w:val="00BD4AA6"/>
    <w:rsid w:val="00BF1B91"/>
    <w:rsid w:val="00C10C6C"/>
    <w:rsid w:val="00C45FCC"/>
    <w:rsid w:val="00C6155F"/>
    <w:rsid w:val="00C74D72"/>
    <w:rsid w:val="00C8440A"/>
    <w:rsid w:val="00CF6CA8"/>
    <w:rsid w:val="00D86B24"/>
    <w:rsid w:val="00D967FE"/>
    <w:rsid w:val="00DC18E3"/>
    <w:rsid w:val="00E237C9"/>
    <w:rsid w:val="00E271CB"/>
    <w:rsid w:val="00E61BCD"/>
    <w:rsid w:val="00E830EF"/>
    <w:rsid w:val="00E91226"/>
    <w:rsid w:val="00EA4E43"/>
    <w:rsid w:val="00EC1991"/>
    <w:rsid w:val="00ED548B"/>
    <w:rsid w:val="00F16169"/>
    <w:rsid w:val="00F26A80"/>
    <w:rsid w:val="00F30FDD"/>
    <w:rsid w:val="00F334D8"/>
    <w:rsid w:val="00F42588"/>
    <w:rsid w:val="00F50C07"/>
    <w:rsid w:val="00F617E7"/>
    <w:rsid w:val="00F776AB"/>
    <w:rsid w:val="00F94FAC"/>
    <w:rsid w:val="00F977D4"/>
    <w:rsid w:val="00FD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8EB6A"/>
  <w15:docId w15:val="{D5CD51FC-3F35-4A43-881D-978DE19E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C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CC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511CC8"/>
  </w:style>
  <w:style w:type="paragraph" w:styleId="a5">
    <w:name w:val="footer"/>
    <w:basedOn w:val="a"/>
    <w:link w:val="a6"/>
    <w:uiPriority w:val="99"/>
    <w:unhideWhenUsed/>
    <w:rsid w:val="00511CC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511CC8"/>
  </w:style>
  <w:style w:type="character" w:styleId="a7">
    <w:name w:val="annotation reference"/>
    <w:uiPriority w:val="99"/>
    <w:semiHidden/>
    <w:unhideWhenUsed/>
    <w:rsid w:val="00511CC8"/>
    <w:rPr>
      <w:sz w:val="18"/>
      <w:szCs w:val="18"/>
    </w:rPr>
  </w:style>
  <w:style w:type="paragraph" w:styleId="a8">
    <w:name w:val="annotation text"/>
    <w:basedOn w:val="a"/>
    <w:link w:val="a9"/>
    <w:uiPriority w:val="99"/>
    <w:unhideWhenUsed/>
    <w:rsid w:val="00511CC8"/>
    <w:pPr>
      <w:jc w:val="left"/>
    </w:pPr>
    <w:rPr>
      <w:lang w:val="x-none" w:eastAsia="x-none"/>
    </w:rPr>
  </w:style>
  <w:style w:type="character" w:customStyle="1" w:styleId="a9">
    <w:name w:val="コメント文字列 (文字)"/>
    <w:basedOn w:val="a0"/>
    <w:link w:val="a8"/>
    <w:uiPriority w:val="99"/>
    <w:rsid w:val="00511CC8"/>
    <w:rPr>
      <w:rFonts w:ascii="Century" w:eastAsia="ＭＳ 明朝" w:hAnsi="Century" w:cs="Times New Roman"/>
      <w:lang w:val="x-none" w:eastAsia="x-none"/>
    </w:rPr>
  </w:style>
  <w:style w:type="paragraph" w:styleId="aa">
    <w:name w:val="Balloon Text"/>
    <w:basedOn w:val="a"/>
    <w:link w:val="ab"/>
    <w:uiPriority w:val="99"/>
    <w:semiHidden/>
    <w:unhideWhenUsed/>
    <w:rsid w:val="00511C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1CC8"/>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4F7878"/>
    <w:rPr>
      <w:b/>
      <w:bCs/>
      <w:lang w:val="en-US" w:eastAsia="ja-JP"/>
    </w:rPr>
  </w:style>
  <w:style w:type="character" w:customStyle="1" w:styleId="ad">
    <w:name w:val="コメント内容 (文字)"/>
    <w:basedOn w:val="a9"/>
    <w:link w:val="ac"/>
    <w:uiPriority w:val="99"/>
    <w:semiHidden/>
    <w:rsid w:val="004F7878"/>
    <w:rPr>
      <w:rFonts w:ascii="Century" w:eastAsia="ＭＳ 明朝" w:hAnsi="Century" w:cs="Times New Roman"/>
      <w:b/>
      <w:bCs/>
      <w:lang w:val="x-none" w:eastAsia="x-none"/>
    </w:rPr>
  </w:style>
  <w:style w:type="paragraph" w:styleId="ae">
    <w:name w:val="Revision"/>
    <w:hidden/>
    <w:uiPriority w:val="99"/>
    <w:semiHidden/>
    <w:rsid w:val="000E5094"/>
    <w:rPr>
      <w:rFonts w:ascii="Century" w:eastAsia="ＭＳ 明朝" w:hAnsi="Century" w:cs="Times New Roman"/>
    </w:rPr>
  </w:style>
  <w:style w:type="character" w:styleId="af">
    <w:name w:val="Hyperlink"/>
    <w:basedOn w:val="a0"/>
    <w:uiPriority w:val="99"/>
    <w:unhideWhenUsed/>
    <w:rsid w:val="00AB2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7C41-756D-440B-B8EE-4786A1F8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587</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2021-07-30T04:19:00Z</cp:lastPrinted>
  <dcterms:created xsi:type="dcterms:W3CDTF">2021-12-21T03:42:00Z</dcterms:created>
  <dcterms:modified xsi:type="dcterms:W3CDTF">2021-12-21T03:45:00Z</dcterms:modified>
</cp:coreProperties>
</file>