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02C0" w14:textId="77777777" w:rsidR="000F5955" w:rsidRPr="00F01FCB" w:rsidRDefault="00AD27D9" w:rsidP="005F4C6D">
      <w:pPr>
        <w:spacing w:line="0" w:lineRule="atLeast"/>
        <w:rPr>
          <w:rFonts w:ascii="游ゴシック" w:eastAsia="游ゴシック" w:hAnsi="游ゴシック"/>
          <w:b/>
          <w:sz w:val="20"/>
          <w:szCs w:val="20"/>
        </w:rPr>
      </w:pPr>
      <w:r w:rsidRPr="00F01FCB">
        <w:rPr>
          <w:rFonts w:ascii="游ゴシック" w:eastAsia="游ゴシック" w:hAnsi="游ゴシック" w:hint="eastAsia"/>
          <w:b/>
          <w:sz w:val="20"/>
          <w:szCs w:val="20"/>
        </w:rPr>
        <w:t>１</w:t>
      </w:r>
      <w:r w:rsidR="005F4C6D" w:rsidRPr="00F01FCB">
        <w:rPr>
          <w:rFonts w:ascii="游ゴシック" w:eastAsia="游ゴシック" w:hAnsi="游ゴシック" w:hint="eastAsia"/>
          <w:b/>
          <w:sz w:val="20"/>
          <w:szCs w:val="20"/>
        </w:rPr>
        <w:t xml:space="preserve">　</w:t>
      </w:r>
      <w:r w:rsidR="00BE6587" w:rsidRPr="00F01FCB">
        <w:rPr>
          <w:rFonts w:ascii="游ゴシック" w:eastAsia="游ゴシック" w:hAnsi="游ゴシック" w:hint="eastAsia"/>
          <w:b/>
          <w:sz w:val="20"/>
          <w:szCs w:val="20"/>
        </w:rPr>
        <w:t>本書の位置付け</w:t>
      </w:r>
    </w:p>
    <w:p w14:paraId="28B2741E" w14:textId="77777777" w:rsidR="00DE1EA5" w:rsidRPr="00F01FCB" w:rsidRDefault="00BE6587" w:rsidP="005F4C6D">
      <w:pPr>
        <w:spacing w:line="0" w:lineRule="atLeast"/>
        <w:ind w:leftChars="100" w:left="210" w:firstLineChars="100" w:firstLine="200"/>
        <w:rPr>
          <w:rFonts w:ascii="游明朝" w:eastAsia="游明朝" w:hAnsi="游明朝"/>
          <w:color w:val="000000"/>
          <w:sz w:val="20"/>
          <w:szCs w:val="20"/>
        </w:rPr>
      </w:pPr>
      <w:r w:rsidRPr="00F01FCB">
        <w:rPr>
          <w:rFonts w:ascii="游明朝" w:eastAsia="游明朝" w:hAnsi="游明朝" w:hint="eastAsia"/>
          <w:sz w:val="20"/>
          <w:szCs w:val="20"/>
        </w:rPr>
        <w:t>本書は、</w:t>
      </w:r>
      <w:r w:rsidR="00DE1EA5" w:rsidRPr="00F01FCB">
        <w:rPr>
          <w:rFonts w:ascii="游明朝" w:eastAsia="游明朝" w:hAnsi="游明朝" w:hint="eastAsia"/>
          <w:color w:val="000000"/>
          <w:sz w:val="20"/>
          <w:szCs w:val="20"/>
        </w:rPr>
        <w:t>麒麟のまち関西情報発信拠点（以下「本施設」という。）の管理及び運営に関する業務（以下「本委託業務」という。）の請負者（以下「管理運営者」という。）が行う業務の内容及びその範囲等を定めるものである。</w:t>
      </w:r>
    </w:p>
    <w:p w14:paraId="611D59D2" w14:textId="77777777" w:rsidR="00403BD1" w:rsidRPr="00F01FCB" w:rsidRDefault="00403BD1" w:rsidP="005F4C6D">
      <w:pPr>
        <w:spacing w:line="0" w:lineRule="atLeast"/>
        <w:rPr>
          <w:rFonts w:ascii="游明朝" w:eastAsia="游明朝" w:hAnsi="游明朝"/>
          <w:b/>
          <w:sz w:val="20"/>
          <w:szCs w:val="20"/>
        </w:rPr>
      </w:pPr>
    </w:p>
    <w:p w14:paraId="3E0BAC99" w14:textId="77777777" w:rsidR="00BE6587" w:rsidRPr="00F01FCB" w:rsidRDefault="005F4C6D" w:rsidP="005F4C6D">
      <w:pPr>
        <w:spacing w:line="0" w:lineRule="atLeast"/>
        <w:rPr>
          <w:rFonts w:ascii="游明朝" w:eastAsia="游明朝" w:hAnsi="游明朝"/>
          <w:sz w:val="20"/>
          <w:szCs w:val="20"/>
        </w:rPr>
      </w:pPr>
      <w:r w:rsidRPr="00F01FCB">
        <w:rPr>
          <w:rFonts w:ascii="游ゴシック" w:eastAsia="游ゴシック" w:hAnsi="游ゴシック" w:hint="eastAsia"/>
          <w:b/>
          <w:sz w:val="20"/>
          <w:szCs w:val="20"/>
        </w:rPr>
        <w:t xml:space="preserve">２　</w:t>
      </w:r>
      <w:r w:rsidR="00BE6587" w:rsidRPr="00F01FCB">
        <w:rPr>
          <w:rFonts w:ascii="游ゴシック" w:eastAsia="游ゴシック" w:hAnsi="游ゴシック" w:hint="eastAsia"/>
          <w:b/>
          <w:sz w:val="20"/>
          <w:szCs w:val="20"/>
        </w:rPr>
        <w:t>委託業務名</w:t>
      </w:r>
      <w:r w:rsidR="00F01FCB">
        <w:rPr>
          <w:rFonts w:ascii="游ゴシック" w:eastAsia="游ゴシック" w:hAnsi="游ゴシック" w:hint="eastAsia"/>
          <w:b/>
          <w:sz w:val="20"/>
          <w:szCs w:val="20"/>
        </w:rPr>
        <w:t xml:space="preserve">　　</w:t>
      </w:r>
      <w:r w:rsidR="009F70AE" w:rsidRPr="00F01FCB">
        <w:rPr>
          <w:rFonts w:ascii="游明朝" w:eastAsia="游明朝" w:hAnsi="游明朝" w:hint="eastAsia"/>
          <w:sz w:val="20"/>
          <w:szCs w:val="20"/>
        </w:rPr>
        <w:t>麒麟のまち関西情報発信拠点管理</w:t>
      </w:r>
      <w:r w:rsidR="00403BD1" w:rsidRPr="00F01FCB">
        <w:rPr>
          <w:rFonts w:ascii="游明朝" w:eastAsia="游明朝" w:hAnsi="游明朝" w:hint="eastAsia"/>
          <w:sz w:val="20"/>
          <w:szCs w:val="20"/>
        </w:rPr>
        <w:t>及び</w:t>
      </w:r>
      <w:r w:rsidR="009F70AE" w:rsidRPr="00F01FCB">
        <w:rPr>
          <w:rFonts w:ascii="游明朝" w:eastAsia="游明朝" w:hAnsi="游明朝" w:hint="eastAsia"/>
          <w:sz w:val="20"/>
          <w:szCs w:val="20"/>
        </w:rPr>
        <w:t>運営</w:t>
      </w:r>
      <w:r w:rsidR="00403BD1" w:rsidRPr="00F01FCB">
        <w:rPr>
          <w:rFonts w:ascii="游明朝" w:eastAsia="游明朝" w:hAnsi="游明朝" w:hint="eastAsia"/>
          <w:sz w:val="20"/>
          <w:szCs w:val="20"/>
        </w:rPr>
        <w:t>に関する</w:t>
      </w:r>
      <w:r w:rsidR="00BE6587" w:rsidRPr="00F01FCB">
        <w:rPr>
          <w:rFonts w:ascii="游明朝" w:eastAsia="游明朝" w:hAnsi="游明朝" w:hint="eastAsia"/>
          <w:sz w:val="20"/>
          <w:szCs w:val="20"/>
        </w:rPr>
        <w:t>業務</w:t>
      </w:r>
    </w:p>
    <w:p w14:paraId="60E94538" w14:textId="77777777" w:rsidR="00403BD1" w:rsidRPr="00F01FCB" w:rsidRDefault="00403BD1" w:rsidP="005F4C6D">
      <w:pPr>
        <w:spacing w:line="0" w:lineRule="atLeast"/>
        <w:rPr>
          <w:rFonts w:ascii="游明朝" w:eastAsia="游明朝" w:hAnsi="游明朝"/>
          <w:b/>
          <w:sz w:val="20"/>
          <w:szCs w:val="20"/>
        </w:rPr>
      </w:pPr>
    </w:p>
    <w:p w14:paraId="0CE89A18" w14:textId="52DD1802" w:rsidR="007E20FB" w:rsidRPr="007F02AA" w:rsidRDefault="005F4C6D" w:rsidP="0073070C">
      <w:pPr>
        <w:spacing w:line="0" w:lineRule="atLeast"/>
        <w:rPr>
          <w:rFonts w:ascii="游明朝" w:eastAsia="游明朝" w:hAnsi="游明朝"/>
          <w:sz w:val="20"/>
          <w:szCs w:val="20"/>
        </w:rPr>
      </w:pPr>
      <w:r w:rsidRPr="0073070C">
        <w:rPr>
          <w:rFonts w:ascii="游ゴシック" w:eastAsia="游ゴシック" w:hAnsi="游ゴシック" w:hint="eastAsia"/>
          <w:b/>
          <w:sz w:val="20"/>
          <w:szCs w:val="20"/>
        </w:rPr>
        <w:t xml:space="preserve">３　</w:t>
      </w:r>
      <w:r w:rsidR="00245350" w:rsidRPr="0073070C">
        <w:rPr>
          <w:rFonts w:ascii="游ゴシック" w:eastAsia="游ゴシック" w:hAnsi="游ゴシック" w:hint="eastAsia"/>
          <w:b/>
          <w:sz w:val="20"/>
          <w:szCs w:val="20"/>
        </w:rPr>
        <w:t>委託期間</w:t>
      </w:r>
      <w:r w:rsidR="00F01FCB" w:rsidRPr="0073070C">
        <w:rPr>
          <w:rFonts w:ascii="游ゴシック" w:eastAsia="游ゴシック" w:hAnsi="游ゴシック" w:hint="eastAsia"/>
          <w:b/>
          <w:sz w:val="20"/>
          <w:szCs w:val="20"/>
        </w:rPr>
        <w:t xml:space="preserve">　</w:t>
      </w:r>
      <w:r w:rsidR="00F01FCB" w:rsidRPr="007F02AA">
        <w:rPr>
          <w:rFonts w:ascii="游ゴシック" w:eastAsia="游ゴシック" w:hAnsi="游ゴシック" w:hint="eastAsia"/>
          <w:b/>
          <w:sz w:val="20"/>
          <w:szCs w:val="20"/>
        </w:rPr>
        <w:t xml:space="preserve">　</w:t>
      </w:r>
      <w:r w:rsidR="007E20FB" w:rsidRPr="007F02AA">
        <w:rPr>
          <w:rFonts w:ascii="游明朝" w:eastAsia="游明朝" w:hAnsi="游明朝" w:hint="eastAsia"/>
          <w:sz w:val="20"/>
          <w:szCs w:val="20"/>
        </w:rPr>
        <w:t>契約締結日（令和3年</w:t>
      </w:r>
      <w:r w:rsidR="0073070C" w:rsidRPr="007F02AA">
        <w:rPr>
          <w:rFonts w:ascii="游明朝" w:eastAsia="游明朝" w:hAnsi="游明朝" w:hint="eastAsia"/>
          <w:sz w:val="20"/>
          <w:szCs w:val="20"/>
        </w:rPr>
        <w:t>２月</w:t>
      </w:r>
      <w:r w:rsidR="007E20FB" w:rsidRPr="007F02AA">
        <w:rPr>
          <w:rFonts w:ascii="游明朝" w:eastAsia="游明朝" w:hAnsi="游明朝" w:hint="eastAsia"/>
          <w:sz w:val="20"/>
          <w:szCs w:val="20"/>
        </w:rPr>
        <w:t>下旬を予定）から令和７年３月</w:t>
      </w:r>
      <w:r w:rsidR="0073070C" w:rsidRPr="007F02AA">
        <w:rPr>
          <w:rFonts w:ascii="游明朝" w:eastAsia="游明朝" w:hAnsi="游明朝" w:hint="eastAsia"/>
          <w:sz w:val="20"/>
          <w:szCs w:val="20"/>
        </w:rPr>
        <w:t>3</w:t>
      </w:r>
      <w:r w:rsidR="0073070C" w:rsidRPr="007F02AA">
        <w:rPr>
          <w:rFonts w:ascii="游明朝" w:eastAsia="游明朝" w:hAnsi="游明朝"/>
          <w:sz w:val="20"/>
          <w:szCs w:val="20"/>
        </w:rPr>
        <w:t>1</w:t>
      </w:r>
      <w:r w:rsidR="007E20FB" w:rsidRPr="007F02AA">
        <w:rPr>
          <w:rFonts w:ascii="游明朝" w:eastAsia="游明朝" w:hAnsi="游明朝" w:hint="eastAsia"/>
          <w:sz w:val="20"/>
          <w:szCs w:val="20"/>
        </w:rPr>
        <w:t>日まで</w:t>
      </w:r>
    </w:p>
    <w:p w14:paraId="526C434A" w14:textId="37C177CD" w:rsidR="007E20FB" w:rsidRPr="007F02AA" w:rsidRDefault="007E20FB" w:rsidP="0073070C">
      <w:pPr>
        <w:spacing w:line="0" w:lineRule="atLeast"/>
        <w:rPr>
          <w:rFonts w:ascii="游明朝" w:eastAsia="游明朝" w:hAnsi="游明朝"/>
          <w:sz w:val="20"/>
          <w:szCs w:val="20"/>
        </w:rPr>
      </w:pPr>
      <w:r w:rsidRPr="007F02AA">
        <w:rPr>
          <w:rFonts w:ascii="游明朝" w:eastAsia="游明朝" w:hAnsi="游明朝" w:hint="eastAsia"/>
          <w:sz w:val="20"/>
          <w:szCs w:val="20"/>
        </w:rPr>
        <w:t xml:space="preserve">　　　　</w:t>
      </w:r>
      <w:r w:rsidR="001F2D10" w:rsidRPr="007F02AA">
        <w:rPr>
          <w:rFonts w:ascii="游明朝" w:eastAsia="游明朝" w:hAnsi="游明朝" w:hint="eastAsia"/>
          <w:sz w:val="20"/>
          <w:szCs w:val="20"/>
        </w:rPr>
        <w:t xml:space="preserve">　　</w:t>
      </w:r>
      <w:r w:rsidR="0073070C" w:rsidRPr="007F02AA">
        <w:rPr>
          <w:rFonts w:ascii="游明朝" w:eastAsia="游明朝" w:hAnsi="游明朝" w:hint="eastAsia"/>
          <w:sz w:val="20"/>
          <w:szCs w:val="20"/>
        </w:rPr>
        <w:t xml:space="preserve">　　※</w:t>
      </w:r>
      <w:r w:rsidRPr="007F02AA">
        <w:rPr>
          <w:rFonts w:ascii="游明朝" w:eastAsia="游明朝" w:hAnsi="游明朝" w:hint="eastAsia"/>
          <w:sz w:val="20"/>
          <w:szCs w:val="20"/>
        </w:rPr>
        <w:t>店舗の営業開始は、受託者との協議により決定する</w:t>
      </w:r>
      <w:r w:rsidR="0073070C" w:rsidRPr="007F02AA">
        <w:rPr>
          <w:rFonts w:ascii="游明朝" w:eastAsia="游明朝" w:hAnsi="游明朝" w:hint="eastAsia"/>
          <w:sz w:val="20"/>
          <w:szCs w:val="20"/>
        </w:rPr>
        <w:t>（４月上旬を予定）</w:t>
      </w:r>
      <w:r w:rsidRPr="007F02AA">
        <w:rPr>
          <w:rFonts w:ascii="游明朝" w:eastAsia="游明朝" w:hAnsi="游明朝" w:hint="eastAsia"/>
          <w:sz w:val="20"/>
          <w:szCs w:val="20"/>
        </w:rPr>
        <w:t>。</w:t>
      </w:r>
    </w:p>
    <w:p w14:paraId="63EF260B" w14:textId="77777777" w:rsidR="00403BD1" w:rsidRPr="007F02AA" w:rsidRDefault="00403BD1" w:rsidP="005F4C6D">
      <w:pPr>
        <w:spacing w:line="0" w:lineRule="atLeast"/>
        <w:rPr>
          <w:rFonts w:ascii="游明朝" w:eastAsia="游明朝" w:hAnsi="游明朝"/>
          <w:b/>
          <w:sz w:val="20"/>
          <w:szCs w:val="20"/>
        </w:rPr>
      </w:pPr>
    </w:p>
    <w:p w14:paraId="689371A6" w14:textId="77777777" w:rsidR="00B97D43" w:rsidRPr="007F02AA" w:rsidRDefault="005F4C6D" w:rsidP="00F01FCB">
      <w:pPr>
        <w:spacing w:line="0" w:lineRule="atLeast"/>
        <w:rPr>
          <w:rFonts w:ascii="游明朝" w:eastAsia="游明朝" w:hAnsi="游明朝"/>
          <w:sz w:val="20"/>
          <w:szCs w:val="20"/>
        </w:rPr>
      </w:pPr>
      <w:r w:rsidRPr="007F02AA">
        <w:rPr>
          <w:rFonts w:ascii="游ゴシック" w:eastAsia="游ゴシック" w:hAnsi="游ゴシック" w:hint="eastAsia"/>
          <w:b/>
          <w:sz w:val="20"/>
          <w:szCs w:val="20"/>
        </w:rPr>
        <w:t xml:space="preserve">４　</w:t>
      </w:r>
      <w:r w:rsidR="00245350" w:rsidRPr="007F02AA">
        <w:rPr>
          <w:rFonts w:ascii="游ゴシック" w:eastAsia="游ゴシック" w:hAnsi="游ゴシック" w:hint="eastAsia"/>
          <w:b/>
          <w:sz w:val="20"/>
          <w:szCs w:val="20"/>
        </w:rPr>
        <w:t>業務場所</w:t>
      </w:r>
      <w:r w:rsidR="00F01FCB" w:rsidRPr="007F02AA">
        <w:rPr>
          <w:rFonts w:ascii="游ゴシック" w:eastAsia="游ゴシック" w:hAnsi="游ゴシック" w:hint="eastAsia"/>
          <w:b/>
          <w:sz w:val="20"/>
          <w:szCs w:val="20"/>
        </w:rPr>
        <w:t xml:space="preserve">　　　</w:t>
      </w:r>
      <w:r w:rsidR="00B97D43" w:rsidRPr="007F02AA">
        <w:rPr>
          <w:rFonts w:ascii="游明朝" w:eastAsia="游明朝" w:hAnsi="游明朝" w:hint="eastAsia"/>
          <w:sz w:val="20"/>
          <w:szCs w:val="20"/>
        </w:rPr>
        <w:t>大阪府</w:t>
      </w:r>
      <w:r w:rsidR="00245350" w:rsidRPr="007F02AA">
        <w:rPr>
          <w:rFonts w:ascii="游明朝" w:eastAsia="游明朝" w:hAnsi="游明朝" w:hint="eastAsia"/>
          <w:sz w:val="20"/>
          <w:szCs w:val="20"/>
        </w:rPr>
        <w:t>大阪市北区中之島二丁目３番</w:t>
      </w:r>
      <w:r w:rsidR="002E460F" w:rsidRPr="007F02AA">
        <w:rPr>
          <w:rFonts w:ascii="游明朝" w:eastAsia="游明朝" w:hAnsi="游明朝" w:hint="eastAsia"/>
          <w:sz w:val="20"/>
          <w:szCs w:val="20"/>
        </w:rPr>
        <w:t>1</w:t>
      </w:r>
      <w:r w:rsidR="002E460F" w:rsidRPr="007F02AA">
        <w:rPr>
          <w:rFonts w:ascii="游明朝" w:eastAsia="游明朝" w:hAnsi="游明朝"/>
          <w:sz w:val="20"/>
          <w:szCs w:val="20"/>
        </w:rPr>
        <w:t>8</w:t>
      </w:r>
      <w:r w:rsidR="00245350" w:rsidRPr="007F02AA">
        <w:rPr>
          <w:rFonts w:ascii="游明朝" w:eastAsia="游明朝" w:hAnsi="游明朝" w:hint="eastAsia"/>
          <w:sz w:val="20"/>
          <w:szCs w:val="20"/>
        </w:rPr>
        <w:t xml:space="preserve">号　</w:t>
      </w:r>
    </w:p>
    <w:p w14:paraId="7B7BDE98" w14:textId="77777777" w:rsidR="00245350" w:rsidRPr="007F02AA" w:rsidRDefault="00245350" w:rsidP="00F01FCB">
      <w:pPr>
        <w:spacing w:line="0" w:lineRule="atLeast"/>
        <w:ind w:firstLineChars="900" w:firstLine="1800"/>
        <w:rPr>
          <w:rFonts w:ascii="游明朝" w:eastAsia="游明朝" w:hAnsi="游明朝"/>
          <w:sz w:val="20"/>
          <w:szCs w:val="20"/>
        </w:rPr>
      </w:pPr>
      <w:r w:rsidRPr="007F02AA">
        <w:rPr>
          <w:rFonts w:ascii="游明朝" w:eastAsia="游明朝" w:hAnsi="游明朝" w:hint="eastAsia"/>
          <w:sz w:val="20"/>
          <w:szCs w:val="20"/>
        </w:rPr>
        <w:t>中之島フェスティバルタワー地下１階</w:t>
      </w:r>
      <w:r w:rsidR="00B97D43" w:rsidRPr="007F02AA">
        <w:rPr>
          <w:rFonts w:ascii="游明朝" w:eastAsia="游明朝" w:hAnsi="游明朝" w:hint="eastAsia"/>
          <w:sz w:val="20"/>
          <w:szCs w:val="20"/>
        </w:rPr>
        <w:t xml:space="preserve">　　</w:t>
      </w:r>
      <w:r w:rsidRPr="007F02AA">
        <w:rPr>
          <w:rFonts w:ascii="游明朝" w:eastAsia="游明朝" w:hAnsi="游明朝" w:hint="eastAsia"/>
          <w:sz w:val="20"/>
          <w:szCs w:val="20"/>
        </w:rPr>
        <w:t>区画番号Ｃ－</w:t>
      </w:r>
      <w:r w:rsidR="002E460F" w:rsidRPr="007F02AA">
        <w:rPr>
          <w:rFonts w:ascii="游明朝" w:eastAsia="游明朝" w:hAnsi="游明朝" w:hint="eastAsia"/>
          <w:sz w:val="20"/>
          <w:szCs w:val="20"/>
        </w:rPr>
        <w:t>1</w:t>
      </w:r>
      <w:r w:rsidR="002E460F" w:rsidRPr="007F02AA">
        <w:rPr>
          <w:rFonts w:ascii="游明朝" w:eastAsia="游明朝" w:hAnsi="游明朝"/>
          <w:sz w:val="20"/>
          <w:szCs w:val="20"/>
        </w:rPr>
        <w:t>4</w:t>
      </w:r>
    </w:p>
    <w:p w14:paraId="5A175FA2" w14:textId="77777777" w:rsidR="00403BD1" w:rsidRPr="007F02AA" w:rsidRDefault="00403BD1" w:rsidP="005F4C6D">
      <w:pPr>
        <w:spacing w:line="0" w:lineRule="atLeast"/>
        <w:rPr>
          <w:rFonts w:ascii="游明朝" w:eastAsia="游明朝" w:hAnsi="游明朝"/>
          <w:b/>
          <w:sz w:val="20"/>
          <w:szCs w:val="20"/>
        </w:rPr>
      </w:pPr>
    </w:p>
    <w:p w14:paraId="4DBCB1C7" w14:textId="77777777" w:rsidR="00245350" w:rsidRPr="007F02AA" w:rsidRDefault="005F4C6D" w:rsidP="005F4C6D">
      <w:pPr>
        <w:spacing w:line="0" w:lineRule="atLeast"/>
        <w:rPr>
          <w:rFonts w:ascii="游ゴシック" w:eastAsia="游ゴシック" w:hAnsi="游ゴシック"/>
          <w:b/>
          <w:sz w:val="20"/>
          <w:szCs w:val="20"/>
        </w:rPr>
      </w:pPr>
      <w:r w:rsidRPr="007F02AA">
        <w:rPr>
          <w:rFonts w:ascii="游ゴシック" w:eastAsia="游ゴシック" w:hAnsi="游ゴシック" w:hint="eastAsia"/>
          <w:b/>
          <w:sz w:val="20"/>
          <w:szCs w:val="20"/>
        </w:rPr>
        <w:t xml:space="preserve">５　</w:t>
      </w:r>
      <w:r w:rsidR="00245350" w:rsidRPr="007F02AA">
        <w:rPr>
          <w:rFonts w:ascii="游ゴシック" w:eastAsia="游ゴシック" w:hAnsi="游ゴシック" w:hint="eastAsia"/>
          <w:b/>
          <w:sz w:val="20"/>
          <w:szCs w:val="20"/>
        </w:rPr>
        <w:t>施設概要</w:t>
      </w:r>
    </w:p>
    <w:p w14:paraId="5AFCF6A8" w14:textId="463C6489" w:rsidR="00503781" w:rsidRPr="007F02AA" w:rsidRDefault="00503781" w:rsidP="007E20FB">
      <w:pPr>
        <w:pStyle w:val="a9"/>
        <w:numPr>
          <w:ilvl w:val="0"/>
          <w:numId w:val="6"/>
        </w:numPr>
        <w:spacing w:line="0" w:lineRule="atLeast"/>
        <w:ind w:leftChars="0"/>
        <w:rPr>
          <w:rFonts w:ascii="游ゴシック" w:eastAsia="游ゴシック" w:hAnsi="游ゴシック"/>
          <w:b/>
          <w:sz w:val="20"/>
          <w:szCs w:val="20"/>
        </w:rPr>
      </w:pPr>
      <w:r w:rsidRPr="007F02AA">
        <w:rPr>
          <w:rFonts w:ascii="游ゴシック" w:eastAsia="游ゴシック" w:hAnsi="游ゴシック" w:hint="eastAsia"/>
          <w:b/>
          <w:sz w:val="20"/>
          <w:szCs w:val="20"/>
        </w:rPr>
        <w:t>本施設の設置目的</w:t>
      </w:r>
    </w:p>
    <w:p w14:paraId="358F834B" w14:textId="49E36AF7" w:rsidR="00503781" w:rsidRPr="00F01FCB" w:rsidRDefault="00503781" w:rsidP="005F4C6D">
      <w:pPr>
        <w:spacing w:line="0" w:lineRule="atLeast"/>
        <w:ind w:left="400" w:hangingChars="200" w:hanging="400"/>
        <w:rPr>
          <w:rFonts w:ascii="游明朝" w:eastAsia="游明朝" w:hAnsi="游明朝"/>
          <w:sz w:val="20"/>
          <w:szCs w:val="20"/>
        </w:rPr>
      </w:pPr>
      <w:r w:rsidRPr="007F02AA">
        <w:rPr>
          <w:rFonts w:ascii="游明朝" w:eastAsia="游明朝" w:hAnsi="游明朝" w:hint="eastAsia"/>
          <w:sz w:val="20"/>
          <w:szCs w:val="20"/>
        </w:rPr>
        <w:t xml:space="preserve">　　　鳥取市（以下「市」という。）と周辺</w:t>
      </w:r>
      <w:r w:rsidR="00AD27D9" w:rsidRPr="007F02AA">
        <w:rPr>
          <w:rFonts w:ascii="游明朝" w:eastAsia="游明朝" w:hAnsi="游明朝" w:hint="eastAsia"/>
          <w:sz w:val="20"/>
          <w:szCs w:val="20"/>
        </w:rPr>
        <w:t>６</w:t>
      </w:r>
      <w:r w:rsidRPr="007F02AA">
        <w:rPr>
          <w:rFonts w:ascii="游明朝" w:eastAsia="游明朝" w:hAnsi="游明朝" w:hint="eastAsia"/>
          <w:sz w:val="20"/>
          <w:szCs w:val="20"/>
        </w:rPr>
        <w:t>町（岩美町、若桜町、智頭町、八頭町、香美町及び新温泉町をいう</w:t>
      </w:r>
      <w:r w:rsidR="007E20FB" w:rsidRPr="007F02AA">
        <w:rPr>
          <w:rFonts w:ascii="游明朝" w:eastAsia="游明朝" w:hAnsi="游明朝" w:hint="eastAsia"/>
          <w:sz w:val="20"/>
          <w:szCs w:val="20"/>
        </w:rPr>
        <w:t>（以下「麒麟のまち」という）</w:t>
      </w:r>
      <w:r w:rsidR="009451B6" w:rsidRPr="007F02AA">
        <w:rPr>
          <w:rFonts w:ascii="游明朝" w:eastAsia="游明朝" w:hAnsi="游明朝" w:hint="eastAsia"/>
          <w:sz w:val="20"/>
          <w:szCs w:val="20"/>
        </w:rPr>
        <w:t>。</w:t>
      </w:r>
      <w:r w:rsidRPr="007F02AA">
        <w:rPr>
          <w:rFonts w:ascii="游明朝" w:eastAsia="游明朝" w:hAnsi="游明朝" w:hint="eastAsia"/>
          <w:sz w:val="20"/>
          <w:szCs w:val="20"/>
        </w:rPr>
        <w:t>）をもって</w:t>
      </w:r>
      <w:r w:rsidR="009451B6" w:rsidRPr="007F02AA">
        <w:rPr>
          <w:rFonts w:ascii="游明朝" w:eastAsia="游明朝" w:hAnsi="游明朝" w:hint="eastAsia"/>
          <w:sz w:val="20"/>
          <w:szCs w:val="20"/>
        </w:rPr>
        <w:t>形成</w:t>
      </w:r>
      <w:r w:rsidRPr="007F02AA">
        <w:rPr>
          <w:rFonts w:ascii="游明朝" w:eastAsia="游明朝" w:hAnsi="游明朝" w:hint="eastAsia"/>
          <w:sz w:val="20"/>
          <w:szCs w:val="20"/>
        </w:rPr>
        <w:t>する「麒麟のまち」の優れた歴史</w:t>
      </w:r>
      <w:r w:rsidRPr="00F01FCB">
        <w:rPr>
          <w:rFonts w:ascii="游明朝" w:eastAsia="游明朝" w:hAnsi="游明朝" w:hint="eastAsia"/>
          <w:sz w:val="20"/>
          <w:szCs w:val="20"/>
        </w:rPr>
        <w:t>文化、観光資源等を主要商圏である関西圏へ効果的に情報発信し、観光誘客・移住定住の促進、地元産品の販路拡大を図ることを目的に、その情報発信の拠点となる本施設を設置するものである。</w:t>
      </w:r>
    </w:p>
    <w:p w14:paraId="5DAC9C2D" w14:textId="77777777" w:rsidR="005F4C6D" w:rsidRPr="00F01FCB" w:rsidRDefault="005F4C6D" w:rsidP="005F4C6D">
      <w:pPr>
        <w:spacing w:line="0" w:lineRule="atLeast"/>
        <w:ind w:left="400" w:hangingChars="200" w:hanging="400"/>
        <w:rPr>
          <w:rFonts w:ascii="游明朝" w:eastAsia="游明朝" w:hAnsi="游明朝"/>
          <w:sz w:val="20"/>
          <w:szCs w:val="20"/>
        </w:rPr>
      </w:pPr>
    </w:p>
    <w:p w14:paraId="41F05293" w14:textId="77777777" w:rsidR="002E460F" w:rsidRDefault="00F01FCB" w:rsidP="005F4C6D">
      <w:pPr>
        <w:spacing w:line="0" w:lineRule="atLeast"/>
        <w:ind w:firstLineChars="100" w:firstLine="200"/>
        <w:rPr>
          <w:rFonts w:ascii="游ゴシック" w:eastAsia="游ゴシック" w:hAnsi="游ゴシック"/>
          <w:b/>
          <w:sz w:val="20"/>
          <w:szCs w:val="20"/>
        </w:rPr>
      </w:pPr>
      <w:r>
        <w:rPr>
          <w:rFonts w:ascii="游ゴシック" w:eastAsia="游ゴシック" w:hAnsi="游ゴシック" w:hint="eastAsia"/>
          <w:b/>
          <w:sz w:val="20"/>
          <w:szCs w:val="20"/>
        </w:rPr>
        <w:t xml:space="preserve">⑵　</w:t>
      </w:r>
      <w:r w:rsidR="00A153C4" w:rsidRPr="00F01FCB">
        <w:rPr>
          <w:rFonts w:ascii="游ゴシック" w:eastAsia="游ゴシック" w:hAnsi="游ゴシック" w:hint="eastAsia"/>
          <w:b/>
          <w:sz w:val="20"/>
          <w:szCs w:val="20"/>
        </w:rPr>
        <w:t>名　　称</w:t>
      </w:r>
    </w:p>
    <w:p w14:paraId="3B9C9E48" w14:textId="3316583A" w:rsidR="00245350" w:rsidRPr="00F01FCB" w:rsidRDefault="00AD27D9" w:rsidP="005F4C6D">
      <w:pPr>
        <w:spacing w:line="0" w:lineRule="atLeast"/>
        <w:ind w:firstLineChars="100" w:firstLine="200"/>
        <w:rPr>
          <w:rFonts w:ascii="游明朝" w:eastAsia="游明朝" w:hAnsi="游明朝"/>
          <w:sz w:val="20"/>
          <w:szCs w:val="20"/>
        </w:rPr>
      </w:pPr>
      <w:r w:rsidRPr="00F01FCB">
        <w:rPr>
          <w:rFonts w:ascii="游明朝" w:eastAsia="游明朝" w:hAnsi="游明朝" w:hint="eastAsia"/>
          <w:sz w:val="20"/>
          <w:szCs w:val="20"/>
        </w:rPr>
        <w:t xml:space="preserve">　</w:t>
      </w:r>
      <w:r w:rsidR="00A153C4" w:rsidRPr="00F01FCB">
        <w:rPr>
          <w:rFonts w:ascii="游明朝" w:eastAsia="游明朝" w:hAnsi="游明朝" w:hint="eastAsia"/>
          <w:sz w:val="20"/>
          <w:szCs w:val="20"/>
        </w:rPr>
        <w:t xml:space="preserve">　麒麟のまち</w:t>
      </w:r>
      <w:r w:rsidR="002A1DE8">
        <w:rPr>
          <w:rFonts w:ascii="游明朝" w:eastAsia="游明朝" w:hAnsi="游明朝" w:hint="eastAsia"/>
          <w:sz w:val="20"/>
          <w:szCs w:val="20"/>
        </w:rPr>
        <w:t>関西</w:t>
      </w:r>
      <w:r w:rsidR="004A3C1D" w:rsidRPr="00F01FCB">
        <w:rPr>
          <w:rFonts w:ascii="游明朝" w:eastAsia="游明朝" w:hAnsi="游明朝" w:hint="eastAsia"/>
          <w:sz w:val="20"/>
          <w:szCs w:val="20"/>
        </w:rPr>
        <w:t>情報発信拠点</w:t>
      </w:r>
    </w:p>
    <w:p w14:paraId="0270F193" w14:textId="77777777" w:rsidR="005F4C6D" w:rsidRPr="00F01FCB" w:rsidRDefault="005F4C6D" w:rsidP="005F4C6D">
      <w:pPr>
        <w:spacing w:line="0" w:lineRule="atLeast"/>
        <w:ind w:firstLineChars="100" w:firstLine="200"/>
        <w:rPr>
          <w:rFonts w:ascii="游明朝" w:eastAsia="游明朝" w:hAnsi="游明朝"/>
          <w:sz w:val="20"/>
          <w:szCs w:val="20"/>
        </w:rPr>
      </w:pPr>
    </w:p>
    <w:p w14:paraId="41F03778" w14:textId="77777777" w:rsidR="002E460F" w:rsidRDefault="00F01FCB" w:rsidP="005F4C6D">
      <w:pPr>
        <w:spacing w:line="0" w:lineRule="atLeast"/>
        <w:ind w:firstLineChars="100" w:firstLine="200"/>
        <w:rPr>
          <w:rFonts w:ascii="游ゴシック" w:eastAsia="游ゴシック" w:hAnsi="游ゴシック"/>
          <w:b/>
          <w:sz w:val="20"/>
          <w:szCs w:val="20"/>
        </w:rPr>
      </w:pPr>
      <w:r>
        <w:rPr>
          <w:rFonts w:ascii="游ゴシック" w:eastAsia="游ゴシック" w:hAnsi="游ゴシック" w:hint="eastAsia"/>
          <w:b/>
          <w:sz w:val="20"/>
          <w:szCs w:val="20"/>
        </w:rPr>
        <w:t xml:space="preserve">⑶　</w:t>
      </w:r>
      <w:r w:rsidR="00245350" w:rsidRPr="00F01FCB">
        <w:rPr>
          <w:rFonts w:ascii="游ゴシック" w:eastAsia="游ゴシック" w:hAnsi="游ゴシック" w:hint="eastAsia"/>
          <w:b/>
          <w:sz w:val="20"/>
          <w:szCs w:val="20"/>
        </w:rPr>
        <w:t>規　　模</w:t>
      </w:r>
    </w:p>
    <w:p w14:paraId="378CD0BC" w14:textId="77777777" w:rsidR="00245350" w:rsidRPr="00F01FCB" w:rsidRDefault="00245350" w:rsidP="005F4C6D">
      <w:pPr>
        <w:spacing w:line="0" w:lineRule="atLeast"/>
        <w:ind w:firstLineChars="100" w:firstLine="200"/>
        <w:rPr>
          <w:rFonts w:ascii="游明朝" w:eastAsia="游明朝" w:hAnsi="游明朝"/>
          <w:sz w:val="20"/>
          <w:szCs w:val="20"/>
        </w:rPr>
      </w:pPr>
      <w:r w:rsidRPr="00F01FCB">
        <w:rPr>
          <w:rFonts w:ascii="游明朝" w:eastAsia="游明朝" w:hAnsi="游明朝" w:hint="eastAsia"/>
          <w:sz w:val="20"/>
          <w:szCs w:val="20"/>
        </w:rPr>
        <w:t xml:space="preserve">　</w:t>
      </w:r>
      <w:r w:rsidR="00AD27D9" w:rsidRPr="00F01FCB">
        <w:rPr>
          <w:rFonts w:ascii="游明朝" w:eastAsia="游明朝" w:hAnsi="游明朝" w:hint="eastAsia"/>
          <w:sz w:val="20"/>
          <w:szCs w:val="20"/>
        </w:rPr>
        <w:t xml:space="preserve">　</w:t>
      </w:r>
      <w:r w:rsidRPr="00F01FCB">
        <w:rPr>
          <w:rFonts w:ascii="游明朝" w:eastAsia="游明朝" w:hAnsi="游明朝" w:hint="eastAsia"/>
          <w:sz w:val="20"/>
          <w:szCs w:val="20"/>
        </w:rPr>
        <w:t>床面積</w:t>
      </w:r>
      <w:r w:rsidR="002E460F">
        <w:rPr>
          <w:rFonts w:ascii="游明朝" w:eastAsia="游明朝" w:hAnsi="游明朝" w:hint="eastAsia"/>
          <w:sz w:val="20"/>
          <w:szCs w:val="20"/>
        </w:rPr>
        <w:t xml:space="preserve"> </w:t>
      </w:r>
      <w:r w:rsidR="002E460F">
        <w:rPr>
          <w:rFonts w:ascii="游明朝" w:eastAsia="游明朝" w:hAnsi="游明朝"/>
          <w:sz w:val="20"/>
          <w:szCs w:val="20"/>
        </w:rPr>
        <w:t xml:space="preserve">132.90 </w:t>
      </w:r>
      <w:r w:rsidRPr="00F01FCB">
        <w:rPr>
          <w:rFonts w:ascii="游明朝" w:eastAsia="游明朝" w:hAnsi="游明朝" w:hint="eastAsia"/>
          <w:sz w:val="20"/>
          <w:szCs w:val="20"/>
        </w:rPr>
        <w:t>㎡</w:t>
      </w:r>
    </w:p>
    <w:p w14:paraId="30309A7C" w14:textId="77777777" w:rsidR="005F4C6D" w:rsidRPr="00F01FCB" w:rsidRDefault="005F4C6D" w:rsidP="005F4C6D">
      <w:pPr>
        <w:spacing w:line="0" w:lineRule="atLeast"/>
        <w:ind w:firstLineChars="100" w:firstLine="200"/>
        <w:rPr>
          <w:rFonts w:ascii="游明朝" w:eastAsia="游明朝" w:hAnsi="游明朝"/>
          <w:sz w:val="20"/>
          <w:szCs w:val="20"/>
        </w:rPr>
      </w:pPr>
    </w:p>
    <w:p w14:paraId="53A346E3" w14:textId="77777777" w:rsidR="002E460F" w:rsidRDefault="00F01FCB" w:rsidP="005F4C6D">
      <w:pPr>
        <w:spacing w:line="0" w:lineRule="atLeast"/>
        <w:ind w:firstLineChars="100" w:firstLine="200"/>
        <w:rPr>
          <w:rFonts w:ascii="游ゴシック" w:eastAsia="游ゴシック" w:hAnsi="游ゴシック"/>
          <w:b/>
          <w:sz w:val="20"/>
          <w:szCs w:val="20"/>
        </w:rPr>
      </w:pPr>
      <w:r>
        <w:rPr>
          <w:rFonts w:ascii="游ゴシック" w:eastAsia="游ゴシック" w:hAnsi="游ゴシック" w:hint="eastAsia"/>
          <w:b/>
          <w:sz w:val="20"/>
          <w:szCs w:val="20"/>
        </w:rPr>
        <w:t xml:space="preserve">⑷　</w:t>
      </w:r>
      <w:r w:rsidR="00503781" w:rsidRPr="00F01FCB">
        <w:rPr>
          <w:rFonts w:ascii="游ゴシック" w:eastAsia="游ゴシック" w:hAnsi="游ゴシック" w:hint="eastAsia"/>
          <w:b/>
          <w:sz w:val="20"/>
          <w:szCs w:val="20"/>
        </w:rPr>
        <w:t>ロゴタイプ・ロゴマーク</w:t>
      </w:r>
    </w:p>
    <w:p w14:paraId="39E34303" w14:textId="77777777" w:rsidR="008D6B75" w:rsidRPr="00140E32" w:rsidRDefault="00AD27D9" w:rsidP="005F4C6D">
      <w:pPr>
        <w:spacing w:line="0" w:lineRule="atLeast"/>
        <w:ind w:firstLineChars="100" w:firstLine="200"/>
        <w:rPr>
          <w:rFonts w:ascii="游明朝" w:eastAsia="游明朝" w:hAnsi="游明朝"/>
          <w:color w:val="000000" w:themeColor="text1"/>
          <w:sz w:val="20"/>
          <w:szCs w:val="20"/>
        </w:rPr>
      </w:pPr>
      <w:r w:rsidRPr="00140E32">
        <w:rPr>
          <w:rFonts w:ascii="游明朝" w:eastAsia="游明朝" w:hAnsi="游明朝" w:hint="eastAsia"/>
          <w:color w:val="000000" w:themeColor="text1"/>
          <w:sz w:val="20"/>
          <w:szCs w:val="20"/>
        </w:rPr>
        <w:t xml:space="preserve">　　</w:t>
      </w:r>
      <w:r w:rsidR="007D501B" w:rsidRPr="00140E32">
        <w:rPr>
          <w:rFonts w:ascii="游明朝" w:eastAsia="游明朝" w:hAnsi="游明朝" w:hint="eastAsia"/>
          <w:color w:val="000000" w:themeColor="text1"/>
          <w:sz w:val="20"/>
          <w:szCs w:val="20"/>
        </w:rPr>
        <w:t>参考資料</w:t>
      </w:r>
      <w:r w:rsidR="00527D5C" w:rsidRPr="00140E32">
        <w:rPr>
          <w:rFonts w:ascii="游明朝" w:eastAsia="游明朝" w:hAnsi="游明朝" w:hint="eastAsia"/>
          <w:color w:val="000000" w:themeColor="text1"/>
          <w:sz w:val="20"/>
          <w:szCs w:val="20"/>
        </w:rPr>
        <w:t>３</w:t>
      </w:r>
      <w:r w:rsidR="00503781" w:rsidRPr="00140E32">
        <w:rPr>
          <w:rFonts w:ascii="游明朝" w:eastAsia="游明朝" w:hAnsi="游明朝" w:hint="eastAsia"/>
          <w:color w:val="000000" w:themeColor="text1"/>
          <w:sz w:val="20"/>
          <w:szCs w:val="20"/>
        </w:rPr>
        <w:t>「施設ロゴタイプ・ロゴマーク」のとおり</w:t>
      </w:r>
    </w:p>
    <w:p w14:paraId="5E8EAE0B" w14:textId="77777777" w:rsidR="005F4C6D" w:rsidRPr="00F01FCB" w:rsidRDefault="005F4C6D" w:rsidP="005F4C6D">
      <w:pPr>
        <w:spacing w:line="0" w:lineRule="atLeast"/>
        <w:ind w:firstLineChars="100" w:firstLine="200"/>
        <w:rPr>
          <w:rFonts w:ascii="游明朝" w:eastAsia="游明朝" w:hAnsi="游明朝"/>
          <w:sz w:val="20"/>
          <w:szCs w:val="20"/>
        </w:rPr>
      </w:pPr>
    </w:p>
    <w:p w14:paraId="22B7C1AD" w14:textId="77777777" w:rsidR="00245350" w:rsidRPr="00F01FCB" w:rsidRDefault="00F01FCB" w:rsidP="005F4C6D">
      <w:pPr>
        <w:spacing w:line="0" w:lineRule="atLeast"/>
        <w:ind w:firstLineChars="100" w:firstLine="200"/>
        <w:rPr>
          <w:rFonts w:ascii="游ゴシック" w:eastAsia="游ゴシック" w:hAnsi="游ゴシック"/>
          <w:b/>
          <w:sz w:val="20"/>
          <w:szCs w:val="20"/>
        </w:rPr>
      </w:pPr>
      <w:r>
        <w:rPr>
          <w:rFonts w:ascii="游ゴシック" w:eastAsia="游ゴシック" w:hAnsi="游ゴシック" w:hint="eastAsia"/>
          <w:b/>
          <w:sz w:val="20"/>
          <w:szCs w:val="20"/>
        </w:rPr>
        <w:t xml:space="preserve">⑸　</w:t>
      </w:r>
      <w:r w:rsidR="00245350" w:rsidRPr="00F01FCB">
        <w:rPr>
          <w:rFonts w:ascii="游ゴシック" w:eastAsia="游ゴシック" w:hAnsi="游ゴシック" w:hint="eastAsia"/>
          <w:b/>
          <w:sz w:val="20"/>
          <w:szCs w:val="20"/>
        </w:rPr>
        <w:t>機　　能</w:t>
      </w:r>
    </w:p>
    <w:p w14:paraId="7E8DCFFA" w14:textId="77777777" w:rsidR="00245350" w:rsidRPr="00F01FCB" w:rsidRDefault="00245350" w:rsidP="005F4C6D">
      <w:pPr>
        <w:spacing w:line="0" w:lineRule="atLeast"/>
        <w:rPr>
          <w:rFonts w:ascii="游明朝" w:eastAsia="游明朝" w:hAnsi="游明朝"/>
          <w:sz w:val="20"/>
          <w:szCs w:val="20"/>
        </w:rPr>
      </w:pPr>
      <w:r w:rsidRPr="00F01FCB">
        <w:rPr>
          <w:rFonts w:ascii="游明朝" w:eastAsia="游明朝" w:hAnsi="游明朝" w:hint="eastAsia"/>
          <w:sz w:val="20"/>
          <w:szCs w:val="20"/>
        </w:rPr>
        <w:t xml:space="preserve">　　①　</w:t>
      </w:r>
      <w:r w:rsidR="007F6968" w:rsidRPr="00F01FCB">
        <w:rPr>
          <w:rFonts w:ascii="游明朝" w:eastAsia="游明朝" w:hAnsi="游明朝" w:hint="eastAsia"/>
          <w:sz w:val="20"/>
          <w:szCs w:val="20"/>
        </w:rPr>
        <w:t>麒麟のまち</w:t>
      </w:r>
      <w:r w:rsidR="00373ABA" w:rsidRPr="00F01FCB">
        <w:rPr>
          <w:rFonts w:ascii="游明朝" w:eastAsia="游明朝" w:hAnsi="游明朝" w:hint="eastAsia"/>
          <w:sz w:val="20"/>
          <w:szCs w:val="20"/>
        </w:rPr>
        <w:t>の</w:t>
      </w:r>
      <w:r w:rsidR="00561457" w:rsidRPr="00F01FCB">
        <w:rPr>
          <w:rFonts w:ascii="游明朝" w:eastAsia="游明朝" w:hAnsi="游明朝" w:hint="eastAsia"/>
          <w:sz w:val="20"/>
          <w:szCs w:val="20"/>
        </w:rPr>
        <w:t>観光、</w:t>
      </w:r>
      <w:r w:rsidR="002B22DA" w:rsidRPr="00F01FCB">
        <w:rPr>
          <w:rFonts w:ascii="游明朝" w:eastAsia="游明朝" w:hAnsi="游明朝" w:hint="eastAsia"/>
          <w:sz w:val="20"/>
          <w:szCs w:val="20"/>
        </w:rPr>
        <w:t>移住定住、産品</w:t>
      </w:r>
      <w:r w:rsidR="00561457" w:rsidRPr="00F01FCB">
        <w:rPr>
          <w:rFonts w:ascii="游明朝" w:eastAsia="游明朝" w:hAnsi="游明朝" w:hint="eastAsia"/>
          <w:sz w:val="20"/>
          <w:szCs w:val="20"/>
        </w:rPr>
        <w:t>等の総合的な情報</w:t>
      </w:r>
      <w:r w:rsidR="009F70AE" w:rsidRPr="00F01FCB">
        <w:rPr>
          <w:rFonts w:ascii="游明朝" w:eastAsia="游明朝" w:hAnsi="游明朝" w:hint="eastAsia"/>
          <w:sz w:val="20"/>
          <w:szCs w:val="20"/>
        </w:rPr>
        <w:t>受</w:t>
      </w:r>
      <w:r w:rsidRPr="00F01FCB">
        <w:rPr>
          <w:rFonts w:ascii="游明朝" w:eastAsia="游明朝" w:hAnsi="游明朝" w:hint="eastAsia"/>
          <w:sz w:val="20"/>
          <w:szCs w:val="20"/>
        </w:rPr>
        <w:t>発信機能</w:t>
      </w:r>
    </w:p>
    <w:p w14:paraId="2170AAA0" w14:textId="77777777" w:rsidR="00373ABA" w:rsidRPr="00F01FCB" w:rsidRDefault="00245350" w:rsidP="005F4C6D">
      <w:pPr>
        <w:spacing w:line="0" w:lineRule="atLeast"/>
        <w:rPr>
          <w:rFonts w:ascii="游明朝" w:eastAsia="游明朝" w:hAnsi="游明朝"/>
          <w:sz w:val="20"/>
          <w:szCs w:val="20"/>
        </w:rPr>
      </w:pPr>
      <w:r w:rsidRPr="00F01FCB">
        <w:rPr>
          <w:rFonts w:ascii="游明朝" w:eastAsia="游明朝" w:hAnsi="游明朝" w:hint="eastAsia"/>
          <w:sz w:val="20"/>
          <w:szCs w:val="20"/>
        </w:rPr>
        <w:t xml:space="preserve">　　</w:t>
      </w:r>
      <w:r w:rsidR="007F6968" w:rsidRPr="00F01FCB">
        <w:rPr>
          <w:rFonts w:ascii="游明朝" w:eastAsia="游明朝" w:hAnsi="游明朝" w:hint="eastAsia"/>
          <w:sz w:val="20"/>
          <w:szCs w:val="20"/>
        </w:rPr>
        <w:t>②　麒麟のまち</w:t>
      </w:r>
      <w:r w:rsidR="00373ABA" w:rsidRPr="00F01FCB">
        <w:rPr>
          <w:rFonts w:ascii="游明朝" w:eastAsia="游明朝" w:hAnsi="游明朝" w:hint="eastAsia"/>
          <w:sz w:val="20"/>
          <w:szCs w:val="20"/>
        </w:rPr>
        <w:t>の食材を使用した飲食の販売機能</w:t>
      </w:r>
    </w:p>
    <w:p w14:paraId="7A4E78E3" w14:textId="77777777" w:rsidR="00561457" w:rsidRPr="00F01FCB" w:rsidRDefault="00373ABA" w:rsidP="005F4C6D">
      <w:pPr>
        <w:spacing w:line="0" w:lineRule="atLeast"/>
        <w:ind w:firstLineChars="200" w:firstLine="400"/>
        <w:rPr>
          <w:rFonts w:ascii="游明朝" w:eastAsia="游明朝" w:hAnsi="游明朝"/>
          <w:sz w:val="20"/>
          <w:szCs w:val="20"/>
        </w:rPr>
      </w:pPr>
      <w:r w:rsidRPr="00F01FCB">
        <w:rPr>
          <w:rFonts w:ascii="游明朝" w:eastAsia="游明朝" w:hAnsi="游明朝" w:hint="eastAsia"/>
          <w:sz w:val="20"/>
          <w:szCs w:val="20"/>
        </w:rPr>
        <w:t>③</w:t>
      </w:r>
      <w:r w:rsidR="00245350" w:rsidRPr="00F01FCB">
        <w:rPr>
          <w:rFonts w:ascii="游明朝" w:eastAsia="游明朝" w:hAnsi="游明朝" w:hint="eastAsia"/>
          <w:sz w:val="20"/>
          <w:szCs w:val="20"/>
        </w:rPr>
        <w:t xml:space="preserve">　</w:t>
      </w:r>
      <w:r w:rsidR="007F6968" w:rsidRPr="00F01FCB">
        <w:rPr>
          <w:rFonts w:ascii="游明朝" w:eastAsia="游明朝" w:hAnsi="游明朝" w:hint="eastAsia"/>
          <w:sz w:val="20"/>
          <w:szCs w:val="20"/>
        </w:rPr>
        <w:t>麒麟のまち</w:t>
      </w:r>
      <w:r w:rsidR="009F70AE" w:rsidRPr="00F01FCB">
        <w:rPr>
          <w:rFonts w:ascii="游明朝" w:eastAsia="游明朝" w:hAnsi="游明朝" w:hint="eastAsia"/>
          <w:sz w:val="20"/>
          <w:szCs w:val="20"/>
        </w:rPr>
        <w:t>の</w:t>
      </w:r>
      <w:r w:rsidR="00561457" w:rsidRPr="00F01FCB">
        <w:rPr>
          <w:rFonts w:ascii="游明朝" w:eastAsia="游明朝" w:hAnsi="游明朝" w:hint="eastAsia"/>
          <w:sz w:val="20"/>
          <w:szCs w:val="20"/>
        </w:rPr>
        <w:t>産品の展示販売機能</w:t>
      </w:r>
    </w:p>
    <w:p w14:paraId="75D02961" w14:textId="77777777" w:rsidR="005F4C6D" w:rsidRPr="00F01FCB" w:rsidRDefault="005F4C6D" w:rsidP="005F4C6D">
      <w:pPr>
        <w:spacing w:line="0" w:lineRule="atLeast"/>
        <w:ind w:firstLineChars="200" w:firstLine="400"/>
        <w:rPr>
          <w:rFonts w:ascii="游明朝" w:eastAsia="游明朝" w:hAnsi="游明朝"/>
          <w:sz w:val="20"/>
          <w:szCs w:val="20"/>
        </w:rPr>
      </w:pPr>
    </w:p>
    <w:p w14:paraId="4DD0527E" w14:textId="77777777" w:rsidR="00373ABA" w:rsidRPr="00F01FCB" w:rsidRDefault="00F01FCB" w:rsidP="005F4C6D">
      <w:pPr>
        <w:spacing w:line="0" w:lineRule="atLeast"/>
        <w:ind w:firstLineChars="100" w:firstLine="200"/>
        <w:rPr>
          <w:rFonts w:ascii="游ゴシック" w:eastAsia="游ゴシック" w:hAnsi="游ゴシック"/>
          <w:b/>
          <w:sz w:val="20"/>
          <w:szCs w:val="20"/>
        </w:rPr>
      </w:pPr>
      <w:r>
        <w:rPr>
          <w:rFonts w:ascii="游ゴシック" w:eastAsia="游ゴシック" w:hAnsi="游ゴシック" w:hint="eastAsia"/>
          <w:b/>
          <w:sz w:val="20"/>
          <w:szCs w:val="20"/>
        </w:rPr>
        <w:t xml:space="preserve">⑹　</w:t>
      </w:r>
      <w:r w:rsidR="00475388" w:rsidRPr="00F01FCB">
        <w:rPr>
          <w:rFonts w:ascii="游ゴシック" w:eastAsia="游ゴシック" w:hAnsi="游ゴシック" w:hint="eastAsia"/>
          <w:b/>
          <w:sz w:val="20"/>
          <w:szCs w:val="20"/>
        </w:rPr>
        <w:t>設置するコーナー</w:t>
      </w:r>
    </w:p>
    <w:p w14:paraId="4BF9871C" w14:textId="77777777" w:rsidR="00373ABA" w:rsidRPr="00F01FCB" w:rsidRDefault="00373ABA" w:rsidP="005F4C6D">
      <w:pPr>
        <w:spacing w:line="0" w:lineRule="atLeast"/>
        <w:rPr>
          <w:rFonts w:ascii="游明朝" w:eastAsia="游明朝" w:hAnsi="游明朝"/>
          <w:sz w:val="20"/>
          <w:szCs w:val="20"/>
        </w:rPr>
      </w:pPr>
      <w:r w:rsidRPr="00F01FCB">
        <w:rPr>
          <w:rFonts w:ascii="游明朝" w:eastAsia="游明朝" w:hAnsi="游明朝" w:hint="eastAsia"/>
          <w:sz w:val="20"/>
          <w:szCs w:val="20"/>
        </w:rPr>
        <w:t xml:space="preserve">　　①　情報案内コーナー</w:t>
      </w:r>
    </w:p>
    <w:p w14:paraId="3EC1271F" w14:textId="77777777" w:rsidR="009F70AE" w:rsidRPr="00F01FCB" w:rsidRDefault="00373ABA" w:rsidP="005F4C6D">
      <w:pPr>
        <w:spacing w:line="0" w:lineRule="atLeast"/>
        <w:rPr>
          <w:rFonts w:ascii="游明朝" w:eastAsia="游明朝" w:hAnsi="游明朝"/>
          <w:sz w:val="20"/>
          <w:szCs w:val="20"/>
        </w:rPr>
      </w:pPr>
      <w:r w:rsidRPr="00F01FCB">
        <w:rPr>
          <w:rFonts w:ascii="游明朝" w:eastAsia="游明朝" w:hAnsi="游明朝" w:hint="eastAsia"/>
          <w:sz w:val="20"/>
          <w:szCs w:val="20"/>
        </w:rPr>
        <w:t xml:space="preserve">　　②　飲食コーナー</w:t>
      </w:r>
    </w:p>
    <w:p w14:paraId="1306A3F6" w14:textId="77777777" w:rsidR="00373ABA" w:rsidRPr="00F01FCB" w:rsidRDefault="009F70AE" w:rsidP="005F4C6D">
      <w:pPr>
        <w:spacing w:line="0" w:lineRule="atLeast"/>
        <w:ind w:firstLineChars="200" w:firstLine="400"/>
        <w:rPr>
          <w:rFonts w:ascii="游明朝" w:eastAsia="游明朝" w:hAnsi="游明朝"/>
          <w:sz w:val="20"/>
          <w:szCs w:val="20"/>
        </w:rPr>
      </w:pPr>
      <w:r w:rsidRPr="00F01FCB">
        <w:rPr>
          <w:rFonts w:ascii="游明朝" w:eastAsia="游明朝" w:hAnsi="游明朝" w:hint="eastAsia"/>
          <w:sz w:val="20"/>
          <w:szCs w:val="20"/>
        </w:rPr>
        <w:t>③　厨房コーナー</w:t>
      </w:r>
    </w:p>
    <w:p w14:paraId="00CCC3BA" w14:textId="77777777" w:rsidR="00373ABA" w:rsidRPr="00F01FCB" w:rsidRDefault="009F70AE" w:rsidP="005F4C6D">
      <w:pPr>
        <w:spacing w:line="0" w:lineRule="atLeast"/>
        <w:rPr>
          <w:rFonts w:ascii="游明朝" w:eastAsia="游明朝" w:hAnsi="游明朝"/>
          <w:sz w:val="20"/>
          <w:szCs w:val="20"/>
        </w:rPr>
      </w:pPr>
      <w:r w:rsidRPr="00F01FCB">
        <w:rPr>
          <w:rFonts w:ascii="游明朝" w:eastAsia="游明朝" w:hAnsi="游明朝" w:hint="eastAsia"/>
          <w:sz w:val="20"/>
          <w:szCs w:val="20"/>
        </w:rPr>
        <w:t xml:space="preserve">　　④</w:t>
      </w:r>
      <w:r w:rsidR="00373ABA" w:rsidRPr="00F01FCB">
        <w:rPr>
          <w:rFonts w:ascii="游明朝" w:eastAsia="游明朝" w:hAnsi="游明朝" w:hint="eastAsia"/>
          <w:sz w:val="20"/>
          <w:szCs w:val="20"/>
        </w:rPr>
        <w:t xml:space="preserve">　</w:t>
      </w:r>
      <w:r w:rsidR="0086480B" w:rsidRPr="00F01FCB">
        <w:rPr>
          <w:rFonts w:ascii="游明朝" w:eastAsia="游明朝" w:hAnsi="游明朝" w:hint="eastAsia"/>
          <w:sz w:val="20"/>
          <w:szCs w:val="20"/>
        </w:rPr>
        <w:t>物販コーナー</w:t>
      </w:r>
    </w:p>
    <w:p w14:paraId="240F218D" w14:textId="14099F43" w:rsidR="00140E32" w:rsidRDefault="00140E32" w:rsidP="005F4C6D">
      <w:pPr>
        <w:spacing w:line="0" w:lineRule="atLeast"/>
        <w:rPr>
          <w:rFonts w:ascii="游明朝" w:eastAsia="游明朝" w:hAnsi="游明朝"/>
          <w:color w:val="FF0000"/>
          <w:sz w:val="20"/>
          <w:szCs w:val="20"/>
        </w:rPr>
      </w:pPr>
    </w:p>
    <w:p w14:paraId="472F2D7B" w14:textId="247B2A36" w:rsidR="00245350" w:rsidRPr="00F01FCB" w:rsidRDefault="005F4C6D" w:rsidP="005F4C6D">
      <w:pPr>
        <w:spacing w:line="0" w:lineRule="atLeast"/>
        <w:rPr>
          <w:rFonts w:ascii="游ゴシック" w:eastAsia="游ゴシック" w:hAnsi="游ゴシック"/>
          <w:b/>
          <w:sz w:val="20"/>
          <w:szCs w:val="20"/>
        </w:rPr>
      </w:pPr>
      <w:r w:rsidRPr="00F01FCB">
        <w:rPr>
          <w:rFonts w:ascii="游ゴシック" w:eastAsia="游ゴシック" w:hAnsi="游ゴシック" w:hint="eastAsia"/>
          <w:b/>
          <w:sz w:val="20"/>
          <w:szCs w:val="20"/>
        </w:rPr>
        <w:lastRenderedPageBreak/>
        <w:t xml:space="preserve">６　</w:t>
      </w:r>
      <w:r w:rsidR="0086480B" w:rsidRPr="00F01FCB">
        <w:rPr>
          <w:rFonts w:ascii="游ゴシック" w:eastAsia="游ゴシック" w:hAnsi="游ゴシック" w:hint="eastAsia"/>
          <w:b/>
          <w:sz w:val="20"/>
          <w:szCs w:val="20"/>
        </w:rPr>
        <w:t>委託業務の内容</w:t>
      </w:r>
    </w:p>
    <w:p w14:paraId="77F0B321" w14:textId="77777777" w:rsidR="008E1246" w:rsidRPr="00F01FCB" w:rsidRDefault="00F01FCB" w:rsidP="005F4C6D">
      <w:pPr>
        <w:spacing w:line="0" w:lineRule="atLeast"/>
        <w:ind w:firstLineChars="100" w:firstLine="200"/>
        <w:rPr>
          <w:rFonts w:ascii="游ゴシック" w:eastAsia="游ゴシック" w:hAnsi="游ゴシック"/>
          <w:b/>
          <w:sz w:val="20"/>
          <w:szCs w:val="20"/>
        </w:rPr>
      </w:pPr>
      <w:r>
        <w:rPr>
          <w:rFonts w:ascii="游ゴシック" w:eastAsia="游ゴシック" w:hAnsi="游ゴシック" w:hint="eastAsia"/>
          <w:b/>
          <w:sz w:val="20"/>
          <w:szCs w:val="20"/>
        </w:rPr>
        <w:t xml:space="preserve">⑴　</w:t>
      </w:r>
      <w:r w:rsidR="008E1246" w:rsidRPr="00F01FCB">
        <w:rPr>
          <w:rFonts w:ascii="游ゴシック" w:eastAsia="游ゴシック" w:hAnsi="游ゴシック" w:hint="eastAsia"/>
          <w:b/>
          <w:sz w:val="20"/>
          <w:szCs w:val="20"/>
        </w:rPr>
        <w:t>委託業務に関する基本的な考え方</w:t>
      </w:r>
    </w:p>
    <w:p w14:paraId="6814E4F5" w14:textId="77777777" w:rsidR="00CA4DCF" w:rsidRDefault="00CA4DCF" w:rsidP="005F4C6D">
      <w:pPr>
        <w:spacing w:line="0" w:lineRule="atLeast"/>
        <w:ind w:firstLineChars="300" w:firstLine="600"/>
        <w:rPr>
          <w:rFonts w:ascii="游明朝" w:eastAsia="游明朝" w:hAnsi="游明朝"/>
          <w:sz w:val="20"/>
          <w:szCs w:val="20"/>
        </w:rPr>
      </w:pPr>
      <w:r w:rsidRPr="00F01FCB">
        <w:rPr>
          <w:rFonts w:ascii="游明朝" w:eastAsia="游明朝" w:hAnsi="游明朝" w:hint="eastAsia"/>
          <w:sz w:val="20"/>
          <w:szCs w:val="20"/>
        </w:rPr>
        <w:t>管理運営者は、次に掲げる</w:t>
      </w:r>
      <w:r w:rsidR="00A85FC7" w:rsidRPr="00F01FCB">
        <w:rPr>
          <w:rFonts w:ascii="游明朝" w:eastAsia="游明朝" w:hAnsi="游明朝" w:hint="eastAsia"/>
          <w:sz w:val="20"/>
          <w:szCs w:val="20"/>
        </w:rPr>
        <w:t>考え方</w:t>
      </w:r>
      <w:r w:rsidRPr="00F01FCB">
        <w:rPr>
          <w:rFonts w:ascii="游明朝" w:eastAsia="游明朝" w:hAnsi="游明朝" w:hint="eastAsia"/>
          <w:sz w:val="20"/>
          <w:szCs w:val="20"/>
        </w:rPr>
        <w:t>に沿って</w:t>
      </w:r>
      <w:r w:rsidR="00A014A9" w:rsidRPr="00F01FCB">
        <w:rPr>
          <w:rFonts w:ascii="游明朝" w:eastAsia="游明朝" w:hAnsi="游明朝" w:hint="eastAsia"/>
          <w:sz w:val="20"/>
          <w:szCs w:val="20"/>
        </w:rPr>
        <w:t>本委託業務を行うこと</w:t>
      </w:r>
      <w:r w:rsidR="008E1246" w:rsidRPr="00F01FCB">
        <w:rPr>
          <w:rFonts w:ascii="游明朝" w:eastAsia="游明朝" w:hAnsi="游明朝" w:hint="eastAsia"/>
          <w:sz w:val="20"/>
          <w:szCs w:val="20"/>
        </w:rPr>
        <w:t>とする</w:t>
      </w:r>
      <w:r w:rsidR="00A014A9" w:rsidRPr="00F01FCB">
        <w:rPr>
          <w:rFonts w:ascii="游明朝" w:eastAsia="游明朝" w:hAnsi="游明朝" w:hint="eastAsia"/>
          <w:sz w:val="20"/>
          <w:szCs w:val="20"/>
        </w:rPr>
        <w:t>。</w:t>
      </w:r>
    </w:p>
    <w:p w14:paraId="04A08178" w14:textId="01F73EF7" w:rsidR="00E97CD2" w:rsidRDefault="00E97CD2" w:rsidP="00E97CD2">
      <w:pPr>
        <w:autoSpaceDE w:val="0"/>
        <w:autoSpaceDN w:val="0"/>
        <w:adjustRightInd w:val="0"/>
        <w:spacing w:line="0" w:lineRule="atLeast"/>
        <w:ind w:left="600" w:hangingChars="300" w:hanging="600"/>
        <w:jc w:val="left"/>
        <w:rPr>
          <w:rFonts w:ascii="游明朝" w:eastAsia="游明朝" w:hAnsi="游明朝"/>
          <w:sz w:val="20"/>
          <w:szCs w:val="20"/>
        </w:rPr>
      </w:pPr>
      <w:r w:rsidRPr="00F01FCB">
        <w:rPr>
          <w:rFonts w:ascii="游明朝" w:eastAsia="游明朝" w:hAnsi="游明朝" w:cs="HiraKakuProN-W3" w:hint="eastAsia"/>
          <w:kern w:val="0"/>
          <w:sz w:val="20"/>
          <w:szCs w:val="20"/>
        </w:rPr>
        <w:t xml:space="preserve">　　①　</w:t>
      </w:r>
      <w:r w:rsidRPr="00F01FCB">
        <w:rPr>
          <w:rFonts w:ascii="游明朝" w:eastAsia="游明朝" w:hAnsi="游明朝" w:hint="eastAsia"/>
          <w:sz w:val="20"/>
          <w:szCs w:val="20"/>
        </w:rPr>
        <w:t>本施設は麒麟のまちの観光等の情報発信、地元</w:t>
      </w:r>
      <w:r w:rsidR="009451B6" w:rsidRPr="007F02AA">
        <w:rPr>
          <w:rFonts w:ascii="游明朝" w:eastAsia="游明朝" w:hAnsi="游明朝" w:hint="eastAsia"/>
          <w:sz w:val="20"/>
          <w:szCs w:val="20"/>
        </w:rPr>
        <w:t>（「麒麟のまち」をいう）</w:t>
      </w:r>
      <w:r w:rsidRPr="00F01FCB">
        <w:rPr>
          <w:rFonts w:ascii="游明朝" w:eastAsia="游明朝" w:hAnsi="游明朝" w:hint="eastAsia"/>
          <w:sz w:val="20"/>
          <w:szCs w:val="20"/>
        </w:rPr>
        <w:t>食材を使用した飲食販売、</w:t>
      </w:r>
      <w:r w:rsidR="00F3770C" w:rsidRPr="00B309AA">
        <w:rPr>
          <w:rFonts w:ascii="游明朝" w:eastAsia="游明朝" w:hAnsi="游明朝" w:hint="eastAsia"/>
          <w:sz w:val="20"/>
          <w:szCs w:val="20"/>
        </w:rPr>
        <w:t>地元</w:t>
      </w:r>
      <w:r w:rsidRPr="00F01FCB">
        <w:rPr>
          <w:rFonts w:ascii="游明朝" w:eastAsia="游明朝" w:hAnsi="游明朝" w:hint="eastAsia"/>
          <w:sz w:val="20"/>
          <w:szCs w:val="20"/>
        </w:rPr>
        <w:t>産品の展示販売等を通して、観光誘客、移住定住の促進、地元商材の販路拡大等による地域の活性化を図ることを目的としている。よって、麒麟のまちのイメージアップ、ファンの獲得に貢献するための管理運営業務を行うこと。</w:t>
      </w:r>
    </w:p>
    <w:p w14:paraId="1C9392BE" w14:textId="77777777" w:rsidR="00E97CD2" w:rsidRDefault="00E97CD2" w:rsidP="00E97CD2">
      <w:pPr>
        <w:autoSpaceDE w:val="0"/>
        <w:autoSpaceDN w:val="0"/>
        <w:adjustRightInd w:val="0"/>
        <w:spacing w:line="0" w:lineRule="atLeast"/>
        <w:ind w:left="600" w:hangingChars="300" w:hanging="600"/>
        <w:jc w:val="left"/>
        <w:rPr>
          <w:rFonts w:ascii="游明朝" w:eastAsia="游明朝" w:hAnsi="游明朝"/>
          <w:sz w:val="20"/>
          <w:szCs w:val="20"/>
        </w:rPr>
      </w:pPr>
      <w:r w:rsidRPr="00F01FCB">
        <w:rPr>
          <w:rFonts w:ascii="游明朝" w:eastAsia="游明朝" w:hAnsi="游明朝" w:cs="HiraKakuProN-W3" w:hint="eastAsia"/>
          <w:kern w:val="0"/>
          <w:sz w:val="20"/>
          <w:szCs w:val="20"/>
        </w:rPr>
        <w:t xml:space="preserve">　　</w:t>
      </w:r>
      <w:r>
        <w:rPr>
          <w:rFonts w:ascii="游明朝" w:eastAsia="游明朝" w:hAnsi="游明朝" w:cs="HiraKakuProN-W3" w:hint="eastAsia"/>
          <w:kern w:val="0"/>
          <w:sz w:val="20"/>
          <w:szCs w:val="20"/>
        </w:rPr>
        <w:t>②</w:t>
      </w:r>
      <w:r w:rsidRPr="00F01FCB">
        <w:rPr>
          <w:rFonts w:ascii="游明朝" w:eastAsia="游明朝" w:hAnsi="游明朝" w:cs="HiraKakuProN-W3" w:hint="eastAsia"/>
          <w:kern w:val="0"/>
          <w:sz w:val="20"/>
          <w:szCs w:val="20"/>
        </w:rPr>
        <w:t xml:space="preserve">　</w:t>
      </w:r>
      <w:r w:rsidRPr="00F01FCB">
        <w:rPr>
          <w:rFonts w:ascii="游明朝" w:eastAsia="游明朝" w:hAnsi="游明朝" w:hint="eastAsia"/>
          <w:sz w:val="20"/>
          <w:szCs w:val="20"/>
        </w:rPr>
        <w:t>麒麟のまちのリアルタイムな各種情報の把握を行いながら、利用者に対して最適な方法で情報受発信を行うこと。</w:t>
      </w:r>
    </w:p>
    <w:p w14:paraId="647134B3" w14:textId="77777777" w:rsidR="00F41790" w:rsidRPr="00F01FCB" w:rsidRDefault="008E1246" w:rsidP="005F4C6D">
      <w:pPr>
        <w:spacing w:line="0" w:lineRule="atLeast"/>
        <w:ind w:firstLineChars="200" w:firstLine="400"/>
        <w:rPr>
          <w:rFonts w:ascii="游明朝" w:eastAsia="游明朝" w:hAnsi="游明朝"/>
          <w:sz w:val="20"/>
          <w:szCs w:val="20"/>
        </w:rPr>
      </w:pPr>
      <w:r w:rsidRPr="00F01FCB">
        <w:rPr>
          <w:rFonts w:ascii="游明朝" w:eastAsia="游明朝" w:hAnsi="游明朝" w:hint="eastAsia"/>
          <w:sz w:val="20"/>
          <w:szCs w:val="20"/>
        </w:rPr>
        <w:t xml:space="preserve">③　</w:t>
      </w:r>
      <w:r w:rsidR="00F41790" w:rsidRPr="00F01FCB">
        <w:rPr>
          <w:rFonts w:ascii="游明朝" w:eastAsia="游明朝" w:hAnsi="游明朝" w:hint="eastAsia"/>
          <w:sz w:val="20"/>
          <w:szCs w:val="20"/>
        </w:rPr>
        <w:t>顧客データの管理等、個人情報の保護を徹底すること。</w:t>
      </w:r>
    </w:p>
    <w:p w14:paraId="65FFA146" w14:textId="77777777" w:rsidR="00F41790" w:rsidRPr="00F01FCB" w:rsidRDefault="008E1246" w:rsidP="005F4C6D">
      <w:pPr>
        <w:spacing w:line="0" w:lineRule="atLeast"/>
        <w:ind w:firstLineChars="200" w:firstLine="400"/>
        <w:rPr>
          <w:rFonts w:ascii="游明朝" w:eastAsia="游明朝" w:hAnsi="游明朝"/>
          <w:sz w:val="20"/>
          <w:szCs w:val="20"/>
        </w:rPr>
      </w:pPr>
      <w:r w:rsidRPr="00F01FCB">
        <w:rPr>
          <w:rFonts w:ascii="游明朝" w:eastAsia="游明朝" w:hAnsi="游明朝" w:hint="eastAsia"/>
          <w:sz w:val="20"/>
          <w:szCs w:val="20"/>
        </w:rPr>
        <w:t xml:space="preserve">④　</w:t>
      </w:r>
      <w:r w:rsidR="00F41790" w:rsidRPr="00F01FCB">
        <w:rPr>
          <w:rFonts w:ascii="游明朝" w:eastAsia="游明朝" w:hAnsi="游明朝" w:hint="eastAsia"/>
          <w:sz w:val="20"/>
          <w:szCs w:val="20"/>
        </w:rPr>
        <w:t>公の施設として、施設利用者に対して公平、平等な対応を行うこと。</w:t>
      </w:r>
    </w:p>
    <w:p w14:paraId="1ADAEA00" w14:textId="77777777" w:rsidR="00F41790" w:rsidRDefault="008E1246" w:rsidP="005F4C6D">
      <w:pPr>
        <w:spacing w:line="0" w:lineRule="atLeast"/>
        <w:ind w:firstLineChars="200" w:firstLine="400"/>
        <w:rPr>
          <w:rFonts w:ascii="游明朝" w:eastAsia="游明朝" w:hAnsi="游明朝"/>
          <w:sz w:val="20"/>
          <w:szCs w:val="20"/>
        </w:rPr>
      </w:pPr>
      <w:r w:rsidRPr="00F01FCB">
        <w:rPr>
          <w:rFonts w:ascii="游明朝" w:eastAsia="游明朝" w:hAnsi="游明朝" w:hint="eastAsia"/>
          <w:sz w:val="20"/>
          <w:szCs w:val="20"/>
        </w:rPr>
        <w:t xml:space="preserve">⑤　</w:t>
      </w:r>
      <w:r w:rsidR="00F41790" w:rsidRPr="00F01FCB">
        <w:rPr>
          <w:rFonts w:ascii="游明朝" w:eastAsia="游明朝" w:hAnsi="游明朝" w:hint="eastAsia"/>
          <w:sz w:val="20"/>
          <w:szCs w:val="20"/>
        </w:rPr>
        <w:t>利用者が「また来たい」と感じるような親切、丁寧な対応に努めること。</w:t>
      </w:r>
    </w:p>
    <w:p w14:paraId="5B4FC73B" w14:textId="77777777" w:rsidR="00E97CD2" w:rsidRDefault="00E97CD2" w:rsidP="00E97CD2">
      <w:pPr>
        <w:autoSpaceDE w:val="0"/>
        <w:autoSpaceDN w:val="0"/>
        <w:adjustRightInd w:val="0"/>
        <w:spacing w:line="0" w:lineRule="atLeast"/>
        <w:ind w:left="600" w:hangingChars="300" w:hanging="600"/>
        <w:jc w:val="left"/>
        <w:rPr>
          <w:rFonts w:ascii="游明朝" w:eastAsia="游明朝" w:hAnsi="游明朝"/>
          <w:sz w:val="20"/>
          <w:szCs w:val="20"/>
        </w:rPr>
      </w:pPr>
      <w:r w:rsidRPr="00F01FCB">
        <w:rPr>
          <w:rFonts w:ascii="游明朝" w:eastAsia="游明朝" w:hAnsi="游明朝" w:cs="HiraKakuProN-W3" w:hint="eastAsia"/>
          <w:kern w:val="0"/>
          <w:sz w:val="20"/>
          <w:szCs w:val="20"/>
        </w:rPr>
        <w:t xml:space="preserve">　　</w:t>
      </w:r>
      <w:r>
        <w:rPr>
          <w:rFonts w:ascii="游明朝" w:eastAsia="游明朝" w:hAnsi="游明朝" w:cs="HiraKakuProN-W3" w:hint="eastAsia"/>
          <w:kern w:val="0"/>
          <w:sz w:val="20"/>
          <w:szCs w:val="20"/>
        </w:rPr>
        <w:t>⑥</w:t>
      </w:r>
      <w:r w:rsidRPr="00F01FCB">
        <w:rPr>
          <w:rFonts w:ascii="游明朝" w:eastAsia="游明朝" w:hAnsi="游明朝" w:cs="HiraKakuProN-W3" w:hint="eastAsia"/>
          <w:kern w:val="0"/>
          <w:sz w:val="20"/>
          <w:szCs w:val="20"/>
        </w:rPr>
        <w:t xml:space="preserve">　</w:t>
      </w:r>
      <w:r w:rsidRPr="00F01FCB">
        <w:rPr>
          <w:rFonts w:ascii="游明朝" w:eastAsia="游明朝" w:hAnsi="游明朝" w:hint="eastAsia"/>
          <w:sz w:val="20"/>
          <w:szCs w:val="20"/>
        </w:rPr>
        <w:t>上記項目を満足させると共に、管理運営者としての立場を十分に把握した管理運営業務を行うこと。</w:t>
      </w:r>
    </w:p>
    <w:p w14:paraId="1E9B1C58" w14:textId="77777777" w:rsidR="005F4C6D" w:rsidRPr="00F01FCB" w:rsidRDefault="005F4C6D" w:rsidP="005F4C6D">
      <w:pPr>
        <w:spacing w:line="0" w:lineRule="atLeast"/>
        <w:ind w:leftChars="200" w:left="620" w:hangingChars="100" w:hanging="200"/>
        <w:rPr>
          <w:rFonts w:ascii="游明朝" w:eastAsia="游明朝" w:hAnsi="游明朝"/>
          <w:sz w:val="20"/>
          <w:szCs w:val="20"/>
        </w:rPr>
      </w:pPr>
    </w:p>
    <w:p w14:paraId="3F9B23C0" w14:textId="77777777" w:rsidR="00245350" w:rsidRPr="00F01FCB" w:rsidRDefault="00F01FCB" w:rsidP="005F4C6D">
      <w:pPr>
        <w:spacing w:line="0" w:lineRule="atLeast"/>
        <w:ind w:firstLineChars="100" w:firstLine="200"/>
        <w:rPr>
          <w:rFonts w:ascii="游ゴシック" w:eastAsia="游ゴシック" w:hAnsi="游ゴシック"/>
          <w:b/>
          <w:sz w:val="20"/>
          <w:szCs w:val="20"/>
        </w:rPr>
      </w:pPr>
      <w:r>
        <w:rPr>
          <w:rFonts w:ascii="游ゴシック" w:eastAsia="游ゴシック" w:hAnsi="游ゴシック" w:hint="eastAsia"/>
          <w:b/>
          <w:sz w:val="20"/>
          <w:szCs w:val="20"/>
        </w:rPr>
        <w:t xml:space="preserve">⑵　</w:t>
      </w:r>
      <w:r w:rsidR="00A85FC7" w:rsidRPr="00F01FCB">
        <w:rPr>
          <w:rFonts w:ascii="游ゴシック" w:eastAsia="游ゴシック" w:hAnsi="游ゴシック" w:hint="eastAsia"/>
          <w:b/>
          <w:sz w:val="20"/>
          <w:szCs w:val="20"/>
        </w:rPr>
        <w:t>業務内容</w:t>
      </w:r>
    </w:p>
    <w:p w14:paraId="3DB7570A" w14:textId="5BB12C44" w:rsidR="003851E5" w:rsidRPr="00AD7CBC" w:rsidRDefault="003851E5" w:rsidP="00AD7CBC">
      <w:pPr>
        <w:pStyle w:val="a9"/>
        <w:numPr>
          <w:ilvl w:val="0"/>
          <w:numId w:val="4"/>
        </w:numPr>
        <w:spacing w:line="0" w:lineRule="atLeast"/>
        <w:ind w:leftChars="0"/>
        <w:rPr>
          <w:rFonts w:ascii="游ゴシック" w:eastAsia="游ゴシック" w:hAnsi="游ゴシック"/>
          <w:b/>
          <w:sz w:val="20"/>
          <w:szCs w:val="20"/>
        </w:rPr>
      </w:pPr>
      <w:r w:rsidRPr="00AD7CBC">
        <w:rPr>
          <w:rFonts w:ascii="游ゴシック" w:eastAsia="游ゴシック" w:hAnsi="游ゴシック" w:hint="eastAsia"/>
          <w:b/>
          <w:sz w:val="20"/>
          <w:szCs w:val="20"/>
        </w:rPr>
        <w:t>開</w:t>
      </w:r>
      <w:r w:rsidR="00AD7CBC" w:rsidRPr="00AD7CBC">
        <w:rPr>
          <w:rFonts w:ascii="游ゴシック" w:eastAsia="游ゴシック" w:hAnsi="游ゴシック" w:hint="eastAsia"/>
          <w:b/>
          <w:sz w:val="20"/>
          <w:szCs w:val="20"/>
        </w:rPr>
        <w:t>店</w:t>
      </w:r>
      <w:r w:rsidRPr="00AD7CBC">
        <w:rPr>
          <w:rFonts w:ascii="游ゴシック" w:eastAsia="游ゴシック" w:hAnsi="游ゴシック" w:hint="eastAsia"/>
          <w:b/>
          <w:sz w:val="20"/>
          <w:szCs w:val="20"/>
        </w:rPr>
        <w:t>日及び閉店日</w:t>
      </w:r>
    </w:p>
    <w:p w14:paraId="3D92EFC0" w14:textId="15B90EC1" w:rsidR="003851E5" w:rsidRPr="00F01FCB" w:rsidRDefault="000745AA" w:rsidP="003B6953">
      <w:pPr>
        <w:spacing w:line="0" w:lineRule="atLeast"/>
        <w:ind w:left="210" w:firstLineChars="200" w:firstLine="400"/>
        <w:rPr>
          <w:rFonts w:ascii="游明朝" w:eastAsia="游明朝" w:hAnsi="游明朝"/>
          <w:sz w:val="20"/>
          <w:szCs w:val="20"/>
        </w:rPr>
      </w:pPr>
      <w:r w:rsidRPr="00F01FCB">
        <w:rPr>
          <w:rFonts w:ascii="游ゴシック" w:eastAsia="游ゴシック" w:hAnsi="游ゴシック" w:hint="eastAsia"/>
          <w:b/>
          <w:sz w:val="20"/>
          <w:szCs w:val="20"/>
        </w:rPr>
        <w:t xml:space="preserve">ア　</w:t>
      </w:r>
      <w:r w:rsidR="003851E5" w:rsidRPr="00F01FCB">
        <w:rPr>
          <w:rFonts w:ascii="游ゴシック" w:eastAsia="游ゴシック" w:hAnsi="游ゴシック" w:hint="eastAsia"/>
          <w:b/>
          <w:sz w:val="20"/>
          <w:szCs w:val="20"/>
        </w:rPr>
        <w:t>開</w:t>
      </w:r>
      <w:r w:rsidR="00AD7CBC">
        <w:rPr>
          <w:rFonts w:ascii="游ゴシック" w:eastAsia="游ゴシック" w:hAnsi="游ゴシック" w:hint="eastAsia"/>
          <w:b/>
          <w:sz w:val="20"/>
          <w:szCs w:val="20"/>
        </w:rPr>
        <w:t>店</w:t>
      </w:r>
      <w:r w:rsidR="003851E5" w:rsidRPr="00F01FCB">
        <w:rPr>
          <w:rFonts w:ascii="游ゴシック" w:eastAsia="游ゴシック" w:hAnsi="游ゴシック" w:hint="eastAsia"/>
          <w:b/>
          <w:sz w:val="20"/>
          <w:szCs w:val="20"/>
        </w:rPr>
        <w:t>日</w:t>
      </w:r>
      <w:r w:rsidR="003851E5" w:rsidRPr="00F01FCB">
        <w:rPr>
          <w:rFonts w:ascii="游明朝" w:eastAsia="游明朝" w:hAnsi="游明朝" w:hint="eastAsia"/>
          <w:sz w:val="20"/>
          <w:szCs w:val="20"/>
        </w:rPr>
        <w:t xml:space="preserve">　　</w:t>
      </w:r>
      <w:r w:rsidR="003851E5" w:rsidRPr="00570CDE">
        <w:rPr>
          <w:rFonts w:ascii="游明朝" w:eastAsia="游明朝" w:hAnsi="游明朝" w:hint="eastAsia"/>
          <w:sz w:val="20"/>
          <w:szCs w:val="20"/>
        </w:rPr>
        <w:t>令和４年４月上旬</w:t>
      </w:r>
    </w:p>
    <w:p w14:paraId="49047FC7" w14:textId="18110DD3" w:rsidR="003851E5" w:rsidRPr="00F01FCB" w:rsidRDefault="003851E5" w:rsidP="005F4C6D">
      <w:pPr>
        <w:spacing w:line="0" w:lineRule="atLeast"/>
        <w:rPr>
          <w:rFonts w:ascii="游明朝" w:eastAsia="游明朝" w:hAnsi="游明朝"/>
          <w:sz w:val="20"/>
          <w:szCs w:val="20"/>
        </w:rPr>
      </w:pPr>
      <w:r w:rsidRPr="00F01FCB">
        <w:rPr>
          <w:rFonts w:ascii="游明朝" w:eastAsia="游明朝" w:hAnsi="游明朝" w:hint="eastAsia"/>
          <w:sz w:val="20"/>
          <w:szCs w:val="20"/>
        </w:rPr>
        <w:t xml:space="preserve">　</w:t>
      </w:r>
      <w:r w:rsidR="000745AA" w:rsidRPr="00F01FCB">
        <w:rPr>
          <w:rFonts w:ascii="游明朝" w:eastAsia="游明朝" w:hAnsi="游明朝" w:hint="eastAsia"/>
          <w:sz w:val="20"/>
          <w:szCs w:val="20"/>
        </w:rPr>
        <w:t xml:space="preserve">　　</w:t>
      </w:r>
      <w:r w:rsidR="000745AA" w:rsidRPr="00F01FCB">
        <w:rPr>
          <w:rFonts w:ascii="游ゴシック" w:eastAsia="游ゴシック" w:hAnsi="游ゴシック" w:hint="eastAsia"/>
          <w:b/>
          <w:sz w:val="20"/>
          <w:szCs w:val="20"/>
        </w:rPr>
        <w:t xml:space="preserve">イ　</w:t>
      </w:r>
      <w:r w:rsidRPr="00F01FCB">
        <w:rPr>
          <w:rFonts w:ascii="游ゴシック" w:eastAsia="游ゴシック" w:hAnsi="游ゴシック" w:hint="eastAsia"/>
          <w:b/>
          <w:sz w:val="20"/>
          <w:szCs w:val="20"/>
        </w:rPr>
        <w:t>閉店日</w:t>
      </w:r>
      <w:r w:rsidRPr="00F01FCB">
        <w:rPr>
          <w:rFonts w:ascii="游明朝" w:eastAsia="游明朝" w:hAnsi="游明朝" w:hint="eastAsia"/>
          <w:sz w:val="20"/>
          <w:szCs w:val="20"/>
        </w:rPr>
        <w:t xml:space="preserve">　　令和７年３月上旬</w:t>
      </w:r>
    </w:p>
    <w:p w14:paraId="4CA6C5C4" w14:textId="240A3449" w:rsidR="003851E5" w:rsidRPr="00F01FCB" w:rsidRDefault="003851E5" w:rsidP="003B6953">
      <w:pPr>
        <w:spacing w:line="0" w:lineRule="atLeast"/>
        <w:ind w:left="1000" w:hangingChars="500" w:hanging="1000"/>
        <w:rPr>
          <w:rFonts w:ascii="游明朝" w:eastAsia="游明朝" w:hAnsi="游明朝"/>
          <w:sz w:val="20"/>
          <w:szCs w:val="20"/>
        </w:rPr>
      </w:pPr>
      <w:r w:rsidRPr="00F01FCB">
        <w:rPr>
          <w:rFonts w:ascii="游明朝" w:eastAsia="游明朝" w:hAnsi="游明朝" w:hint="eastAsia"/>
          <w:sz w:val="20"/>
          <w:szCs w:val="20"/>
        </w:rPr>
        <w:t xml:space="preserve">　　　</w:t>
      </w:r>
      <w:r w:rsidR="000745AA" w:rsidRPr="00F01FCB">
        <w:rPr>
          <w:rFonts w:ascii="游明朝" w:eastAsia="游明朝" w:hAnsi="游明朝" w:hint="eastAsia"/>
          <w:sz w:val="20"/>
          <w:szCs w:val="20"/>
        </w:rPr>
        <w:t xml:space="preserve">　</w:t>
      </w:r>
      <w:r w:rsidR="0073070C">
        <w:rPr>
          <w:rFonts w:ascii="游明朝" w:eastAsia="游明朝" w:hAnsi="游明朝" w:hint="eastAsia"/>
          <w:sz w:val="20"/>
          <w:szCs w:val="20"/>
        </w:rPr>
        <w:t>※</w:t>
      </w:r>
      <w:r w:rsidRPr="00F01FCB">
        <w:rPr>
          <w:rFonts w:ascii="游明朝" w:eastAsia="游明朝" w:hAnsi="游明朝" w:hint="eastAsia"/>
          <w:sz w:val="20"/>
          <w:szCs w:val="20"/>
        </w:rPr>
        <w:t>閉店後の原状復帰については、内外装などの施設に係るものは市が行い、管理運営者が設置した設備に係るものは管理運営者が行うものとする。</w:t>
      </w:r>
    </w:p>
    <w:p w14:paraId="34FDCD31" w14:textId="77777777" w:rsidR="005F4C6D" w:rsidRPr="00F01FCB" w:rsidRDefault="003851E5" w:rsidP="005F4C6D">
      <w:pPr>
        <w:spacing w:line="0" w:lineRule="atLeast"/>
        <w:rPr>
          <w:rFonts w:ascii="游明朝" w:eastAsia="游明朝" w:hAnsi="游明朝"/>
          <w:sz w:val="20"/>
          <w:szCs w:val="20"/>
        </w:rPr>
      </w:pPr>
      <w:r w:rsidRPr="00F01FCB">
        <w:rPr>
          <w:rFonts w:ascii="游明朝" w:eastAsia="游明朝" w:hAnsi="游明朝" w:hint="eastAsia"/>
          <w:sz w:val="20"/>
          <w:szCs w:val="20"/>
        </w:rPr>
        <w:t xml:space="preserve">　</w:t>
      </w:r>
      <w:r w:rsidR="000745AA" w:rsidRPr="00F01FCB">
        <w:rPr>
          <w:rFonts w:ascii="游明朝" w:eastAsia="游明朝" w:hAnsi="游明朝" w:hint="eastAsia"/>
          <w:sz w:val="20"/>
          <w:szCs w:val="20"/>
        </w:rPr>
        <w:t xml:space="preserve">　</w:t>
      </w:r>
    </w:p>
    <w:p w14:paraId="07B5943D" w14:textId="5E90C61F" w:rsidR="00245350" w:rsidRPr="00F01FCB" w:rsidRDefault="003851E5" w:rsidP="005F4C6D">
      <w:pPr>
        <w:spacing w:line="0" w:lineRule="atLeast"/>
        <w:ind w:firstLineChars="200" w:firstLine="400"/>
        <w:rPr>
          <w:rFonts w:ascii="游ゴシック" w:eastAsia="游ゴシック" w:hAnsi="游ゴシック"/>
          <w:b/>
          <w:sz w:val="20"/>
          <w:szCs w:val="20"/>
        </w:rPr>
      </w:pPr>
      <w:r w:rsidRPr="00F01FCB">
        <w:rPr>
          <w:rFonts w:ascii="游ゴシック" w:eastAsia="游ゴシック" w:hAnsi="游ゴシック" w:hint="eastAsia"/>
          <w:b/>
          <w:sz w:val="20"/>
          <w:szCs w:val="20"/>
        </w:rPr>
        <w:t>②</w:t>
      </w:r>
      <w:r w:rsidR="000745AA" w:rsidRPr="00F01FCB">
        <w:rPr>
          <w:rFonts w:ascii="游ゴシック" w:eastAsia="游ゴシック" w:hAnsi="游ゴシック" w:hint="eastAsia"/>
          <w:b/>
          <w:sz w:val="20"/>
          <w:szCs w:val="20"/>
        </w:rPr>
        <w:t xml:space="preserve">　</w:t>
      </w:r>
      <w:r w:rsidR="005D3029" w:rsidRPr="00F01FCB">
        <w:rPr>
          <w:rFonts w:ascii="游ゴシック" w:eastAsia="游ゴシック" w:hAnsi="游ゴシック" w:hint="eastAsia"/>
          <w:b/>
          <w:sz w:val="20"/>
          <w:szCs w:val="20"/>
        </w:rPr>
        <w:t>営業日及び営業時間</w:t>
      </w:r>
    </w:p>
    <w:p w14:paraId="5C04ADEB" w14:textId="1B2DFEE4" w:rsidR="002603FF" w:rsidRPr="00F01FCB" w:rsidRDefault="005D3029" w:rsidP="005F4C6D">
      <w:pPr>
        <w:spacing w:line="0" w:lineRule="atLeast"/>
        <w:ind w:left="1800" w:hangingChars="900" w:hanging="1800"/>
        <w:rPr>
          <w:rFonts w:ascii="游ゴシック" w:eastAsia="游ゴシック" w:hAnsi="游ゴシック"/>
          <w:b/>
          <w:sz w:val="20"/>
          <w:szCs w:val="20"/>
        </w:rPr>
      </w:pPr>
      <w:r w:rsidRPr="00F01FCB">
        <w:rPr>
          <w:rFonts w:ascii="游ゴシック" w:eastAsia="游ゴシック" w:hAnsi="游ゴシック" w:hint="eastAsia"/>
          <w:b/>
          <w:sz w:val="20"/>
          <w:szCs w:val="20"/>
        </w:rPr>
        <w:t xml:space="preserve">　　</w:t>
      </w:r>
      <w:r w:rsidR="000745AA" w:rsidRPr="00F01FCB">
        <w:rPr>
          <w:rFonts w:ascii="游ゴシック" w:eastAsia="游ゴシック" w:hAnsi="游ゴシック" w:hint="eastAsia"/>
          <w:b/>
          <w:sz w:val="20"/>
          <w:szCs w:val="20"/>
        </w:rPr>
        <w:t xml:space="preserve">　ア　</w:t>
      </w:r>
      <w:r w:rsidR="00922C95">
        <w:rPr>
          <w:rFonts w:ascii="游ゴシック" w:eastAsia="游ゴシック" w:hAnsi="游ゴシック" w:hint="eastAsia"/>
          <w:b/>
          <w:sz w:val="20"/>
          <w:szCs w:val="20"/>
        </w:rPr>
        <w:t>営業日</w:t>
      </w:r>
    </w:p>
    <w:p w14:paraId="3A90EE55" w14:textId="77777777" w:rsidR="005D3029" w:rsidRPr="00F01FCB" w:rsidRDefault="005D3029" w:rsidP="005F4C6D">
      <w:pPr>
        <w:spacing w:line="0" w:lineRule="atLeast"/>
        <w:ind w:leftChars="400" w:left="840" w:firstLineChars="100" w:firstLine="200"/>
        <w:rPr>
          <w:rFonts w:ascii="游明朝" w:eastAsia="游明朝" w:hAnsi="游明朝"/>
          <w:sz w:val="20"/>
          <w:szCs w:val="20"/>
        </w:rPr>
      </w:pPr>
      <w:r w:rsidRPr="00F01FCB">
        <w:rPr>
          <w:rFonts w:ascii="游明朝" w:eastAsia="游明朝" w:hAnsi="游明朝" w:hint="eastAsia"/>
          <w:sz w:val="20"/>
          <w:szCs w:val="20"/>
        </w:rPr>
        <w:t>原則として、</w:t>
      </w:r>
      <w:r w:rsidR="00B4646E" w:rsidRPr="00F01FCB">
        <w:rPr>
          <w:rFonts w:ascii="游明朝" w:eastAsia="游明朝" w:hAnsi="游明朝" w:hint="eastAsia"/>
          <w:sz w:val="20"/>
          <w:szCs w:val="20"/>
        </w:rPr>
        <w:t>盆時期、年末年始を除き年中無休</w:t>
      </w:r>
      <w:r w:rsidR="009F70AE" w:rsidRPr="00F01FCB">
        <w:rPr>
          <w:rFonts w:ascii="游明朝" w:eastAsia="游明朝" w:hAnsi="游明朝" w:hint="eastAsia"/>
          <w:sz w:val="20"/>
          <w:szCs w:val="20"/>
        </w:rPr>
        <w:t>とする。</w:t>
      </w:r>
      <w:r w:rsidR="00B4646E" w:rsidRPr="00F01FCB">
        <w:rPr>
          <w:rFonts w:ascii="游明朝" w:eastAsia="游明朝" w:hAnsi="游明朝" w:hint="eastAsia"/>
          <w:sz w:val="20"/>
          <w:szCs w:val="20"/>
        </w:rPr>
        <w:t>詳しくは、</w:t>
      </w:r>
      <w:r w:rsidR="00403BD1" w:rsidRPr="00F01FCB">
        <w:rPr>
          <w:rFonts w:ascii="游明朝" w:eastAsia="游明朝" w:hAnsi="游明朝" w:cs="HiraKakuProN-W3" w:hint="eastAsia"/>
          <w:kern w:val="0"/>
          <w:sz w:val="20"/>
          <w:szCs w:val="20"/>
        </w:rPr>
        <w:t>本業務</w:t>
      </w:r>
      <w:r w:rsidR="00AD27D9" w:rsidRPr="00F01FCB">
        <w:rPr>
          <w:rFonts w:ascii="游明朝" w:eastAsia="游明朝" w:hAnsi="游明朝" w:cs="HiraKakuProN-W3" w:hint="eastAsia"/>
          <w:kern w:val="0"/>
          <w:sz w:val="20"/>
          <w:szCs w:val="20"/>
        </w:rPr>
        <w:t>場所の</w:t>
      </w:r>
      <w:r w:rsidR="00646D0B" w:rsidRPr="00F01FCB">
        <w:rPr>
          <w:rFonts w:ascii="游明朝" w:eastAsia="游明朝" w:hAnsi="游明朝" w:cs="HiraKakuProN-W3" w:hint="eastAsia"/>
          <w:kern w:val="0"/>
          <w:sz w:val="20"/>
          <w:szCs w:val="20"/>
        </w:rPr>
        <w:t>設管理者である朝日ビルディング株式会社（以下「施設管理者」という。）</w:t>
      </w:r>
      <w:r w:rsidR="00B4646E" w:rsidRPr="00F01FCB">
        <w:rPr>
          <w:rFonts w:ascii="游明朝" w:eastAsia="游明朝" w:hAnsi="游明朝" w:hint="eastAsia"/>
          <w:sz w:val="20"/>
          <w:szCs w:val="20"/>
        </w:rPr>
        <w:t>が定める営業管理規則によるものとする</w:t>
      </w:r>
      <w:r w:rsidR="00646D0B" w:rsidRPr="00F01FCB">
        <w:rPr>
          <w:rFonts w:ascii="游明朝" w:eastAsia="游明朝" w:hAnsi="游明朝" w:hint="eastAsia"/>
          <w:sz w:val="20"/>
          <w:szCs w:val="20"/>
        </w:rPr>
        <w:t>。</w:t>
      </w:r>
    </w:p>
    <w:p w14:paraId="6514042D" w14:textId="77777777" w:rsidR="005F4C6D" w:rsidRPr="00F01FCB" w:rsidRDefault="005F4C6D" w:rsidP="005F4C6D">
      <w:pPr>
        <w:spacing w:line="0" w:lineRule="atLeast"/>
        <w:ind w:leftChars="400" w:left="840" w:firstLineChars="100" w:firstLine="200"/>
        <w:rPr>
          <w:rFonts w:ascii="游明朝" w:eastAsia="游明朝" w:hAnsi="游明朝"/>
          <w:sz w:val="20"/>
          <w:szCs w:val="20"/>
        </w:rPr>
      </w:pPr>
    </w:p>
    <w:p w14:paraId="4BF10F42" w14:textId="71ED0579" w:rsidR="002603FF" w:rsidRPr="00F01FCB" w:rsidRDefault="007D3309" w:rsidP="005F4C6D">
      <w:pPr>
        <w:spacing w:line="0" w:lineRule="atLeast"/>
        <w:ind w:left="1800" w:hangingChars="900" w:hanging="1800"/>
        <w:rPr>
          <w:rFonts w:ascii="游ゴシック" w:eastAsia="游ゴシック" w:hAnsi="游ゴシック"/>
          <w:b/>
          <w:sz w:val="20"/>
          <w:szCs w:val="20"/>
        </w:rPr>
      </w:pPr>
      <w:r w:rsidRPr="00F01FCB">
        <w:rPr>
          <w:rFonts w:ascii="游ゴシック" w:eastAsia="游ゴシック" w:hAnsi="游ゴシック" w:hint="eastAsia"/>
          <w:b/>
          <w:sz w:val="20"/>
          <w:szCs w:val="20"/>
        </w:rPr>
        <w:t xml:space="preserve">　　</w:t>
      </w:r>
      <w:r w:rsidR="000745AA" w:rsidRPr="00F01FCB">
        <w:rPr>
          <w:rFonts w:ascii="游ゴシック" w:eastAsia="游ゴシック" w:hAnsi="游ゴシック" w:hint="eastAsia"/>
          <w:b/>
          <w:sz w:val="20"/>
          <w:szCs w:val="20"/>
        </w:rPr>
        <w:t xml:space="preserve">　イ　</w:t>
      </w:r>
      <w:r w:rsidR="00922C95">
        <w:rPr>
          <w:rFonts w:ascii="游ゴシック" w:eastAsia="游ゴシック" w:hAnsi="游ゴシック" w:hint="eastAsia"/>
          <w:b/>
          <w:sz w:val="20"/>
          <w:szCs w:val="20"/>
        </w:rPr>
        <w:t>営業時間</w:t>
      </w:r>
    </w:p>
    <w:p w14:paraId="79E339CE" w14:textId="3105F9F5" w:rsidR="00FC7514" w:rsidRPr="00F01FCB" w:rsidRDefault="00F01FCB" w:rsidP="005F4C6D">
      <w:pPr>
        <w:spacing w:line="0" w:lineRule="atLeast"/>
        <w:ind w:leftChars="400" w:left="840" w:firstLineChars="100" w:firstLine="200"/>
        <w:rPr>
          <w:rFonts w:ascii="游明朝" w:eastAsia="游明朝" w:hAnsi="游明朝"/>
          <w:color w:val="FF0000"/>
          <w:sz w:val="20"/>
          <w:szCs w:val="20"/>
        </w:rPr>
      </w:pPr>
      <w:r>
        <w:rPr>
          <w:rFonts w:ascii="游明朝" w:eastAsia="游明朝" w:hAnsi="游明朝" w:hint="eastAsia"/>
          <w:sz w:val="20"/>
          <w:szCs w:val="20"/>
        </w:rPr>
        <w:t>原則として、午前1</w:t>
      </w:r>
      <w:r>
        <w:rPr>
          <w:rFonts w:ascii="游明朝" w:eastAsia="游明朝" w:hAnsi="游明朝"/>
          <w:sz w:val="20"/>
          <w:szCs w:val="20"/>
        </w:rPr>
        <w:t>1</w:t>
      </w:r>
      <w:r w:rsidR="00FC7514" w:rsidRPr="00F01FCB">
        <w:rPr>
          <w:rFonts w:ascii="游明朝" w:eastAsia="游明朝" w:hAnsi="游明朝" w:hint="eastAsia"/>
          <w:sz w:val="20"/>
          <w:szCs w:val="20"/>
        </w:rPr>
        <w:t>時から午後</w:t>
      </w:r>
      <w:r>
        <w:rPr>
          <w:rFonts w:ascii="游明朝" w:eastAsia="游明朝" w:hAnsi="游明朝" w:hint="eastAsia"/>
          <w:sz w:val="20"/>
          <w:szCs w:val="20"/>
        </w:rPr>
        <w:t>1</w:t>
      </w:r>
      <w:r>
        <w:rPr>
          <w:rFonts w:ascii="游明朝" w:eastAsia="游明朝" w:hAnsi="游明朝"/>
          <w:sz w:val="20"/>
          <w:szCs w:val="20"/>
        </w:rPr>
        <w:t>1</w:t>
      </w:r>
      <w:r w:rsidR="00FC7514" w:rsidRPr="00F01FCB">
        <w:rPr>
          <w:rFonts w:ascii="游明朝" w:eastAsia="游明朝" w:hAnsi="游明朝" w:hint="eastAsia"/>
          <w:sz w:val="20"/>
          <w:szCs w:val="20"/>
        </w:rPr>
        <w:t>時までとし</w:t>
      </w:r>
      <w:r w:rsidR="00FC7514" w:rsidRPr="00F01FCB">
        <w:rPr>
          <w:rFonts w:ascii="游明朝" w:eastAsia="游明朝" w:hAnsi="游明朝" w:hint="eastAsia"/>
          <w:color w:val="000000" w:themeColor="text1"/>
          <w:sz w:val="20"/>
          <w:szCs w:val="20"/>
        </w:rPr>
        <w:t>、土日祝</w:t>
      </w:r>
      <w:r w:rsidR="00FB792D" w:rsidRPr="00F01FCB">
        <w:rPr>
          <w:rFonts w:ascii="游明朝" w:eastAsia="游明朝" w:hAnsi="游明朝" w:hint="eastAsia"/>
          <w:color w:val="000000" w:themeColor="text1"/>
          <w:sz w:val="20"/>
          <w:szCs w:val="20"/>
        </w:rPr>
        <w:t>日</w:t>
      </w:r>
      <w:r w:rsidR="00FC7514" w:rsidRPr="00F01FCB">
        <w:rPr>
          <w:rFonts w:ascii="游明朝" w:eastAsia="游明朝" w:hAnsi="游明朝" w:hint="eastAsia"/>
          <w:color w:val="000000" w:themeColor="text1"/>
          <w:sz w:val="20"/>
          <w:szCs w:val="20"/>
        </w:rPr>
        <w:t>は、午前</w:t>
      </w:r>
      <w:r>
        <w:rPr>
          <w:rFonts w:ascii="游明朝" w:eastAsia="游明朝" w:hAnsi="游明朝" w:hint="eastAsia"/>
          <w:color w:val="000000" w:themeColor="text1"/>
          <w:sz w:val="20"/>
          <w:szCs w:val="20"/>
        </w:rPr>
        <w:t>1</w:t>
      </w:r>
      <w:r>
        <w:rPr>
          <w:rFonts w:ascii="游明朝" w:eastAsia="游明朝" w:hAnsi="游明朝"/>
          <w:color w:val="000000" w:themeColor="text1"/>
          <w:sz w:val="20"/>
          <w:szCs w:val="20"/>
        </w:rPr>
        <w:t>1</w:t>
      </w:r>
      <w:r w:rsidR="00FC7514" w:rsidRPr="00F01FCB">
        <w:rPr>
          <w:rFonts w:ascii="游明朝" w:eastAsia="游明朝" w:hAnsi="游明朝" w:hint="eastAsia"/>
          <w:color w:val="000000" w:themeColor="text1"/>
          <w:sz w:val="20"/>
          <w:szCs w:val="20"/>
        </w:rPr>
        <w:t>時から午後９時までとする。</w:t>
      </w:r>
    </w:p>
    <w:p w14:paraId="1D2D8415" w14:textId="77777777" w:rsidR="005F4C6D" w:rsidRPr="00F01FCB" w:rsidRDefault="005C42DA" w:rsidP="005F4C6D">
      <w:pPr>
        <w:autoSpaceDE w:val="0"/>
        <w:autoSpaceDN w:val="0"/>
        <w:adjustRightInd w:val="0"/>
        <w:spacing w:line="0" w:lineRule="atLeast"/>
        <w:jc w:val="left"/>
        <w:rPr>
          <w:rFonts w:ascii="游明朝" w:eastAsia="游明朝" w:hAnsi="游明朝" w:cs="HiraKakuProN-W3"/>
          <w:b/>
          <w:kern w:val="0"/>
          <w:sz w:val="20"/>
          <w:szCs w:val="20"/>
        </w:rPr>
      </w:pPr>
      <w:r w:rsidRPr="00F01FCB">
        <w:rPr>
          <w:rFonts w:ascii="游明朝" w:eastAsia="游明朝" w:hAnsi="游明朝" w:cs="HiraKakuProN-W3" w:hint="eastAsia"/>
          <w:kern w:val="0"/>
          <w:sz w:val="20"/>
          <w:szCs w:val="20"/>
        </w:rPr>
        <w:t xml:space="preserve">　</w:t>
      </w:r>
      <w:r w:rsidR="000745AA" w:rsidRPr="00F01FCB">
        <w:rPr>
          <w:rFonts w:ascii="游明朝" w:eastAsia="游明朝" w:hAnsi="游明朝" w:cs="HiraKakuProN-W3" w:hint="eastAsia"/>
          <w:b/>
          <w:kern w:val="0"/>
          <w:sz w:val="20"/>
          <w:szCs w:val="20"/>
        </w:rPr>
        <w:t xml:space="preserve">　</w:t>
      </w:r>
    </w:p>
    <w:p w14:paraId="7630D0FF" w14:textId="60FD57E5" w:rsidR="005C42DA" w:rsidRPr="00F01FCB" w:rsidRDefault="003851E5" w:rsidP="005F4C6D">
      <w:pPr>
        <w:autoSpaceDE w:val="0"/>
        <w:autoSpaceDN w:val="0"/>
        <w:adjustRightInd w:val="0"/>
        <w:spacing w:line="0" w:lineRule="atLeast"/>
        <w:ind w:firstLineChars="200" w:firstLine="400"/>
        <w:jc w:val="left"/>
        <w:rPr>
          <w:rFonts w:ascii="游ゴシック" w:eastAsia="游ゴシック" w:hAnsi="游ゴシック" w:cs="HiraKakuProN-W3"/>
          <w:b/>
          <w:kern w:val="0"/>
          <w:sz w:val="20"/>
          <w:szCs w:val="20"/>
        </w:rPr>
      </w:pPr>
      <w:r w:rsidRPr="00F01FCB">
        <w:rPr>
          <w:rFonts w:ascii="游ゴシック" w:eastAsia="游ゴシック" w:hAnsi="游ゴシック" w:cs="HiraKakuProN-W3" w:hint="eastAsia"/>
          <w:b/>
          <w:kern w:val="0"/>
          <w:sz w:val="20"/>
          <w:szCs w:val="20"/>
        </w:rPr>
        <w:t>③</w:t>
      </w:r>
      <w:r w:rsidR="005C42DA" w:rsidRPr="00F01FCB">
        <w:rPr>
          <w:rFonts w:ascii="游ゴシック" w:eastAsia="游ゴシック" w:hAnsi="游ゴシック" w:cs="HiraKakuProN-W3" w:hint="eastAsia"/>
          <w:b/>
          <w:kern w:val="0"/>
          <w:sz w:val="20"/>
          <w:szCs w:val="20"/>
        </w:rPr>
        <w:t xml:space="preserve">　実施に関する業務</w:t>
      </w:r>
    </w:p>
    <w:p w14:paraId="49CECFC1" w14:textId="7221DF6E" w:rsidR="00AD27D9" w:rsidRPr="00F01FCB" w:rsidRDefault="005C42DA" w:rsidP="005F4C6D">
      <w:pPr>
        <w:autoSpaceDE w:val="0"/>
        <w:autoSpaceDN w:val="0"/>
        <w:adjustRightInd w:val="0"/>
        <w:spacing w:line="0" w:lineRule="atLeast"/>
        <w:jc w:val="left"/>
        <w:rPr>
          <w:rFonts w:ascii="游ゴシック" w:eastAsia="游ゴシック" w:hAnsi="游ゴシック" w:cs="HiraKakuProN-W3"/>
          <w:b/>
          <w:kern w:val="0"/>
          <w:sz w:val="20"/>
          <w:szCs w:val="20"/>
        </w:rPr>
      </w:pPr>
      <w:r w:rsidRPr="00F01FCB">
        <w:rPr>
          <w:rFonts w:ascii="游ゴシック" w:eastAsia="游ゴシック" w:hAnsi="游ゴシック" w:cs="HiraKakuProN-W3" w:hint="eastAsia"/>
          <w:b/>
          <w:kern w:val="0"/>
          <w:sz w:val="20"/>
          <w:szCs w:val="20"/>
        </w:rPr>
        <w:t xml:space="preserve">　　</w:t>
      </w:r>
      <w:r w:rsidR="000745AA" w:rsidRPr="00F01FCB">
        <w:rPr>
          <w:rFonts w:ascii="游ゴシック" w:eastAsia="游ゴシック" w:hAnsi="游ゴシック" w:cs="HiraKakuProN-W3" w:hint="eastAsia"/>
          <w:b/>
          <w:kern w:val="0"/>
          <w:sz w:val="20"/>
          <w:szCs w:val="20"/>
        </w:rPr>
        <w:t xml:space="preserve">　ア　</w:t>
      </w:r>
      <w:r w:rsidRPr="00F01FCB">
        <w:rPr>
          <w:rFonts w:ascii="游ゴシック" w:eastAsia="游ゴシック" w:hAnsi="游ゴシック" w:cs="HiraKakuProN-W3" w:hint="eastAsia"/>
          <w:b/>
          <w:kern w:val="0"/>
          <w:sz w:val="20"/>
          <w:szCs w:val="20"/>
        </w:rPr>
        <w:t>情報受発信に関する業務</w:t>
      </w:r>
    </w:p>
    <w:p w14:paraId="1E05088A" w14:textId="4AB54F29" w:rsidR="00AD27D9" w:rsidRPr="00B309AA" w:rsidRDefault="007F6968" w:rsidP="00357C4F">
      <w:pPr>
        <w:autoSpaceDE w:val="0"/>
        <w:autoSpaceDN w:val="0"/>
        <w:adjustRightInd w:val="0"/>
        <w:spacing w:line="0" w:lineRule="atLeast"/>
        <w:ind w:leftChars="400" w:left="1040" w:hangingChars="100" w:hanging="2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・麒麟のまち</w:t>
      </w:r>
      <w:r w:rsidR="002B22DA" w:rsidRPr="00F01FCB">
        <w:rPr>
          <w:rFonts w:ascii="游明朝" w:eastAsia="游明朝" w:hAnsi="游明朝" w:cs="HiraKakuProN-W3" w:hint="eastAsia"/>
          <w:kern w:val="0"/>
          <w:sz w:val="20"/>
          <w:szCs w:val="20"/>
        </w:rPr>
        <w:t>の観光、</w:t>
      </w:r>
      <w:r w:rsidR="004F4CE5" w:rsidRPr="00F01FCB">
        <w:rPr>
          <w:rFonts w:ascii="游明朝" w:eastAsia="游明朝" w:hAnsi="游明朝" w:cs="HiraKakuProN-W3" w:hint="eastAsia"/>
          <w:kern w:val="0"/>
          <w:sz w:val="20"/>
          <w:szCs w:val="20"/>
        </w:rPr>
        <w:t>移住定住</w:t>
      </w:r>
      <w:r w:rsidR="002B22DA" w:rsidRPr="00F01FCB">
        <w:rPr>
          <w:rFonts w:ascii="游明朝" w:eastAsia="游明朝" w:hAnsi="游明朝" w:cs="HiraKakuProN-W3" w:hint="eastAsia"/>
          <w:kern w:val="0"/>
          <w:sz w:val="20"/>
          <w:szCs w:val="20"/>
        </w:rPr>
        <w:t>、産品</w:t>
      </w:r>
      <w:r w:rsidR="004F4CE5" w:rsidRPr="00F01FCB">
        <w:rPr>
          <w:rFonts w:ascii="游明朝" w:eastAsia="游明朝" w:hAnsi="游明朝" w:cs="HiraKakuProN-W3" w:hint="eastAsia"/>
          <w:kern w:val="0"/>
          <w:sz w:val="20"/>
          <w:szCs w:val="20"/>
        </w:rPr>
        <w:t>等に関する最新の情報収集</w:t>
      </w:r>
      <w:r w:rsidR="00357C4F" w:rsidRPr="00B309AA">
        <w:rPr>
          <w:rFonts w:ascii="游明朝" w:eastAsia="游明朝" w:hAnsi="游明朝" w:cs="HiraKakuProN-W3" w:hint="eastAsia"/>
          <w:kern w:val="0"/>
          <w:sz w:val="20"/>
          <w:szCs w:val="20"/>
        </w:rPr>
        <w:t>及び効果的な発信</w:t>
      </w:r>
      <w:r w:rsidR="004F4CE5" w:rsidRPr="00B309AA">
        <w:rPr>
          <w:rFonts w:ascii="游明朝" w:eastAsia="游明朝" w:hAnsi="游明朝" w:cs="HiraKakuProN-W3" w:hint="eastAsia"/>
          <w:kern w:val="0"/>
          <w:sz w:val="20"/>
          <w:szCs w:val="20"/>
        </w:rPr>
        <w:t>に努めること</w:t>
      </w:r>
      <w:r w:rsidR="003F2874" w:rsidRPr="00B309AA">
        <w:rPr>
          <w:rFonts w:ascii="游明朝" w:eastAsia="游明朝" w:hAnsi="游明朝" w:cs="HiraKakuProN-W3" w:hint="eastAsia"/>
          <w:kern w:val="0"/>
          <w:sz w:val="20"/>
          <w:szCs w:val="20"/>
        </w:rPr>
        <w:t>。</w:t>
      </w:r>
    </w:p>
    <w:p w14:paraId="42255F6A" w14:textId="77777777" w:rsidR="004F4CE5" w:rsidRPr="00B309AA" w:rsidRDefault="007F6968" w:rsidP="005F4C6D">
      <w:pPr>
        <w:autoSpaceDE w:val="0"/>
        <w:autoSpaceDN w:val="0"/>
        <w:adjustRightInd w:val="0"/>
        <w:spacing w:line="0" w:lineRule="atLeast"/>
        <w:ind w:firstLineChars="400" w:firstLine="800"/>
        <w:jc w:val="left"/>
        <w:rPr>
          <w:rFonts w:ascii="游明朝" w:eastAsia="游明朝" w:hAnsi="游明朝" w:cs="HiraKakuProN-W3"/>
          <w:kern w:val="0"/>
          <w:sz w:val="20"/>
          <w:szCs w:val="20"/>
        </w:rPr>
      </w:pPr>
      <w:r w:rsidRPr="00B309AA">
        <w:rPr>
          <w:rFonts w:ascii="游明朝" w:eastAsia="游明朝" w:hAnsi="游明朝" w:cs="HiraKakuProN-W3" w:hint="eastAsia"/>
          <w:kern w:val="0"/>
          <w:sz w:val="20"/>
          <w:szCs w:val="20"/>
        </w:rPr>
        <w:t>・麒麟のまち</w:t>
      </w:r>
      <w:r w:rsidR="004F4CE5" w:rsidRPr="00B309AA">
        <w:rPr>
          <w:rFonts w:ascii="游明朝" w:eastAsia="游明朝" w:hAnsi="游明朝" w:cs="HiraKakuProN-W3" w:hint="eastAsia"/>
          <w:kern w:val="0"/>
          <w:sz w:val="20"/>
          <w:szCs w:val="20"/>
        </w:rPr>
        <w:t>の各種案内パンフレット等の収集、補充、配架を行うこと</w:t>
      </w:r>
      <w:r w:rsidR="003F2874" w:rsidRPr="00B309AA">
        <w:rPr>
          <w:rFonts w:ascii="游明朝" w:eastAsia="游明朝" w:hAnsi="游明朝" w:cs="HiraKakuProN-W3" w:hint="eastAsia"/>
          <w:kern w:val="0"/>
          <w:sz w:val="20"/>
          <w:szCs w:val="20"/>
        </w:rPr>
        <w:t>。</w:t>
      </w:r>
    </w:p>
    <w:p w14:paraId="2ECA31B6" w14:textId="64A682BB" w:rsidR="00F01FCB" w:rsidRDefault="00F01FCB" w:rsidP="00F01FCB">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B309AA">
        <w:rPr>
          <w:rFonts w:ascii="游明朝" w:eastAsia="游明朝" w:hAnsi="游明朝" w:cs="HiraKakuProN-W3" w:hint="eastAsia"/>
          <w:kern w:val="0"/>
          <w:sz w:val="20"/>
          <w:szCs w:val="20"/>
        </w:rPr>
        <w:t xml:space="preserve">　　　　・麒麟のまちの観光、移住定住、産品情報の</w:t>
      </w:r>
      <w:r w:rsidR="00357C4F" w:rsidRPr="00B309AA">
        <w:rPr>
          <w:rFonts w:ascii="游明朝" w:eastAsia="游明朝" w:hAnsi="游明朝" w:cs="HiraKakuProN-W3" w:hint="eastAsia"/>
          <w:kern w:val="0"/>
          <w:sz w:val="20"/>
          <w:szCs w:val="20"/>
        </w:rPr>
        <w:t>発信</w:t>
      </w:r>
      <w:r w:rsidRPr="00B309AA">
        <w:rPr>
          <w:rFonts w:ascii="游明朝" w:eastAsia="游明朝" w:hAnsi="游明朝" w:cs="HiraKakuProN-W3" w:hint="eastAsia"/>
          <w:kern w:val="0"/>
          <w:sz w:val="20"/>
          <w:szCs w:val="20"/>
        </w:rPr>
        <w:t>を口頭</w:t>
      </w:r>
      <w:r w:rsidRPr="00F01FCB">
        <w:rPr>
          <w:rFonts w:ascii="游明朝" w:eastAsia="游明朝" w:hAnsi="游明朝" w:cs="HiraKakuProN-W3" w:hint="eastAsia"/>
          <w:kern w:val="0"/>
          <w:sz w:val="20"/>
          <w:szCs w:val="20"/>
        </w:rPr>
        <w:t>、各種パンフレット等を活用しながら効果的に行うこと。</w:t>
      </w:r>
    </w:p>
    <w:p w14:paraId="1DE1E28B" w14:textId="77777777" w:rsidR="00F01FCB" w:rsidRPr="00F01FCB" w:rsidRDefault="00F01FCB" w:rsidP="00F01FCB">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・鳥取市関西事務所、麒麟のまちの各市町との連絡体制の構築を行い、迅速かつ的確な接客</w:t>
      </w:r>
      <w:r w:rsidRPr="00F01FCB">
        <w:rPr>
          <w:rFonts w:ascii="游明朝" w:eastAsia="游明朝" w:hAnsi="游明朝" w:cs="HiraKakuProN-W3" w:hint="eastAsia"/>
          <w:kern w:val="0"/>
          <w:sz w:val="20"/>
          <w:szCs w:val="20"/>
        </w:rPr>
        <w:lastRenderedPageBreak/>
        <w:t>応対に努めること。</w:t>
      </w:r>
    </w:p>
    <w:p w14:paraId="7DBCB6A6" w14:textId="77777777" w:rsidR="00F01FCB" w:rsidRDefault="00F01FCB" w:rsidP="00F01FCB">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・利用者からの相談事項等を取りまとめ、業務報告書（毎月、市へ提出）と合わせて市へ報告すること。</w:t>
      </w:r>
    </w:p>
    <w:p w14:paraId="4BB7FB6F" w14:textId="77777777" w:rsidR="00F01FCB" w:rsidRDefault="00F01FCB" w:rsidP="00F01FCB">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・市からの指示により、利用者に対して、観光、移住定住、産品等に関するアンケート調査を実施し、その結果を取りまとめ、市へ報告すること。</w:t>
      </w:r>
    </w:p>
    <w:p w14:paraId="63EE252B" w14:textId="77777777" w:rsidR="005C42DA" w:rsidRPr="00F01FCB" w:rsidRDefault="004F4CE5" w:rsidP="005F4C6D">
      <w:pPr>
        <w:autoSpaceDE w:val="0"/>
        <w:autoSpaceDN w:val="0"/>
        <w:adjustRightInd w:val="0"/>
        <w:spacing w:line="0" w:lineRule="atLeast"/>
        <w:ind w:firstLineChars="400" w:firstLine="8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w:t>
      </w:r>
      <w:r w:rsidR="002603FF" w:rsidRPr="00F01FCB">
        <w:rPr>
          <w:rFonts w:ascii="游明朝" w:eastAsia="游明朝" w:hAnsi="游明朝" w:cs="HiraKakuProN-W3" w:hint="eastAsia"/>
          <w:kern w:val="0"/>
          <w:sz w:val="20"/>
          <w:szCs w:val="20"/>
        </w:rPr>
        <w:t>本施設の</w:t>
      </w:r>
      <w:r w:rsidR="000E3BCF" w:rsidRPr="00F01FCB">
        <w:rPr>
          <w:rFonts w:ascii="游明朝" w:eastAsia="游明朝" w:hAnsi="游明朝" w:cs="HiraKakuProN-W3" w:hint="eastAsia"/>
          <w:kern w:val="0"/>
          <w:sz w:val="20"/>
          <w:szCs w:val="20"/>
        </w:rPr>
        <w:t>ホームページ等</w:t>
      </w:r>
      <w:r w:rsidR="002603FF" w:rsidRPr="00F01FCB">
        <w:rPr>
          <w:rFonts w:ascii="游明朝" w:eastAsia="游明朝" w:hAnsi="游明朝" w:cs="HiraKakuProN-W3" w:hint="eastAsia"/>
          <w:kern w:val="0"/>
          <w:sz w:val="20"/>
          <w:szCs w:val="20"/>
        </w:rPr>
        <w:t>を活用した情報発信、ニーズ調査等を行うこと。</w:t>
      </w:r>
    </w:p>
    <w:p w14:paraId="4214BFC2" w14:textId="77777777" w:rsidR="005F4C6D" w:rsidRPr="00F01FCB" w:rsidRDefault="005F4C6D" w:rsidP="005F4C6D">
      <w:pPr>
        <w:autoSpaceDE w:val="0"/>
        <w:autoSpaceDN w:val="0"/>
        <w:adjustRightInd w:val="0"/>
        <w:spacing w:line="0" w:lineRule="atLeast"/>
        <w:ind w:firstLineChars="400" w:firstLine="800"/>
        <w:jc w:val="left"/>
        <w:rPr>
          <w:rFonts w:ascii="游明朝" w:eastAsia="游明朝" w:hAnsi="游明朝" w:cs="HiraKakuProN-W3"/>
          <w:kern w:val="0"/>
          <w:sz w:val="20"/>
          <w:szCs w:val="20"/>
        </w:rPr>
      </w:pPr>
    </w:p>
    <w:p w14:paraId="6563D6B6" w14:textId="50C32A2A" w:rsidR="002603FF" w:rsidRPr="00F01FCB" w:rsidRDefault="000745AA" w:rsidP="003B6953">
      <w:pPr>
        <w:autoSpaceDE w:val="0"/>
        <w:autoSpaceDN w:val="0"/>
        <w:adjustRightInd w:val="0"/>
        <w:spacing w:line="0" w:lineRule="atLeast"/>
        <w:jc w:val="left"/>
        <w:rPr>
          <w:rFonts w:ascii="游ゴシック" w:eastAsia="游ゴシック" w:hAnsi="游ゴシック" w:cs="HiraKakuProN-W3"/>
          <w:b/>
          <w:kern w:val="0"/>
          <w:sz w:val="20"/>
          <w:szCs w:val="20"/>
        </w:rPr>
      </w:pPr>
      <w:r w:rsidRPr="00F01FCB">
        <w:rPr>
          <w:rFonts w:ascii="游ゴシック" w:eastAsia="游ゴシック" w:hAnsi="游ゴシック" w:cs="HiraKakuProN-W3" w:hint="eastAsia"/>
          <w:b/>
          <w:kern w:val="0"/>
          <w:sz w:val="20"/>
          <w:szCs w:val="20"/>
        </w:rPr>
        <w:t xml:space="preserve">　　　イ　</w:t>
      </w:r>
      <w:r w:rsidR="002603FF" w:rsidRPr="00F01FCB">
        <w:rPr>
          <w:rFonts w:ascii="游ゴシック" w:eastAsia="游ゴシック" w:hAnsi="游ゴシック" w:hint="eastAsia"/>
          <w:b/>
          <w:color w:val="000000"/>
          <w:sz w:val="20"/>
          <w:szCs w:val="20"/>
        </w:rPr>
        <w:t>麒麟のまちの食材を使用した飲食販売に関する業務</w:t>
      </w:r>
      <w:r w:rsidR="00403BD1" w:rsidRPr="00F01FCB">
        <w:rPr>
          <w:rFonts w:ascii="游ゴシック" w:eastAsia="游ゴシック" w:hAnsi="游ゴシック" w:cs="HiraKakuProN-W3" w:hint="eastAsia"/>
          <w:b/>
          <w:kern w:val="0"/>
          <w:sz w:val="20"/>
          <w:szCs w:val="20"/>
        </w:rPr>
        <w:t xml:space="preserve">　</w:t>
      </w:r>
    </w:p>
    <w:p w14:paraId="4230E2D4" w14:textId="606500ED" w:rsidR="002603FF" w:rsidRPr="00F01FCB" w:rsidRDefault="005F4C6D" w:rsidP="005F4C6D">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・使用する食材等は、原則、</w:t>
      </w:r>
      <w:r w:rsidR="00AD7CBC" w:rsidRPr="007F02AA">
        <w:rPr>
          <w:rFonts w:ascii="游明朝" w:eastAsia="游明朝" w:hAnsi="游明朝" w:cs="HiraKakuProN-W3" w:hint="eastAsia"/>
          <w:kern w:val="0"/>
          <w:sz w:val="20"/>
          <w:szCs w:val="20"/>
        </w:rPr>
        <w:t>麒麟のまち</w:t>
      </w:r>
      <w:r w:rsidRPr="007F02AA">
        <w:rPr>
          <w:rFonts w:ascii="游明朝" w:eastAsia="游明朝" w:hAnsi="游明朝" w:cs="HiraKakuProN-W3" w:hint="eastAsia"/>
          <w:kern w:val="0"/>
          <w:sz w:val="20"/>
          <w:szCs w:val="20"/>
        </w:rPr>
        <w:t>産とし、</w:t>
      </w:r>
      <w:r w:rsidRPr="00895784">
        <w:rPr>
          <w:rFonts w:ascii="游明朝" w:eastAsia="游明朝" w:hAnsi="游明朝" w:cs="HiraKakuProN-W3" w:hint="eastAsia"/>
          <w:kern w:val="0"/>
          <w:sz w:val="20"/>
          <w:szCs w:val="20"/>
        </w:rPr>
        <w:t>業務報告書に</w:t>
      </w:r>
      <w:r w:rsidR="00784AC6" w:rsidRPr="00895784">
        <w:rPr>
          <w:rFonts w:ascii="游明朝" w:eastAsia="游明朝" w:hAnsi="游明朝" w:cs="HiraKakuProN-W3" w:hint="eastAsia"/>
          <w:kern w:val="0"/>
          <w:sz w:val="20"/>
          <w:szCs w:val="20"/>
        </w:rPr>
        <w:t>て</w:t>
      </w:r>
      <w:r w:rsidRPr="00895784">
        <w:rPr>
          <w:rFonts w:ascii="游明朝" w:eastAsia="游明朝" w:hAnsi="游明朝" w:cs="HiraKakuProN-W3" w:hint="eastAsia"/>
          <w:kern w:val="0"/>
          <w:sz w:val="20"/>
          <w:szCs w:val="20"/>
        </w:rPr>
        <w:t>使用率を</w:t>
      </w:r>
      <w:r w:rsidR="00784AC6" w:rsidRPr="00895784">
        <w:rPr>
          <w:rFonts w:ascii="游明朝" w:eastAsia="游明朝" w:hAnsi="游明朝" w:cs="HiraKakuProN-W3" w:hint="eastAsia"/>
          <w:kern w:val="0"/>
          <w:sz w:val="20"/>
          <w:szCs w:val="20"/>
        </w:rPr>
        <w:t>報告</w:t>
      </w:r>
      <w:r w:rsidRPr="00895784">
        <w:rPr>
          <w:rFonts w:ascii="游明朝" w:eastAsia="游明朝" w:hAnsi="游明朝" w:cs="HiraKakuProN-W3" w:hint="eastAsia"/>
          <w:kern w:val="0"/>
          <w:sz w:val="20"/>
          <w:szCs w:val="20"/>
        </w:rPr>
        <w:t>すること。</w:t>
      </w:r>
    </w:p>
    <w:p w14:paraId="687AA944" w14:textId="77777777" w:rsidR="002603FF" w:rsidRDefault="002603FF" w:rsidP="005F4C6D">
      <w:pPr>
        <w:autoSpaceDE w:val="0"/>
        <w:autoSpaceDN w:val="0"/>
        <w:adjustRightInd w:val="0"/>
        <w:spacing w:line="0" w:lineRule="atLeast"/>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・四季折々の旬な食材の使用に努めること。</w:t>
      </w:r>
    </w:p>
    <w:p w14:paraId="44BC9621" w14:textId="77777777" w:rsidR="00F01FCB" w:rsidRDefault="00F01FCB" w:rsidP="00F01FCB">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・メニュー表などに食材情報を記載し、使用する食材の知名度アップ、イメージアップに努めること。</w:t>
      </w:r>
    </w:p>
    <w:p w14:paraId="11D85691" w14:textId="77777777" w:rsidR="00F01FCB" w:rsidRDefault="00F01FCB" w:rsidP="00F01FCB">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・利用者アンケート等を行い、より魅力的なメニュー開発、サービス向上に努めること。</w:t>
      </w:r>
    </w:p>
    <w:p w14:paraId="337DC5B4" w14:textId="77777777" w:rsidR="005F4C6D" w:rsidRPr="00F01FCB" w:rsidRDefault="005F4C6D" w:rsidP="005F4C6D">
      <w:pPr>
        <w:autoSpaceDE w:val="0"/>
        <w:autoSpaceDN w:val="0"/>
        <w:adjustRightInd w:val="0"/>
        <w:spacing w:line="0" w:lineRule="atLeast"/>
        <w:ind w:leftChars="400" w:left="1040" w:hangingChars="100" w:hanging="200"/>
        <w:jc w:val="left"/>
        <w:rPr>
          <w:rFonts w:ascii="游明朝" w:eastAsia="游明朝" w:hAnsi="游明朝" w:cs="HiraKakuProN-W3"/>
          <w:kern w:val="0"/>
          <w:sz w:val="20"/>
          <w:szCs w:val="20"/>
        </w:rPr>
      </w:pPr>
    </w:p>
    <w:p w14:paraId="7B1659BD" w14:textId="583513E5" w:rsidR="005C42DA" w:rsidRPr="00F01FCB" w:rsidRDefault="0061792C" w:rsidP="005F4C6D">
      <w:pPr>
        <w:autoSpaceDE w:val="0"/>
        <w:autoSpaceDN w:val="0"/>
        <w:adjustRightInd w:val="0"/>
        <w:spacing w:line="0" w:lineRule="atLeast"/>
        <w:jc w:val="left"/>
        <w:rPr>
          <w:rFonts w:ascii="游ゴシック" w:eastAsia="游ゴシック" w:hAnsi="游ゴシック" w:cs="HiraKakuProN-W3"/>
          <w:b/>
          <w:kern w:val="0"/>
          <w:sz w:val="20"/>
          <w:szCs w:val="20"/>
        </w:rPr>
      </w:pPr>
      <w:r w:rsidRPr="00F01FCB">
        <w:rPr>
          <w:rFonts w:ascii="游ゴシック" w:eastAsia="游ゴシック" w:hAnsi="游ゴシック" w:cs="HiraKakuProN-W3" w:hint="eastAsia"/>
          <w:b/>
          <w:kern w:val="0"/>
          <w:sz w:val="20"/>
          <w:szCs w:val="20"/>
        </w:rPr>
        <w:t xml:space="preserve">　</w:t>
      </w:r>
      <w:r w:rsidR="00945E9A" w:rsidRPr="00F01FCB">
        <w:rPr>
          <w:rFonts w:ascii="游ゴシック" w:eastAsia="游ゴシック" w:hAnsi="游ゴシック" w:cs="HiraKakuProN-W3" w:hint="eastAsia"/>
          <w:b/>
          <w:kern w:val="0"/>
          <w:sz w:val="20"/>
          <w:szCs w:val="20"/>
        </w:rPr>
        <w:t xml:space="preserve">　</w:t>
      </w:r>
      <w:r w:rsidR="000745AA" w:rsidRPr="00F01FCB">
        <w:rPr>
          <w:rFonts w:ascii="游ゴシック" w:eastAsia="游ゴシック" w:hAnsi="游ゴシック" w:cs="HiraKakuProN-W3" w:hint="eastAsia"/>
          <w:b/>
          <w:kern w:val="0"/>
          <w:sz w:val="20"/>
          <w:szCs w:val="20"/>
        </w:rPr>
        <w:t xml:space="preserve">　ウ　</w:t>
      </w:r>
      <w:r w:rsidR="00403BD1" w:rsidRPr="00F01FCB">
        <w:rPr>
          <w:rFonts w:ascii="游ゴシック" w:eastAsia="游ゴシック" w:hAnsi="游ゴシック" w:cs="HiraKakuProN-W3" w:hint="eastAsia"/>
          <w:b/>
          <w:kern w:val="0"/>
          <w:sz w:val="20"/>
          <w:szCs w:val="20"/>
        </w:rPr>
        <w:t>麒麟のまちの</w:t>
      </w:r>
      <w:r w:rsidR="006B6D9E" w:rsidRPr="00F01FCB">
        <w:rPr>
          <w:rFonts w:ascii="游ゴシック" w:eastAsia="游ゴシック" w:hAnsi="游ゴシック" w:cs="HiraKakuProN-W3" w:hint="eastAsia"/>
          <w:b/>
          <w:kern w:val="0"/>
          <w:sz w:val="20"/>
          <w:szCs w:val="20"/>
        </w:rPr>
        <w:t>産品の展示販売及び販路拡大</w:t>
      </w:r>
      <w:r w:rsidR="005C42DA" w:rsidRPr="00F01FCB">
        <w:rPr>
          <w:rFonts w:ascii="游ゴシック" w:eastAsia="游ゴシック" w:hAnsi="游ゴシック" w:cs="HiraKakuProN-W3" w:hint="eastAsia"/>
          <w:b/>
          <w:kern w:val="0"/>
          <w:sz w:val="20"/>
          <w:szCs w:val="20"/>
        </w:rPr>
        <w:t>に関する業務</w:t>
      </w:r>
    </w:p>
    <w:p w14:paraId="237D8F37" w14:textId="77777777" w:rsidR="00530F82" w:rsidRDefault="007F6968" w:rsidP="005F4C6D">
      <w:pPr>
        <w:autoSpaceDE w:val="0"/>
        <w:autoSpaceDN w:val="0"/>
        <w:adjustRightInd w:val="0"/>
        <w:spacing w:line="0" w:lineRule="atLeast"/>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・展示販売する商品は、すべて麒麟のまち</w:t>
      </w:r>
      <w:r w:rsidR="004F4CE5" w:rsidRPr="00F01FCB">
        <w:rPr>
          <w:rFonts w:ascii="游明朝" w:eastAsia="游明朝" w:hAnsi="游明朝" w:cs="HiraKakuProN-W3" w:hint="eastAsia"/>
          <w:kern w:val="0"/>
          <w:sz w:val="20"/>
          <w:szCs w:val="20"/>
        </w:rPr>
        <w:t>の産品とすること</w:t>
      </w:r>
      <w:r w:rsidR="003F2874" w:rsidRPr="00F01FCB">
        <w:rPr>
          <w:rFonts w:ascii="游明朝" w:eastAsia="游明朝" w:hAnsi="游明朝" w:cs="HiraKakuProN-W3" w:hint="eastAsia"/>
          <w:kern w:val="0"/>
          <w:sz w:val="20"/>
          <w:szCs w:val="20"/>
        </w:rPr>
        <w:t>。</w:t>
      </w:r>
    </w:p>
    <w:p w14:paraId="22EBE5A8" w14:textId="4C200948" w:rsidR="00F01FCB" w:rsidRDefault="00F01FCB" w:rsidP="00F01FCB">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・麒麟のまち</w:t>
      </w:r>
      <w:r w:rsidR="0073070C">
        <w:rPr>
          <w:rFonts w:ascii="游明朝" w:eastAsia="游明朝" w:hAnsi="游明朝" w:cs="HiraKakuProN-W3" w:hint="eastAsia"/>
          <w:kern w:val="0"/>
          <w:sz w:val="20"/>
          <w:szCs w:val="20"/>
        </w:rPr>
        <w:t>の</w:t>
      </w:r>
      <w:r w:rsidRPr="00F01FCB">
        <w:rPr>
          <w:rFonts w:ascii="游明朝" w:eastAsia="游明朝" w:hAnsi="游明朝" w:cs="HiraKakuProN-W3" w:hint="eastAsia"/>
          <w:kern w:val="0"/>
          <w:sz w:val="20"/>
          <w:szCs w:val="20"/>
        </w:rPr>
        <w:t>産品の仕入先及び効率的な流通の確保を行うとともに、適正な在庫管理等により商品の安定供給を行うこと。</w:t>
      </w:r>
    </w:p>
    <w:p w14:paraId="4ED62C1B" w14:textId="20F2242A" w:rsidR="00F01FCB" w:rsidRDefault="00F01FCB" w:rsidP="00F01FCB">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・麒麟のまち</w:t>
      </w:r>
      <w:r w:rsidR="00CF411F">
        <w:rPr>
          <w:rFonts w:ascii="游明朝" w:eastAsia="游明朝" w:hAnsi="游明朝" w:cs="HiraKakuProN-W3" w:hint="eastAsia"/>
          <w:kern w:val="0"/>
          <w:sz w:val="20"/>
          <w:szCs w:val="20"/>
        </w:rPr>
        <w:t>産品</w:t>
      </w:r>
      <w:r w:rsidRPr="00F01FCB">
        <w:rPr>
          <w:rFonts w:ascii="游明朝" w:eastAsia="游明朝" w:hAnsi="游明朝" w:cs="HiraKakuProN-W3" w:hint="eastAsia"/>
          <w:kern w:val="0"/>
          <w:sz w:val="20"/>
          <w:szCs w:val="20"/>
        </w:rPr>
        <w:t>の旬な食材を取り扱うほか、</w:t>
      </w:r>
      <w:r w:rsidR="00CF411F">
        <w:rPr>
          <w:rFonts w:ascii="游明朝" w:eastAsia="游明朝" w:hAnsi="游明朝" w:cs="HiraKakuProN-W3" w:hint="eastAsia"/>
          <w:kern w:val="0"/>
          <w:sz w:val="20"/>
          <w:szCs w:val="20"/>
        </w:rPr>
        <w:t>定期的に</w:t>
      </w:r>
      <w:r w:rsidRPr="00F01FCB">
        <w:rPr>
          <w:rFonts w:ascii="游明朝" w:eastAsia="游明朝" w:hAnsi="游明朝" w:cs="HiraKakuProN-W3" w:hint="eastAsia"/>
          <w:kern w:val="0"/>
          <w:sz w:val="20"/>
          <w:szCs w:val="20"/>
        </w:rPr>
        <w:t>試飲・試食を実施することにより、購買客数の増加に努めること。</w:t>
      </w:r>
    </w:p>
    <w:p w14:paraId="0966EBFE" w14:textId="77777777" w:rsidR="00F01FCB" w:rsidRDefault="00F01FCB" w:rsidP="00F01FCB">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・商品等の展示方法を工夫するなどして購買意欲を喚起し、販売促進に努めること。</w:t>
      </w:r>
    </w:p>
    <w:p w14:paraId="4C781D21" w14:textId="77777777" w:rsidR="00E97CD2" w:rsidRDefault="00E97CD2" w:rsidP="00E97CD2">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w:t>
      </w:r>
      <w:r w:rsidRPr="00E97CD2">
        <w:rPr>
          <w:rFonts w:ascii="游明朝" w:eastAsia="游明朝" w:hAnsi="游明朝" w:cs="HiraKakuProN-W3" w:hint="eastAsia"/>
          <w:kern w:val="0"/>
          <w:sz w:val="20"/>
          <w:szCs w:val="20"/>
        </w:rPr>
        <w:t>在阪の卸・小売・外食事業者等への販促活動を積極的に行い、麒麟のまちの産品の販路拡大に努めること。</w:t>
      </w:r>
    </w:p>
    <w:p w14:paraId="37025B1F" w14:textId="1EC1D6E9" w:rsidR="00E97CD2" w:rsidRDefault="00E97CD2" w:rsidP="00E97CD2">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w:t>
      </w:r>
      <w:r w:rsidRPr="00E97CD2">
        <w:rPr>
          <w:rFonts w:ascii="游明朝" w:eastAsia="游明朝" w:hAnsi="游明朝" w:cs="HiraKakuProN-W3" w:hint="eastAsia"/>
          <w:kern w:val="0"/>
          <w:sz w:val="20"/>
          <w:szCs w:val="20"/>
        </w:rPr>
        <w:t>販売結果、販促活動結果及び消費者評価などを集計・分析し、</w:t>
      </w:r>
      <w:r w:rsidR="00F640AD">
        <w:rPr>
          <w:rFonts w:ascii="游明朝" w:eastAsia="游明朝" w:hAnsi="游明朝" w:cs="HiraKakuProN-W3" w:hint="eastAsia"/>
          <w:kern w:val="0"/>
          <w:sz w:val="20"/>
          <w:szCs w:val="20"/>
        </w:rPr>
        <w:t>集客力の向上、購買客数の増加のための取組みに反映</w:t>
      </w:r>
      <w:r w:rsidRPr="00E97CD2">
        <w:rPr>
          <w:rFonts w:ascii="游明朝" w:eastAsia="游明朝" w:hAnsi="游明朝" w:cs="HiraKakuProN-W3" w:hint="eastAsia"/>
          <w:kern w:val="0"/>
          <w:sz w:val="20"/>
          <w:szCs w:val="20"/>
        </w:rPr>
        <w:t>すること。</w:t>
      </w:r>
    </w:p>
    <w:p w14:paraId="706E8FD2" w14:textId="77777777" w:rsidR="005F4C6D" w:rsidRPr="00F01FCB" w:rsidRDefault="005F4C6D" w:rsidP="005F4C6D">
      <w:pPr>
        <w:autoSpaceDE w:val="0"/>
        <w:autoSpaceDN w:val="0"/>
        <w:adjustRightInd w:val="0"/>
        <w:spacing w:line="0" w:lineRule="atLeast"/>
        <w:ind w:leftChars="400" w:left="1040" w:hangingChars="100" w:hanging="200"/>
        <w:jc w:val="left"/>
        <w:rPr>
          <w:rFonts w:ascii="游明朝" w:eastAsia="游明朝" w:hAnsi="游明朝" w:cs="HiraKakuProN-W3"/>
          <w:kern w:val="0"/>
          <w:sz w:val="20"/>
          <w:szCs w:val="20"/>
        </w:rPr>
      </w:pPr>
    </w:p>
    <w:p w14:paraId="1B1423B5" w14:textId="091900C9" w:rsidR="004E3426" w:rsidRPr="00E97CD2" w:rsidRDefault="00945E9A" w:rsidP="005F4C6D">
      <w:pPr>
        <w:autoSpaceDE w:val="0"/>
        <w:autoSpaceDN w:val="0"/>
        <w:adjustRightInd w:val="0"/>
        <w:spacing w:line="0" w:lineRule="atLeast"/>
        <w:jc w:val="left"/>
        <w:rPr>
          <w:rFonts w:ascii="游ゴシック" w:eastAsia="游ゴシック" w:hAnsi="游ゴシック" w:cs="HiraKakuProN-W3"/>
          <w:b/>
          <w:kern w:val="0"/>
          <w:sz w:val="20"/>
          <w:szCs w:val="20"/>
        </w:rPr>
      </w:pPr>
      <w:r w:rsidRPr="003B6953">
        <w:rPr>
          <w:rFonts w:ascii="游ゴシック" w:eastAsia="游ゴシック" w:hAnsi="游ゴシック" w:cs="HiraKakuProN-W3" w:hint="eastAsia"/>
          <w:b/>
          <w:color w:val="FF0000"/>
          <w:kern w:val="0"/>
          <w:sz w:val="20"/>
          <w:szCs w:val="20"/>
        </w:rPr>
        <w:t xml:space="preserve">　　</w:t>
      </w:r>
      <w:r w:rsidR="000745AA" w:rsidRPr="003B6953">
        <w:rPr>
          <w:rFonts w:ascii="游ゴシック" w:eastAsia="游ゴシック" w:hAnsi="游ゴシック" w:cs="HiraKakuProN-W3" w:hint="eastAsia"/>
          <w:b/>
          <w:color w:val="FF0000"/>
          <w:kern w:val="0"/>
          <w:sz w:val="20"/>
          <w:szCs w:val="20"/>
        </w:rPr>
        <w:t xml:space="preserve">　</w:t>
      </w:r>
      <w:r w:rsidR="00140E32">
        <w:rPr>
          <w:rFonts w:ascii="游ゴシック" w:eastAsia="游ゴシック" w:hAnsi="游ゴシック" w:cs="HiraKakuProN-W3" w:hint="eastAsia"/>
          <w:b/>
          <w:kern w:val="0"/>
          <w:sz w:val="20"/>
          <w:szCs w:val="20"/>
        </w:rPr>
        <w:t>エ</w:t>
      </w:r>
      <w:r w:rsidR="000745AA" w:rsidRPr="00E97CD2">
        <w:rPr>
          <w:rFonts w:ascii="游ゴシック" w:eastAsia="游ゴシック" w:hAnsi="游ゴシック" w:cs="HiraKakuProN-W3" w:hint="eastAsia"/>
          <w:b/>
          <w:kern w:val="0"/>
          <w:sz w:val="20"/>
          <w:szCs w:val="20"/>
        </w:rPr>
        <w:t xml:space="preserve">　</w:t>
      </w:r>
      <w:r w:rsidR="004E3426" w:rsidRPr="00E97CD2">
        <w:rPr>
          <w:rFonts w:ascii="游ゴシック" w:eastAsia="游ゴシック" w:hAnsi="游ゴシック" w:cs="HiraKakuProN-W3" w:hint="eastAsia"/>
          <w:b/>
          <w:kern w:val="0"/>
          <w:sz w:val="20"/>
          <w:szCs w:val="20"/>
        </w:rPr>
        <w:t>施設の利用促進に関する業務</w:t>
      </w:r>
    </w:p>
    <w:p w14:paraId="6EAAA7AD" w14:textId="77777777" w:rsidR="00E97CD2" w:rsidRDefault="00E97CD2" w:rsidP="00E97CD2">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w:t>
      </w:r>
      <w:r w:rsidRPr="00E97CD2">
        <w:rPr>
          <w:rFonts w:ascii="游明朝" w:eastAsia="游明朝" w:hAnsi="游明朝" w:cs="HiraKakuProN-W3" w:hint="eastAsia"/>
          <w:kern w:val="0"/>
          <w:sz w:val="20"/>
          <w:szCs w:val="20"/>
        </w:rPr>
        <w:t>施設の周知、顧客への関心や来店の動機付けを行うほか、再来店者の確保対策を行うなど、集客力を高めるための取組みを実施すること。</w:t>
      </w:r>
    </w:p>
    <w:p w14:paraId="23EF7848" w14:textId="77777777" w:rsidR="00E97CD2" w:rsidRDefault="00E97CD2" w:rsidP="00E97CD2">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w:t>
      </w:r>
      <w:r w:rsidRPr="00E97CD2">
        <w:rPr>
          <w:rFonts w:ascii="游明朝" w:eastAsia="游明朝" w:hAnsi="游明朝" w:cs="HiraKakuProN-W3" w:hint="eastAsia"/>
          <w:kern w:val="0"/>
          <w:sz w:val="20"/>
          <w:szCs w:val="20"/>
        </w:rPr>
        <w:t>利用者に対してアンケート調査を実施し、利用者の意見等を集計、分析し、市へ報告するとともに、より魅力的な施設となるよう努めること。</w:t>
      </w:r>
    </w:p>
    <w:p w14:paraId="34E6334E" w14:textId="77777777" w:rsidR="00E97CD2" w:rsidRDefault="00E97CD2" w:rsidP="00E97CD2">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・麒麟のまちの各市町が主催となり開催する各種ＰＲイベントの開催を支援するとともに、施設の周知に努めること。</w:t>
      </w:r>
    </w:p>
    <w:p w14:paraId="1F3DEFC6" w14:textId="35B5447E" w:rsidR="003A2E0A" w:rsidRPr="00F01FCB" w:rsidRDefault="00E97CD2" w:rsidP="00AD7CBC">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w:t>
      </w:r>
      <w:r w:rsidR="007F6968" w:rsidRPr="00F01FCB">
        <w:rPr>
          <w:rFonts w:ascii="游明朝" w:eastAsia="游明朝" w:hAnsi="游明朝" w:cs="HiraKakuProN-W3" w:hint="eastAsia"/>
          <w:kern w:val="0"/>
          <w:sz w:val="20"/>
          <w:szCs w:val="20"/>
        </w:rPr>
        <w:t>・</w:t>
      </w:r>
      <w:r w:rsidR="00BC0AEC" w:rsidRPr="00F01FCB">
        <w:rPr>
          <w:rFonts w:ascii="游明朝" w:eastAsia="游明朝" w:hAnsi="游明朝" w:cs="HiraKakuProN-W3" w:hint="eastAsia"/>
          <w:kern w:val="0"/>
          <w:sz w:val="20"/>
          <w:szCs w:val="20"/>
        </w:rPr>
        <w:t>集客イベントを開催し、施設利用者の増加に努めること</w:t>
      </w:r>
      <w:r w:rsidR="003F2874" w:rsidRPr="00F01FCB">
        <w:rPr>
          <w:rFonts w:ascii="游明朝" w:eastAsia="游明朝" w:hAnsi="游明朝" w:cs="HiraKakuProN-W3" w:hint="eastAsia"/>
          <w:kern w:val="0"/>
          <w:sz w:val="20"/>
          <w:szCs w:val="20"/>
        </w:rPr>
        <w:t>。</w:t>
      </w:r>
    </w:p>
    <w:p w14:paraId="26244823" w14:textId="77777777" w:rsidR="002603FF" w:rsidRPr="00F01FCB" w:rsidRDefault="002603FF" w:rsidP="005F4C6D">
      <w:pPr>
        <w:autoSpaceDE w:val="0"/>
        <w:autoSpaceDN w:val="0"/>
        <w:adjustRightInd w:val="0"/>
        <w:spacing w:line="0" w:lineRule="atLeast"/>
        <w:ind w:firstLineChars="400" w:firstLine="8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・本施設の</w:t>
      </w:r>
      <w:r w:rsidR="000E3BCF" w:rsidRPr="00F01FCB">
        <w:rPr>
          <w:rFonts w:ascii="游明朝" w:eastAsia="游明朝" w:hAnsi="游明朝" w:cs="HiraKakuProN-W3" w:hint="eastAsia"/>
          <w:kern w:val="0"/>
          <w:sz w:val="20"/>
          <w:szCs w:val="20"/>
        </w:rPr>
        <w:t>ホームページ等</w:t>
      </w:r>
      <w:r w:rsidRPr="00F01FCB">
        <w:rPr>
          <w:rFonts w:ascii="游明朝" w:eastAsia="游明朝" w:hAnsi="游明朝" w:cs="HiraKakuProN-W3" w:hint="eastAsia"/>
          <w:kern w:val="0"/>
          <w:sz w:val="20"/>
          <w:szCs w:val="20"/>
        </w:rPr>
        <w:t>を活用した利用促進策を行うこと。</w:t>
      </w:r>
    </w:p>
    <w:p w14:paraId="58F02BF3" w14:textId="77777777" w:rsidR="005F4C6D" w:rsidRPr="00F01FCB" w:rsidRDefault="005F4C6D" w:rsidP="005F4C6D">
      <w:pPr>
        <w:autoSpaceDE w:val="0"/>
        <w:autoSpaceDN w:val="0"/>
        <w:adjustRightInd w:val="0"/>
        <w:spacing w:line="0" w:lineRule="atLeast"/>
        <w:ind w:firstLineChars="400" w:firstLine="800"/>
        <w:jc w:val="left"/>
        <w:rPr>
          <w:rFonts w:ascii="游明朝" w:eastAsia="游明朝" w:hAnsi="游明朝" w:cs="HiraKakuProN-W3"/>
          <w:kern w:val="0"/>
          <w:sz w:val="20"/>
          <w:szCs w:val="20"/>
        </w:rPr>
      </w:pPr>
    </w:p>
    <w:p w14:paraId="10D2DCD3" w14:textId="74C1EA3D" w:rsidR="005C42DA" w:rsidRPr="00D662FE" w:rsidRDefault="00945E9A" w:rsidP="005F4C6D">
      <w:pPr>
        <w:autoSpaceDE w:val="0"/>
        <w:autoSpaceDN w:val="0"/>
        <w:adjustRightInd w:val="0"/>
        <w:spacing w:line="0" w:lineRule="atLeast"/>
        <w:jc w:val="left"/>
        <w:rPr>
          <w:rFonts w:ascii="游ゴシック" w:eastAsia="游ゴシック" w:hAnsi="游ゴシック" w:cs="HiraKakuProN-W3"/>
          <w:b/>
          <w:kern w:val="0"/>
          <w:sz w:val="20"/>
          <w:szCs w:val="20"/>
        </w:rPr>
      </w:pPr>
      <w:r w:rsidRPr="00D662FE">
        <w:rPr>
          <w:rFonts w:ascii="游ゴシック" w:eastAsia="游ゴシック" w:hAnsi="游ゴシック" w:cs="HiraKakuProN-W3" w:hint="eastAsia"/>
          <w:b/>
          <w:kern w:val="0"/>
          <w:sz w:val="20"/>
          <w:szCs w:val="20"/>
        </w:rPr>
        <w:t xml:space="preserve">　　</w:t>
      </w:r>
      <w:r w:rsidR="000745AA" w:rsidRPr="00D662FE">
        <w:rPr>
          <w:rFonts w:ascii="游ゴシック" w:eastAsia="游ゴシック" w:hAnsi="游ゴシック" w:cs="HiraKakuProN-W3" w:hint="eastAsia"/>
          <w:b/>
          <w:kern w:val="0"/>
          <w:sz w:val="20"/>
          <w:szCs w:val="20"/>
        </w:rPr>
        <w:t xml:space="preserve">　</w:t>
      </w:r>
      <w:r w:rsidR="00140E32">
        <w:rPr>
          <w:rFonts w:ascii="游ゴシック" w:eastAsia="游ゴシック" w:hAnsi="游ゴシック" w:cs="HiraKakuProN-W3" w:hint="eastAsia"/>
          <w:b/>
          <w:kern w:val="0"/>
          <w:sz w:val="20"/>
          <w:szCs w:val="20"/>
        </w:rPr>
        <w:t>オ</w:t>
      </w:r>
      <w:r w:rsidR="000745AA" w:rsidRPr="00D662FE">
        <w:rPr>
          <w:rFonts w:ascii="游ゴシック" w:eastAsia="游ゴシック" w:hAnsi="游ゴシック" w:cs="HiraKakuProN-W3" w:hint="eastAsia"/>
          <w:b/>
          <w:kern w:val="0"/>
          <w:sz w:val="20"/>
          <w:szCs w:val="20"/>
        </w:rPr>
        <w:t xml:space="preserve">　</w:t>
      </w:r>
      <w:r w:rsidR="005C42DA" w:rsidRPr="00D662FE">
        <w:rPr>
          <w:rFonts w:ascii="游ゴシック" w:eastAsia="游ゴシック" w:hAnsi="游ゴシック" w:cs="HiraKakuProN-W3" w:hint="eastAsia"/>
          <w:b/>
          <w:kern w:val="0"/>
          <w:sz w:val="20"/>
          <w:szCs w:val="20"/>
        </w:rPr>
        <w:t>施設の維持管理に関する業務</w:t>
      </w:r>
    </w:p>
    <w:p w14:paraId="046E5270" w14:textId="77777777" w:rsidR="00E97CD2" w:rsidRDefault="00E97CD2" w:rsidP="00E97CD2">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・利用者が快適に、安心して施設を利用できるように常にこれらを適正な状態に維持すること。</w:t>
      </w:r>
    </w:p>
    <w:p w14:paraId="175D469E" w14:textId="77777777" w:rsidR="00E97CD2" w:rsidRDefault="00E97CD2" w:rsidP="00E97CD2">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・ごみやほこり、汚れ等が無く、消耗品も欠落しないように常に施設を清潔かつ正常に維持</w:t>
      </w:r>
      <w:r w:rsidRPr="00F01FCB">
        <w:rPr>
          <w:rFonts w:ascii="游明朝" w:eastAsia="游明朝" w:hAnsi="游明朝" w:cs="HiraKakuProN-W3" w:hint="eastAsia"/>
          <w:kern w:val="0"/>
          <w:sz w:val="20"/>
          <w:szCs w:val="20"/>
        </w:rPr>
        <w:lastRenderedPageBreak/>
        <w:t>すること。</w:t>
      </w:r>
    </w:p>
    <w:p w14:paraId="706ACA27" w14:textId="77777777" w:rsidR="00E97CD2" w:rsidRDefault="00E97CD2" w:rsidP="00E97CD2">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・日常的な点検診断並びに定期的な保守や法定点検、修繕等の維持管理を計画的に行うこと。</w:t>
      </w:r>
    </w:p>
    <w:p w14:paraId="4BDA2132" w14:textId="77777777" w:rsidR="00E97CD2" w:rsidRDefault="00E97CD2" w:rsidP="00E97CD2">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・開錠、施錠、備品管理等については、管理運営者の責任で行うこと。</w:t>
      </w:r>
    </w:p>
    <w:p w14:paraId="0A384BB7" w14:textId="77777777" w:rsidR="009549AE" w:rsidRPr="00895784" w:rsidRDefault="009549AE" w:rsidP="005F4C6D">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922C95">
        <w:rPr>
          <w:rFonts w:ascii="游明朝" w:eastAsia="游明朝" w:hAnsi="游明朝" w:cs="HiraKakuProN-W3" w:hint="eastAsia"/>
          <w:color w:val="FF0000"/>
          <w:kern w:val="0"/>
          <w:sz w:val="20"/>
          <w:szCs w:val="20"/>
        </w:rPr>
        <w:t xml:space="preserve">　</w:t>
      </w:r>
      <w:r w:rsidR="00945E9A" w:rsidRPr="00922C95">
        <w:rPr>
          <w:rFonts w:ascii="游明朝" w:eastAsia="游明朝" w:hAnsi="游明朝" w:cs="HiraKakuProN-W3" w:hint="eastAsia"/>
          <w:color w:val="FF0000"/>
          <w:kern w:val="0"/>
          <w:sz w:val="20"/>
          <w:szCs w:val="20"/>
        </w:rPr>
        <w:t xml:space="preserve">　</w:t>
      </w:r>
      <w:r w:rsidRPr="00922C95">
        <w:rPr>
          <w:rFonts w:ascii="游明朝" w:eastAsia="游明朝" w:hAnsi="游明朝" w:cs="HiraKakuProN-W3" w:hint="eastAsia"/>
          <w:color w:val="FF0000"/>
          <w:kern w:val="0"/>
          <w:sz w:val="20"/>
          <w:szCs w:val="20"/>
        </w:rPr>
        <w:t xml:space="preserve">　</w:t>
      </w:r>
      <w:r w:rsidR="00497522" w:rsidRPr="00922C95">
        <w:rPr>
          <w:rFonts w:ascii="游明朝" w:eastAsia="游明朝" w:hAnsi="游明朝" w:cs="HiraKakuProN-W3" w:hint="eastAsia"/>
          <w:color w:val="FF0000"/>
          <w:kern w:val="0"/>
          <w:sz w:val="20"/>
          <w:szCs w:val="20"/>
        </w:rPr>
        <w:t xml:space="preserve">　</w:t>
      </w:r>
      <w:r w:rsidR="00497522" w:rsidRPr="00845BFF">
        <w:rPr>
          <w:rFonts w:ascii="游明朝" w:eastAsia="游明朝" w:hAnsi="游明朝" w:cs="HiraKakuProN-W3" w:hint="eastAsia"/>
          <w:kern w:val="0"/>
          <w:sz w:val="20"/>
          <w:szCs w:val="20"/>
        </w:rPr>
        <w:t>・</w:t>
      </w:r>
      <w:r w:rsidR="00497522" w:rsidRPr="00895784">
        <w:rPr>
          <w:rFonts w:ascii="游明朝" w:eastAsia="游明朝" w:hAnsi="游明朝" w:cs="HiraKakuProN-W3" w:hint="eastAsia"/>
          <w:kern w:val="0"/>
          <w:sz w:val="20"/>
          <w:szCs w:val="20"/>
        </w:rPr>
        <w:t>中之島フェスティバルプラザの店長会</w:t>
      </w:r>
      <w:r w:rsidR="004F4CE5" w:rsidRPr="00895784">
        <w:rPr>
          <w:rFonts w:ascii="游明朝" w:eastAsia="游明朝" w:hAnsi="游明朝" w:cs="HiraKakuProN-W3" w:hint="eastAsia"/>
          <w:kern w:val="0"/>
          <w:sz w:val="20"/>
          <w:szCs w:val="20"/>
        </w:rPr>
        <w:t>に出席すること</w:t>
      </w:r>
      <w:r w:rsidR="003F2874" w:rsidRPr="00895784">
        <w:rPr>
          <w:rFonts w:ascii="游明朝" w:eastAsia="游明朝" w:hAnsi="游明朝" w:cs="HiraKakuProN-W3" w:hint="eastAsia"/>
          <w:kern w:val="0"/>
          <w:sz w:val="20"/>
          <w:szCs w:val="20"/>
        </w:rPr>
        <w:t>。</w:t>
      </w:r>
    </w:p>
    <w:p w14:paraId="2CBD6913" w14:textId="77777777" w:rsidR="00E97CD2" w:rsidRDefault="00E97CD2" w:rsidP="00E97CD2">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・株式会社朝日ビルディングが定める安全管理規則等の各種管理規則を遵守し、適正な維持管理を行うこと。</w:t>
      </w:r>
    </w:p>
    <w:p w14:paraId="7974BD37" w14:textId="77777777" w:rsidR="005F4C6D" w:rsidRPr="00F01FCB" w:rsidRDefault="005F4C6D" w:rsidP="005F4C6D">
      <w:pPr>
        <w:autoSpaceDE w:val="0"/>
        <w:autoSpaceDN w:val="0"/>
        <w:adjustRightInd w:val="0"/>
        <w:spacing w:line="0" w:lineRule="atLeast"/>
        <w:ind w:leftChars="400" w:left="1040" w:hangingChars="100" w:hanging="200"/>
        <w:jc w:val="left"/>
        <w:rPr>
          <w:rFonts w:ascii="游明朝" w:eastAsia="游明朝" w:hAnsi="游明朝" w:cs="HiraKakuProN-W3"/>
          <w:kern w:val="0"/>
          <w:sz w:val="20"/>
          <w:szCs w:val="20"/>
        </w:rPr>
      </w:pPr>
    </w:p>
    <w:p w14:paraId="0E8BD37B" w14:textId="0D5E67AA" w:rsidR="005C42DA" w:rsidRPr="00E97CD2" w:rsidRDefault="00ED0BE5" w:rsidP="003B6953">
      <w:pPr>
        <w:autoSpaceDE w:val="0"/>
        <w:autoSpaceDN w:val="0"/>
        <w:adjustRightInd w:val="0"/>
        <w:spacing w:line="0" w:lineRule="atLeast"/>
        <w:ind w:firstLineChars="300" w:firstLine="600"/>
        <w:jc w:val="left"/>
        <w:rPr>
          <w:rFonts w:ascii="游ゴシック" w:eastAsia="游ゴシック" w:hAnsi="游ゴシック" w:cs="HiraKakuProN-W3"/>
          <w:b/>
          <w:kern w:val="0"/>
          <w:sz w:val="20"/>
          <w:szCs w:val="20"/>
        </w:rPr>
      </w:pPr>
      <w:r>
        <w:rPr>
          <w:rFonts w:ascii="游ゴシック" w:eastAsia="游ゴシック" w:hAnsi="游ゴシック" w:cs="HiraKakuProN-W3" w:hint="eastAsia"/>
          <w:b/>
          <w:kern w:val="0"/>
          <w:sz w:val="20"/>
          <w:szCs w:val="20"/>
        </w:rPr>
        <w:t>カ</w:t>
      </w:r>
      <w:r w:rsidR="000745AA" w:rsidRPr="00E97CD2">
        <w:rPr>
          <w:rFonts w:ascii="游ゴシック" w:eastAsia="游ゴシック" w:hAnsi="游ゴシック" w:cs="HiraKakuProN-W3" w:hint="eastAsia"/>
          <w:b/>
          <w:kern w:val="0"/>
          <w:sz w:val="20"/>
          <w:szCs w:val="20"/>
        </w:rPr>
        <w:t xml:space="preserve">　</w:t>
      </w:r>
      <w:r w:rsidR="005C42DA" w:rsidRPr="00E97CD2">
        <w:rPr>
          <w:rFonts w:ascii="游ゴシック" w:eastAsia="游ゴシック" w:hAnsi="游ゴシック" w:cs="HiraKakuProN-W3" w:hint="eastAsia"/>
          <w:b/>
          <w:kern w:val="0"/>
          <w:sz w:val="20"/>
          <w:szCs w:val="20"/>
        </w:rPr>
        <w:t>施設のマネジメントに関する業務</w:t>
      </w:r>
    </w:p>
    <w:p w14:paraId="253CC9C3" w14:textId="77777777" w:rsidR="00A40BDA" w:rsidRDefault="004F4CE5" w:rsidP="005F4C6D">
      <w:pPr>
        <w:spacing w:line="0" w:lineRule="atLeast"/>
        <w:ind w:firstLineChars="400" w:firstLine="800"/>
        <w:rPr>
          <w:rFonts w:ascii="游明朝" w:eastAsia="游明朝" w:hAnsi="游明朝"/>
          <w:sz w:val="20"/>
          <w:szCs w:val="20"/>
        </w:rPr>
      </w:pPr>
      <w:r w:rsidRPr="00F01FCB">
        <w:rPr>
          <w:rFonts w:ascii="游明朝" w:eastAsia="游明朝" w:hAnsi="游明朝" w:hint="eastAsia"/>
          <w:sz w:val="20"/>
          <w:szCs w:val="20"/>
        </w:rPr>
        <w:t>・本施設の</w:t>
      </w:r>
      <w:r w:rsidR="003F2874" w:rsidRPr="00F01FCB">
        <w:rPr>
          <w:rFonts w:ascii="游明朝" w:eastAsia="游明朝" w:hAnsi="游明朝" w:hint="eastAsia"/>
          <w:sz w:val="20"/>
          <w:szCs w:val="20"/>
        </w:rPr>
        <w:t>管理運営に関する各種業務を統括し、事業効果を最大限に高めること。</w:t>
      </w:r>
    </w:p>
    <w:p w14:paraId="2814FA89" w14:textId="492B0BD4" w:rsidR="00E97CD2" w:rsidRDefault="00E97CD2" w:rsidP="00E97CD2">
      <w:pPr>
        <w:autoSpaceDE w:val="0"/>
        <w:autoSpaceDN w:val="0"/>
        <w:adjustRightInd w:val="0"/>
        <w:spacing w:line="0" w:lineRule="atLeast"/>
        <w:ind w:left="1000" w:hangingChars="500" w:hanging="10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w:t>
      </w:r>
      <w:r w:rsidR="00471DD7" w:rsidRPr="00B53511">
        <w:rPr>
          <w:rFonts w:ascii="游明朝" w:eastAsia="游明朝" w:hAnsi="游明朝" w:cs="HiraKakuProN-W3" w:hint="eastAsia"/>
          <w:kern w:val="0"/>
          <w:sz w:val="20"/>
          <w:szCs w:val="20"/>
        </w:rPr>
        <w:t>鳥取市関西事務所、</w:t>
      </w:r>
      <w:r w:rsidRPr="00F01FCB">
        <w:rPr>
          <w:rFonts w:ascii="游明朝" w:eastAsia="游明朝" w:hAnsi="游明朝" w:cs="HiraKakuProN-W3" w:hint="eastAsia"/>
          <w:kern w:val="0"/>
          <w:sz w:val="20"/>
          <w:szCs w:val="20"/>
        </w:rPr>
        <w:t>麒麟のまちの各市町及び在阪の各種企業等との連携構築を図りながら、事業効果を最大限高めること。</w:t>
      </w:r>
    </w:p>
    <w:p w14:paraId="47DC1231" w14:textId="77777777" w:rsidR="004F4CE5" w:rsidRPr="00F01FCB" w:rsidRDefault="003F2874" w:rsidP="005F4C6D">
      <w:pPr>
        <w:autoSpaceDE w:val="0"/>
        <w:autoSpaceDN w:val="0"/>
        <w:adjustRightInd w:val="0"/>
        <w:spacing w:line="0" w:lineRule="atLeast"/>
        <w:ind w:firstLineChars="400" w:firstLine="8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・関係法令を遵守し、職員の就労管理を適正に行うこと。</w:t>
      </w:r>
    </w:p>
    <w:p w14:paraId="60B2B305" w14:textId="77777777" w:rsidR="00DE6294" w:rsidRPr="00F01FCB" w:rsidRDefault="003F2874" w:rsidP="005F4C6D">
      <w:pPr>
        <w:autoSpaceDE w:val="0"/>
        <w:autoSpaceDN w:val="0"/>
        <w:adjustRightInd w:val="0"/>
        <w:spacing w:line="0" w:lineRule="atLeast"/>
        <w:ind w:firstLineChars="400" w:firstLine="8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・本施設の魅力を高めるための</w:t>
      </w:r>
      <w:r w:rsidR="00946006" w:rsidRPr="00F01FCB">
        <w:rPr>
          <w:rFonts w:ascii="游明朝" w:eastAsia="游明朝" w:hAnsi="游明朝" w:cs="HiraKakuProN-W3" w:hint="eastAsia"/>
          <w:kern w:val="0"/>
          <w:sz w:val="20"/>
          <w:szCs w:val="20"/>
        </w:rPr>
        <w:t>取組みを</w:t>
      </w:r>
      <w:r w:rsidRPr="00F01FCB">
        <w:rPr>
          <w:rFonts w:ascii="游明朝" w:eastAsia="游明朝" w:hAnsi="游明朝" w:cs="HiraKakuProN-W3" w:hint="eastAsia"/>
          <w:kern w:val="0"/>
          <w:sz w:val="20"/>
          <w:szCs w:val="20"/>
        </w:rPr>
        <w:t>積極的に</w:t>
      </w:r>
      <w:r w:rsidR="00144DB0" w:rsidRPr="00F01FCB">
        <w:rPr>
          <w:rFonts w:ascii="游明朝" w:eastAsia="游明朝" w:hAnsi="游明朝" w:cs="HiraKakuProN-W3" w:hint="eastAsia"/>
          <w:kern w:val="0"/>
          <w:sz w:val="20"/>
          <w:szCs w:val="20"/>
        </w:rPr>
        <w:t>行うこと。</w:t>
      </w:r>
    </w:p>
    <w:p w14:paraId="037BE6A3" w14:textId="77777777" w:rsidR="00140E32" w:rsidRPr="00F01FCB" w:rsidRDefault="00140E32" w:rsidP="00140E32">
      <w:pPr>
        <w:autoSpaceDE w:val="0"/>
        <w:autoSpaceDN w:val="0"/>
        <w:adjustRightInd w:val="0"/>
        <w:spacing w:line="0" w:lineRule="atLeast"/>
        <w:jc w:val="left"/>
        <w:rPr>
          <w:rFonts w:ascii="游明朝" w:eastAsia="游明朝" w:hAnsi="游明朝" w:cs="HiraKakuProN-W3"/>
          <w:kern w:val="0"/>
          <w:sz w:val="20"/>
          <w:szCs w:val="20"/>
        </w:rPr>
      </w:pPr>
    </w:p>
    <w:p w14:paraId="606C6336" w14:textId="77777777" w:rsidR="005C42DA" w:rsidRPr="00E97CD2" w:rsidRDefault="00942928" w:rsidP="005F4C6D">
      <w:pPr>
        <w:autoSpaceDE w:val="0"/>
        <w:autoSpaceDN w:val="0"/>
        <w:adjustRightInd w:val="0"/>
        <w:spacing w:line="0" w:lineRule="atLeast"/>
        <w:jc w:val="left"/>
        <w:rPr>
          <w:rFonts w:ascii="游ゴシック" w:eastAsia="游ゴシック" w:hAnsi="游ゴシック" w:cs="HiraKakuProN-W3"/>
          <w:b/>
          <w:kern w:val="0"/>
          <w:sz w:val="20"/>
          <w:szCs w:val="20"/>
        </w:rPr>
      </w:pPr>
      <w:r w:rsidRPr="00E97CD2">
        <w:rPr>
          <w:rFonts w:ascii="游ゴシック" w:eastAsia="游ゴシック" w:hAnsi="游ゴシック" w:cs="HiraKakuProN-W3" w:hint="eastAsia"/>
          <w:b/>
          <w:kern w:val="0"/>
          <w:sz w:val="20"/>
          <w:szCs w:val="20"/>
        </w:rPr>
        <w:t xml:space="preserve">　</w:t>
      </w:r>
      <w:r w:rsidR="00BE5A24" w:rsidRPr="00E97CD2">
        <w:rPr>
          <w:rFonts w:ascii="游ゴシック" w:eastAsia="游ゴシック" w:hAnsi="游ゴシック" w:cs="HiraKakuProN-W3" w:hint="eastAsia"/>
          <w:b/>
          <w:kern w:val="0"/>
          <w:sz w:val="20"/>
          <w:szCs w:val="20"/>
        </w:rPr>
        <w:t xml:space="preserve">　③</w:t>
      </w:r>
      <w:r w:rsidRPr="00E97CD2">
        <w:rPr>
          <w:rFonts w:ascii="游ゴシック" w:eastAsia="游ゴシック" w:hAnsi="游ゴシック" w:cs="HiraKakuProN-W3" w:hint="eastAsia"/>
          <w:b/>
          <w:kern w:val="0"/>
          <w:sz w:val="20"/>
          <w:szCs w:val="20"/>
        </w:rPr>
        <w:t xml:space="preserve">　管理運営体制</w:t>
      </w:r>
    </w:p>
    <w:p w14:paraId="3926FE7C" w14:textId="6D2E7777" w:rsidR="00942928" w:rsidRPr="00F01FCB" w:rsidRDefault="00DE6294" w:rsidP="005F4C6D">
      <w:pPr>
        <w:autoSpaceDE w:val="0"/>
        <w:autoSpaceDN w:val="0"/>
        <w:adjustRightInd w:val="0"/>
        <w:spacing w:line="0" w:lineRule="atLeast"/>
        <w:ind w:leftChars="100" w:left="810" w:hangingChars="300" w:hanging="6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w:t>
      </w:r>
      <w:r w:rsidR="000745AA" w:rsidRPr="00F01FCB">
        <w:rPr>
          <w:rFonts w:ascii="游明朝" w:eastAsia="游明朝" w:hAnsi="游明朝" w:cs="HiraKakuProN-W3" w:hint="eastAsia"/>
          <w:kern w:val="0"/>
          <w:sz w:val="20"/>
          <w:szCs w:val="20"/>
        </w:rPr>
        <w:t xml:space="preserve">　ア　</w:t>
      </w:r>
      <w:r w:rsidRPr="00F01FCB">
        <w:rPr>
          <w:rFonts w:ascii="游明朝" w:eastAsia="游明朝" w:hAnsi="游明朝" w:cs="HiraKakuProN-W3" w:hint="eastAsia"/>
          <w:kern w:val="0"/>
          <w:sz w:val="20"/>
          <w:szCs w:val="20"/>
        </w:rPr>
        <w:t>本委託</w:t>
      </w:r>
      <w:r w:rsidR="00942928" w:rsidRPr="00F01FCB">
        <w:rPr>
          <w:rFonts w:ascii="游明朝" w:eastAsia="游明朝" w:hAnsi="游明朝" w:cs="HiraKakuProN-W3" w:hint="eastAsia"/>
          <w:kern w:val="0"/>
          <w:sz w:val="20"/>
          <w:szCs w:val="20"/>
        </w:rPr>
        <w:t>業務の適切な遂行並びに総合的な把握及び調整を行うため、統括責任者を</w:t>
      </w:r>
      <w:r w:rsidR="00AD27D9" w:rsidRPr="00F01FCB">
        <w:rPr>
          <w:rFonts w:ascii="游明朝" w:eastAsia="游明朝" w:hAnsi="游明朝" w:cs="HiraKakuProN-W3" w:hint="eastAsia"/>
          <w:kern w:val="0"/>
          <w:sz w:val="20"/>
          <w:szCs w:val="20"/>
        </w:rPr>
        <w:t>１</w:t>
      </w:r>
      <w:r w:rsidR="00942928" w:rsidRPr="00F01FCB">
        <w:rPr>
          <w:rFonts w:ascii="游明朝" w:eastAsia="游明朝" w:hAnsi="游明朝" w:cs="HiraKakuProN-W3" w:hint="eastAsia"/>
          <w:kern w:val="0"/>
          <w:sz w:val="20"/>
          <w:szCs w:val="20"/>
        </w:rPr>
        <w:t>名以上選定し、配置すること。</w:t>
      </w:r>
    </w:p>
    <w:p w14:paraId="27FDBC28" w14:textId="2AAA0425" w:rsidR="00942928" w:rsidRPr="00F01FCB" w:rsidRDefault="006A3242" w:rsidP="005F4C6D">
      <w:pPr>
        <w:autoSpaceDE w:val="0"/>
        <w:autoSpaceDN w:val="0"/>
        <w:adjustRightInd w:val="0"/>
        <w:spacing w:line="0" w:lineRule="atLeast"/>
        <w:ind w:left="800" w:hangingChars="400" w:hanging="8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w:t>
      </w:r>
      <w:r w:rsidR="000745AA" w:rsidRPr="00F01FCB">
        <w:rPr>
          <w:rFonts w:ascii="游明朝" w:eastAsia="游明朝" w:hAnsi="游明朝" w:cs="HiraKakuProN-W3" w:hint="eastAsia"/>
          <w:kern w:val="0"/>
          <w:sz w:val="20"/>
          <w:szCs w:val="20"/>
        </w:rPr>
        <w:t xml:space="preserve">　イ　</w:t>
      </w:r>
      <w:r w:rsidRPr="00F01FCB">
        <w:rPr>
          <w:rFonts w:ascii="游明朝" w:eastAsia="游明朝" w:hAnsi="游明朝" w:cs="HiraKakuProN-W3" w:hint="eastAsia"/>
          <w:kern w:val="0"/>
          <w:sz w:val="20"/>
          <w:szCs w:val="20"/>
        </w:rPr>
        <w:t>施設を安全かつ適切に管理運営するため、</w:t>
      </w:r>
      <w:r w:rsidR="004E3426" w:rsidRPr="00F01FCB">
        <w:rPr>
          <w:rFonts w:ascii="游明朝" w:eastAsia="游明朝" w:hAnsi="游明朝" w:cs="HiraKakuProN-W3" w:hint="eastAsia"/>
          <w:kern w:val="0"/>
          <w:sz w:val="20"/>
          <w:szCs w:val="20"/>
        </w:rPr>
        <w:t>当該施設の</w:t>
      </w:r>
      <w:r w:rsidRPr="00F01FCB">
        <w:rPr>
          <w:rFonts w:ascii="游明朝" w:eastAsia="游明朝" w:hAnsi="游明朝" w:cs="HiraKakuProN-W3" w:hint="eastAsia"/>
          <w:kern w:val="0"/>
          <w:sz w:val="20"/>
          <w:szCs w:val="20"/>
        </w:rPr>
        <w:t>管理運営に携わる職員</w:t>
      </w:r>
      <w:r w:rsidR="004E3426" w:rsidRPr="00F01FCB">
        <w:rPr>
          <w:rFonts w:ascii="游明朝" w:eastAsia="游明朝" w:hAnsi="游明朝" w:cs="HiraKakuProN-W3" w:hint="eastAsia"/>
          <w:kern w:val="0"/>
          <w:sz w:val="20"/>
          <w:szCs w:val="20"/>
        </w:rPr>
        <w:t>（以下「職員」という。）</w:t>
      </w:r>
      <w:r w:rsidRPr="00F01FCB">
        <w:rPr>
          <w:rFonts w:ascii="游明朝" w:eastAsia="游明朝" w:hAnsi="游明朝" w:cs="HiraKakuProN-W3" w:hint="eastAsia"/>
          <w:kern w:val="0"/>
          <w:sz w:val="20"/>
          <w:szCs w:val="20"/>
        </w:rPr>
        <w:t>を</w:t>
      </w:r>
      <w:r w:rsidR="00B41BF4" w:rsidRPr="00F01FCB">
        <w:rPr>
          <w:rFonts w:ascii="游明朝" w:eastAsia="游明朝" w:hAnsi="游明朝" w:cs="HiraKakuProN-W3" w:hint="eastAsia"/>
          <w:kern w:val="0"/>
          <w:sz w:val="20"/>
          <w:szCs w:val="20"/>
        </w:rPr>
        <w:t>、</w:t>
      </w:r>
      <w:r w:rsidRPr="00F01FCB">
        <w:rPr>
          <w:rFonts w:ascii="游明朝" w:eastAsia="游明朝" w:hAnsi="游明朝" w:cs="HiraKakuProN-W3" w:hint="eastAsia"/>
          <w:kern w:val="0"/>
          <w:sz w:val="20"/>
          <w:szCs w:val="20"/>
        </w:rPr>
        <w:t>前記統括責任者を含め明確な役割分担を定め、必要な配置人数を確保すること。</w:t>
      </w:r>
    </w:p>
    <w:p w14:paraId="4C280D97" w14:textId="3227CF5D" w:rsidR="00942928" w:rsidRPr="00F01FCB" w:rsidRDefault="00942928" w:rsidP="005F4C6D">
      <w:pPr>
        <w:autoSpaceDE w:val="0"/>
        <w:autoSpaceDN w:val="0"/>
        <w:adjustRightInd w:val="0"/>
        <w:spacing w:line="0" w:lineRule="atLeast"/>
        <w:ind w:left="800" w:hangingChars="400" w:hanging="8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w:t>
      </w:r>
      <w:r w:rsidR="000745AA" w:rsidRPr="00F01FCB">
        <w:rPr>
          <w:rFonts w:ascii="游明朝" w:eastAsia="游明朝" w:hAnsi="游明朝" w:cs="HiraKakuProN-W3" w:hint="eastAsia"/>
          <w:kern w:val="0"/>
          <w:sz w:val="20"/>
          <w:szCs w:val="20"/>
        </w:rPr>
        <w:t xml:space="preserve">　ウ　</w:t>
      </w:r>
      <w:r w:rsidR="006A3242" w:rsidRPr="00F01FCB">
        <w:rPr>
          <w:rFonts w:ascii="游明朝" w:eastAsia="游明朝" w:hAnsi="游明朝" w:cs="HiraKakuProN-W3" w:hint="eastAsia"/>
          <w:kern w:val="0"/>
          <w:sz w:val="20"/>
          <w:szCs w:val="20"/>
        </w:rPr>
        <w:t>市から、施設の管理運営及び現状等に関する調査又は作業の指示等があった場合には、迅速、誠実かつ積極的に対応すること。その他、市が実施又は要請する事業への支援・協力・実施を積極的にかつ主体的に行うこと。</w:t>
      </w:r>
    </w:p>
    <w:p w14:paraId="379E4980" w14:textId="19364E68" w:rsidR="00942928" w:rsidRPr="00F01FCB" w:rsidRDefault="00403BD1" w:rsidP="005F4C6D">
      <w:pPr>
        <w:autoSpaceDE w:val="0"/>
        <w:autoSpaceDN w:val="0"/>
        <w:adjustRightInd w:val="0"/>
        <w:spacing w:line="0" w:lineRule="atLeast"/>
        <w:ind w:left="800" w:hangingChars="400" w:hanging="8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w:t>
      </w:r>
      <w:r w:rsidR="000745AA" w:rsidRPr="00F01FCB">
        <w:rPr>
          <w:rFonts w:ascii="游明朝" w:eastAsia="游明朝" w:hAnsi="游明朝" w:cs="HiraKakuProN-W3" w:hint="eastAsia"/>
          <w:kern w:val="0"/>
          <w:sz w:val="20"/>
          <w:szCs w:val="20"/>
        </w:rPr>
        <w:t xml:space="preserve">　エ　</w:t>
      </w:r>
      <w:r w:rsidRPr="00F01FCB">
        <w:rPr>
          <w:rFonts w:ascii="游明朝" w:eastAsia="游明朝" w:hAnsi="游明朝" w:cs="HiraKakuProN-W3" w:hint="eastAsia"/>
          <w:kern w:val="0"/>
          <w:sz w:val="20"/>
          <w:szCs w:val="20"/>
        </w:rPr>
        <w:t>職員の</w:t>
      </w:r>
      <w:r w:rsidR="007F6968" w:rsidRPr="00F01FCB">
        <w:rPr>
          <w:rFonts w:ascii="游明朝" w:eastAsia="游明朝" w:hAnsi="游明朝" w:cs="HiraKakuProN-W3" w:hint="eastAsia"/>
          <w:kern w:val="0"/>
          <w:sz w:val="20"/>
          <w:szCs w:val="20"/>
        </w:rPr>
        <w:t>接客技術を向上させるほか、麒麟のまち</w:t>
      </w:r>
      <w:r w:rsidR="00530F82" w:rsidRPr="00F01FCB">
        <w:rPr>
          <w:rFonts w:ascii="游明朝" w:eastAsia="游明朝" w:hAnsi="游明朝" w:cs="HiraKakuProN-W3" w:hint="eastAsia"/>
          <w:kern w:val="0"/>
          <w:sz w:val="20"/>
          <w:szCs w:val="20"/>
        </w:rPr>
        <w:t>の物産、観光、文化等に関する知識を修得させるため、研修・教育を計画的に行うこと。</w:t>
      </w:r>
    </w:p>
    <w:p w14:paraId="4E767FB4" w14:textId="536ABA01" w:rsidR="00B35334" w:rsidRPr="00F01FCB" w:rsidRDefault="004E3426" w:rsidP="007C7E53">
      <w:pPr>
        <w:autoSpaceDE w:val="0"/>
        <w:autoSpaceDN w:val="0"/>
        <w:adjustRightInd w:val="0"/>
        <w:spacing w:line="0" w:lineRule="atLeast"/>
        <w:ind w:left="800" w:hangingChars="400" w:hanging="8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w:t>
      </w:r>
      <w:r w:rsidR="000745AA" w:rsidRPr="00F01FCB">
        <w:rPr>
          <w:rFonts w:ascii="游明朝" w:eastAsia="游明朝" w:hAnsi="游明朝" w:cs="HiraKakuProN-W3" w:hint="eastAsia"/>
          <w:kern w:val="0"/>
          <w:sz w:val="20"/>
          <w:szCs w:val="20"/>
        </w:rPr>
        <w:t xml:space="preserve">　オ　</w:t>
      </w:r>
      <w:r w:rsidR="004F4CE5" w:rsidRPr="00F01FCB">
        <w:rPr>
          <w:rFonts w:ascii="游明朝" w:eastAsia="游明朝" w:hAnsi="游明朝" w:cs="HiraKakuProN-W3" w:hint="eastAsia"/>
          <w:kern w:val="0"/>
          <w:sz w:val="20"/>
          <w:szCs w:val="20"/>
        </w:rPr>
        <w:t>職員の服装は、市と協議の上で決定し、</w:t>
      </w:r>
      <w:r w:rsidR="007C7E53" w:rsidRPr="00895784">
        <w:rPr>
          <w:rFonts w:ascii="游明朝" w:eastAsia="游明朝" w:hAnsi="游明朝" w:cs="HiraKakuProN-W3" w:hint="eastAsia"/>
          <w:kern w:val="0"/>
          <w:sz w:val="20"/>
          <w:szCs w:val="20"/>
        </w:rPr>
        <w:t>要する費用は</w:t>
      </w:r>
      <w:r w:rsidR="004F4CE5" w:rsidRPr="00F01FCB">
        <w:rPr>
          <w:rFonts w:ascii="游明朝" w:eastAsia="游明朝" w:hAnsi="游明朝" w:cs="HiraKakuProN-W3" w:hint="eastAsia"/>
          <w:kern w:val="0"/>
          <w:sz w:val="20"/>
          <w:szCs w:val="20"/>
        </w:rPr>
        <w:t>管理運営者が負担すること。</w:t>
      </w:r>
    </w:p>
    <w:p w14:paraId="381C7915" w14:textId="77777777" w:rsidR="007C7E53" w:rsidRPr="00F01FCB" w:rsidRDefault="007C7E53" w:rsidP="005F4C6D">
      <w:pPr>
        <w:autoSpaceDE w:val="0"/>
        <w:autoSpaceDN w:val="0"/>
        <w:adjustRightInd w:val="0"/>
        <w:spacing w:line="0" w:lineRule="atLeast"/>
        <w:jc w:val="left"/>
        <w:rPr>
          <w:rFonts w:ascii="游明朝" w:eastAsia="游明朝" w:hAnsi="游明朝" w:cs="HiraKakuProN-W3"/>
          <w:kern w:val="0"/>
          <w:sz w:val="20"/>
          <w:szCs w:val="20"/>
        </w:rPr>
      </w:pPr>
    </w:p>
    <w:p w14:paraId="375DF166" w14:textId="77777777" w:rsidR="005C42DA" w:rsidRPr="00F01FCB" w:rsidRDefault="007C7E53" w:rsidP="005F4C6D">
      <w:pPr>
        <w:autoSpaceDE w:val="0"/>
        <w:autoSpaceDN w:val="0"/>
        <w:adjustRightInd w:val="0"/>
        <w:spacing w:line="0" w:lineRule="atLeast"/>
        <w:jc w:val="left"/>
        <w:rPr>
          <w:rFonts w:ascii="游ゴシック" w:eastAsia="游ゴシック" w:hAnsi="游ゴシック" w:cs="HiraKakuProN-W3"/>
          <w:b/>
          <w:kern w:val="0"/>
          <w:sz w:val="20"/>
          <w:szCs w:val="20"/>
        </w:rPr>
      </w:pPr>
      <w:r w:rsidRPr="00F01FCB">
        <w:rPr>
          <w:rFonts w:ascii="游ゴシック" w:eastAsia="游ゴシック" w:hAnsi="游ゴシック" w:cs="HiraKakuProN-W3" w:hint="eastAsia"/>
          <w:b/>
          <w:kern w:val="0"/>
          <w:sz w:val="20"/>
          <w:szCs w:val="20"/>
        </w:rPr>
        <w:t xml:space="preserve">７　</w:t>
      </w:r>
      <w:r w:rsidR="00AB72D9" w:rsidRPr="00F01FCB">
        <w:rPr>
          <w:rFonts w:ascii="游ゴシック" w:eastAsia="游ゴシック" w:hAnsi="游ゴシック" w:cs="HiraKakuProN-W3" w:hint="eastAsia"/>
          <w:b/>
          <w:kern w:val="0"/>
          <w:sz w:val="20"/>
          <w:szCs w:val="20"/>
        </w:rPr>
        <w:t>事業計画書</w:t>
      </w:r>
    </w:p>
    <w:p w14:paraId="2A029692" w14:textId="1E8B18F6" w:rsidR="000364C6" w:rsidRPr="00F01FCB" w:rsidRDefault="005C42DA" w:rsidP="003B6953">
      <w:pPr>
        <w:autoSpaceDE w:val="0"/>
        <w:autoSpaceDN w:val="0"/>
        <w:adjustRightInd w:val="0"/>
        <w:spacing w:line="0" w:lineRule="atLeast"/>
        <w:ind w:leftChars="100" w:left="210" w:firstLineChars="100" w:firstLine="2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管理運営者は、</w:t>
      </w:r>
      <w:r w:rsidR="003851E5" w:rsidRPr="00F01FCB">
        <w:rPr>
          <w:rFonts w:ascii="游明朝" w:eastAsia="游明朝" w:hAnsi="游明朝" w:cs="HiraKakuProN-W3" w:hint="eastAsia"/>
          <w:kern w:val="0"/>
          <w:sz w:val="20"/>
          <w:szCs w:val="20"/>
        </w:rPr>
        <w:t>最終年度を除き</w:t>
      </w:r>
      <w:r w:rsidR="000E3BCF" w:rsidRPr="00F01FCB">
        <w:rPr>
          <w:rFonts w:ascii="游明朝" w:eastAsia="游明朝" w:hAnsi="游明朝" w:cs="HiraKakuProN-W3" w:hint="eastAsia"/>
          <w:kern w:val="0"/>
          <w:sz w:val="20"/>
          <w:szCs w:val="20"/>
        </w:rPr>
        <w:t>、毎年</w:t>
      </w:r>
      <w:r w:rsidR="00AB72D9" w:rsidRPr="00F01FCB">
        <w:rPr>
          <w:rFonts w:ascii="游明朝" w:eastAsia="游明朝" w:hAnsi="游明朝" w:cs="HiraKakuProN-W3" w:hint="eastAsia"/>
          <w:kern w:val="0"/>
          <w:sz w:val="20"/>
          <w:szCs w:val="20"/>
        </w:rPr>
        <w:t>２月末日</w:t>
      </w:r>
      <w:r w:rsidR="003851E5" w:rsidRPr="007F02AA">
        <w:rPr>
          <w:rFonts w:ascii="游明朝" w:eastAsia="游明朝" w:hAnsi="游明朝" w:cs="HiraKakuProN-W3" w:hint="eastAsia"/>
          <w:kern w:val="0"/>
          <w:sz w:val="20"/>
          <w:szCs w:val="20"/>
        </w:rPr>
        <w:t>（</w:t>
      </w:r>
      <w:r w:rsidR="009451B6" w:rsidRPr="007F02AA">
        <w:rPr>
          <w:rFonts w:ascii="游明朝" w:eastAsia="游明朝" w:hAnsi="游明朝" w:cs="HiraKakuProN-W3" w:hint="eastAsia"/>
          <w:kern w:val="0"/>
          <w:sz w:val="20"/>
          <w:szCs w:val="20"/>
        </w:rPr>
        <w:t>令和３年度</w:t>
      </w:r>
      <w:r w:rsidR="003851E5" w:rsidRPr="007F02AA">
        <w:rPr>
          <w:rFonts w:ascii="游明朝" w:eastAsia="游明朝" w:hAnsi="游明朝" w:cs="HiraKakuProN-W3" w:hint="eastAsia"/>
          <w:kern w:val="0"/>
          <w:sz w:val="20"/>
          <w:szCs w:val="20"/>
        </w:rPr>
        <w:t>は</w:t>
      </w:r>
      <w:r w:rsidR="000745AA" w:rsidRPr="007F02AA">
        <w:rPr>
          <w:rFonts w:ascii="游明朝" w:eastAsia="游明朝" w:hAnsi="游明朝" w:cs="HiraKakuProN-W3" w:hint="eastAsia"/>
          <w:kern w:val="0"/>
          <w:sz w:val="20"/>
          <w:szCs w:val="20"/>
        </w:rPr>
        <w:t>３</w:t>
      </w:r>
      <w:r w:rsidR="003851E5" w:rsidRPr="007F02AA">
        <w:rPr>
          <w:rFonts w:ascii="游明朝" w:eastAsia="游明朝" w:hAnsi="游明朝" w:cs="HiraKakuProN-W3" w:hint="eastAsia"/>
          <w:kern w:val="0"/>
          <w:sz w:val="20"/>
          <w:szCs w:val="20"/>
        </w:rPr>
        <w:t>月中旬）</w:t>
      </w:r>
      <w:r w:rsidR="00AB72D9" w:rsidRPr="007F02AA">
        <w:rPr>
          <w:rFonts w:ascii="游明朝" w:eastAsia="游明朝" w:hAnsi="游明朝" w:cs="HiraKakuProN-W3" w:hint="eastAsia"/>
          <w:kern w:val="0"/>
          <w:sz w:val="20"/>
          <w:szCs w:val="20"/>
        </w:rPr>
        <w:t>ま</w:t>
      </w:r>
      <w:r w:rsidR="00AB72D9" w:rsidRPr="00F01FCB">
        <w:rPr>
          <w:rFonts w:ascii="游明朝" w:eastAsia="游明朝" w:hAnsi="游明朝" w:cs="HiraKakuProN-W3" w:hint="eastAsia"/>
          <w:kern w:val="0"/>
          <w:sz w:val="20"/>
          <w:szCs w:val="20"/>
        </w:rPr>
        <w:t>でに当該年度の翌年度に係る次に掲げる内容を記載した事業</w:t>
      </w:r>
      <w:r w:rsidR="000364C6" w:rsidRPr="00F01FCB">
        <w:rPr>
          <w:rFonts w:ascii="游明朝" w:eastAsia="游明朝" w:hAnsi="游明朝" w:cs="HiraKakuProN-W3" w:hint="eastAsia"/>
          <w:kern w:val="0"/>
          <w:sz w:val="20"/>
          <w:szCs w:val="20"/>
        </w:rPr>
        <w:t>計画書を作成し、提出すること。</w:t>
      </w:r>
    </w:p>
    <w:p w14:paraId="40572193" w14:textId="387FC047" w:rsidR="005C42DA" w:rsidRPr="003B6953" w:rsidRDefault="00E97CD2" w:rsidP="003B6953">
      <w:pPr>
        <w:spacing w:line="0" w:lineRule="atLeast"/>
        <w:ind w:firstLineChars="100" w:firstLine="200"/>
        <w:rPr>
          <w:rFonts w:ascii="游ゴシック" w:eastAsia="游ゴシック" w:hAnsi="游ゴシック" w:cs="HiraKakuProN-W3"/>
          <w:b/>
          <w:kern w:val="0"/>
          <w:sz w:val="20"/>
          <w:szCs w:val="20"/>
        </w:rPr>
      </w:pPr>
      <w:r>
        <w:rPr>
          <w:rFonts w:ascii="游ゴシック" w:eastAsia="游ゴシック" w:hAnsi="游ゴシック" w:hint="eastAsia"/>
          <w:b/>
          <w:sz w:val="20"/>
          <w:szCs w:val="20"/>
        </w:rPr>
        <w:t xml:space="preserve">⑴　</w:t>
      </w:r>
      <w:r w:rsidR="00AB72D9" w:rsidRPr="003B6953">
        <w:rPr>
          <w:rFonts w:ascii="游ゴシック" w:eastAsia="游ゴシック" w:hAnsi="游ゴシック" w:cs="HiraKakuProN-W3" w:hint="eastAsia"/>
          <w:b/>
          <w:kern w:val="0"/>
          <w:sz w:val="20"/>
          <w:szCs w:val="20"/>
        </w:rPr>
        <w:t>本委託業務の実施計画</w:t>
      </w:r>
    </w:p>
    <w:p w14:paraId="69AFE9A1" w14:textId="77777777" w:rsidR="00AB72D9" w:rsidRPr="003B6953" w:rsidRDefault="00E97CD2" w:rsidP="003B6953">
      <w:pPr>
        <w:autoSpaceDE w:val="0"/>
        <w:autoSpaceDN w:val="0"/>
        <w:adjustRightInd w:val="0"/>
        <w:spacing w:line="0" w:lineRule="atLeast"/>
        <w:ind w:firstLineChars="100" w:firstLine="200"/>
        <w:jc w:val="left"/>
        <w:rPr>
          <w:rFonts w:ascii="游ゴシック" w:eastAsia="游ゴシック" w:hAnsi="游ゴシック" w:cs="HiraKakuProN-W3"/>
          <w:b/>
          <w:kern w:val="0"/>
          <w:sz w:val="20"/>
          <w:szCs w:val="20"/>
        </w:rPr>
      </w:pPr>
      <w:r>
        <w:rPr>
          <w:rFonts w:ascii="游ゴシック" w:eastAsia="游ゴシック" w:hAnsi="游ゴシック" w:cs="HiraKakuProN-W3" w:hint="eastAsia"/>
          <w:b/>
          <w:kern w:val="0"/>
          <w:sz w:val="20"/>
          <w:szCs w:val="20"/>
        </w:rPr>
        <w:t xml:space="preserve">⑵　</w:t>
      </w:r>
      <w:r w:rsidR="00AB72D9" w:rsidRPr="003B6953">
        <w:rPr>
          <w:rFonts w:ascii="游ゴシック" w:eastAsia="游ゴシック" w:hAnsi="游ゴシック" w:cs="HiraKakuProN-W3" w:hint="eastAsia"/>
          <w:b/>
          <w:kern w:val="0"/>
          <w:sz w:val="20"/>
          <w:szCs w:val="20"/>
        </w:rPr>
        <w:t>本委託業務に係る収支予算計画</w:t>
      </w:r>
    </w:p>
    <w:p w14:paraId="1CA2AE8A" w14:textId="77777777" w:rsidR="00AB72D9" w:rsidRPr="003B6953" w:rsidRDefault="00E97CD2" w:rsidP="003B6953">
      <w:pPr>
        <w:autoSpaceDE w:val="0"/>
        <w:autoSpaceDN w:val="0"/>
        <w:adjustRightInd w:val="0"/>
        <w:spacing w:line="0" w:lineRule="atLeast"/>
        <w:ind w:firstLineChars="100" w:firstLine="200"/>
        <w:jc w:val="left"/>
        <w:rPr>
          <w:rFonts w:ascii="游ゴシック" w:eastAsia="游ゴシック" w:hAnsi="游ゴシック" w:cs="HiraKakuProN-W3"/>
          <w:b/>
          <w:kern w:val="0"/>
          <w:sz w:val="20"/>
          <w:szCs w:val="20"/>
        </w:rPr>
      </w:pPr>
      <w:r>
        <w:rPr>
          <w:rFonts w:ascii="游ゴシック" w:eastAsia="游ゴシック" w:hAnsi="游ゴシック" w:cs="HiraKakuProN-W3" w:hint="eastAsia"/>
          <w:b/>
          <w:kern w:val="0"/>
          <w:sz w:val="20"/>
          <w:szCs w:val="20"/>
        </w:rPr>
        <w:t xml:space="preserve">⑶　</w:t>
      </w:r>
      <w:r w:rsidR="00AB72D9" w:rsidRPr="003B6953">
        <w:rPr>
          <w:rFonts w:ascii="游ゴシック" w:eastAsia="游ゴシック" w:hAnsi="游ゴシック" w:cs="HiraKakuProN-W3" w:hint="eastAsia"/>
          <w:b/>
          <w:kern w:val="0"/>
          <w:sz w:val="20"/>
          <w:szCs w:val="20"/>
        </w:rPr>
        <w:t>その他</w:t>
      </w:r>
      <w:r w:rsidR="002C3A7C" w:rsidRPr="003B6953">
        <w:rPr>
          <w:rFonts w:ascii="游ゴシック" w:eastAsia="游ゴシック" w:hAnsi="游ゴシック" w:cs="HiraKakuProN-W3" w:hint="eastAsia"/>
          <w:b/>
          <w:kern w:val="0"/>
          <w:sz w:val="20"/>
          <w:szCs w:val="20"/>
        </w:rPr>
        <w:t>市</w:t>
      </w:r>
      <w:r w:rsidR="00AB72D9" w:rsidRPr="003B6953">
        <w:rPr>
          <w:rFonts w:ascii="游ゴシック" w:eastAsia="游ゴシック" w:hAnsi="游ゴシック" w:cs="HiraKakuProN-W3" w:hint="eastAsia"/>
          <w:b/>
          <w:kern w:val="0"/>
          <w:sz w:val="20"/>
          <w:szCs w:val="20"/>
        </w:rPr>
        <w:t>が必要と認める事項</w:t>
      </w:r>
    </w:p>
    <w:p w14:paraId="2E6F1717" w14:textId="77777777" w:rsidR="0073070C" w:rsidRDefault="0073070C" w:rsidP="005F4C6D">
      <w:pPr>
        <w:autoSpaceDE w:val="0"/>
        <w:autoSpaceDN w:val="0"/>
        <w:adjustRightInd w:val="0"/>
        <w:spacing w:line="0" w:lineRule="atLeast"/>
        <w:ind w:left="400" w:hangingChars="200" w:hanging="400"/>
        <w:jc w:val="left"/>
        <w:rPr>
          <w:rFonts w:ascii="游ゴシック" w:eastAsia="游ゴシック" w:hAnsi="游ゴシック" w:cs="HiraKakuProN-W3"/>
          <w:b/>
          <w:kern w:val="0"/>
          <w:sz w:val="20"/>
          <w:szCs w:val="20"/>
        </w:rPr>
      </w:pPr>
    </w:p>
    <w:p w14:paraId="51939167" w14:textId="7F6DB2BE" w:rsidR="00AB72D9" w:rsidRPr="00F01FCB" w:rsidRDefault="007C7E53" w:rsidP="005F4C6D">
      <w:pPr>
        <w:autoSpaceDE w:val="0"/>
        <w:autoSpaceDN w:val="0"/>
        <w:adjustRightInd w:val="0"/>
        <w:spacing w:line="0" w:lineRule="atLeast"/>
        <w:ind w:left="400" w:hangingChars="200" w:hanging="400"/>
        <w:jc w:val="left"/>
        <w:rPr>
          <w:rFonts w:ascii="游ゴシック" w:eastAsia="游ゴシック" w:hAnsi="游ゴシック" w:cs="HiraKakuProN-W3"/>
          <w:b/>
          <w:kern w:val="0"/>
          <w:sz w:val="20"/>
          <w:szCs w:val="20"/>
        </w:rPr>
      </w:pPr>
      <w:r w:rsidRPr="00F01FCB">
        <w:rPr>
          <w:rFonts w:ascii="游ゴシック" w:eastAsia="游ゴシック" w:hAnsi="游ゴシック" w:cs="HiraKakuProN-W3" w:hint="eastAsia"/>
          <w:b/>
          <w:kern w:val="0"/>
          <w:sz w:val="20"/>
          <w:szCs w:val="20"/>
        </w:rPr>
        <w:t xml:space="preserve">８　</w:t>
      </w:r>
      <w:r w:rsidR="00AB72D9" w:rsidRPr="00F01FCB">
        <w:rPr>
          <w:rFonts w:ascii="游ゴシック" w:eastAsia="游ゴシック" w:hAnsi="游ゴシック" w:cs="HiraKakuProN-W3" w:hint="eastAsia"/>
          <w:b/>
          <w:kern w:val="0"/>
          <w:sz w:val="20"/>
          <w:szCs w:val="20"/>
        </w:rPr>
        <w:t>市との調整等</w:t>
      </w:r>
    </w:p>
    <w:p w14:paraId="253DF62F" w14:textId="380A4377" w:rsidR="005C42DA" w:rsidRPr="00F01FCB" w:rsidRDefault="00D662FE" w:rsidP="005F4C6D">
      <w:pPr>
        <w:autoSpaceDE w:val="0"/>
        <w:autoSpaceDN w:val="0"/>
        <w:adjustRightInd w:val="0"/>
        <w:spacing w:line="0" w:lineRule="atLeast"/>
        <w:ind w:leftChars="100" w:left="210" w:firstLineChars="100" w:firstLine="200"/>
        <w:jc w:val="left"/>
        <w:rPr>
          <w:rFonts w:ascii="游明朝" w:eastAsia="游明朝" w:hAnsi="游明朝" w:cs="HiraKakuProN-W3"/>
          <w:kern w:val="0"/>
          <w:sz w:val="20"/>
          <w:szCs w:val="20"/>
        </w:rPr>
      </w:pPr>
      <w:r>
        <w:rPr>
          <w:rFonts w:ascii="游明朝" w:eastAsia="游明朝" w:hAnsi="游明朝" w:cs="HiraKakuProN-W3" w:hint="eastAsia"/>
          <w:kern w:val="0"/>
          <w:sz w:val="20"/>
          <w:szCs w:val="20"/>
        </w:rPr>
        <w:t>本施設の</w:t>
      </w:r>
      <w:r w:rsidR="005C42DA" w:rsidRPr="00F01FCB">
        <w:rPr>
          <w:rFonts w:ascii="游明朝" w:eastAsia="游明朝" w:hAnsi="游明朝" w:cs="HiraKakuProN-W3" w:hint="eastAsia"/>
          <w:kern w:val="0"/>
          <w:sz w:val="20"/>
          <w:szCs w:val="20"/>
        </w:rPr>
        <w:t>運営会議を毎月開催し、市と意思疎通を図るとともに、施設管理運営上の課題と解決策について検討を行い、事業効果を高めること。</w:t>
      </w:r>
    </w:p>
    <w:p w14:paraId="551A33C7" w14:textId="1D079A60" w:rsidR="007C7E53" w:rsidRDefault="007C7E53" w:rsidP="007C7E53">
      <w:pPr>
        <w:widowControl/>
        <w:spacing w:line="0" w:lineRule="atLeast"/>
        <w:jc w:val="left"/>
        <w:rPr>
          <w:rFonts w:ascii="游明朝" w:eastAsia="游明朝" w:hAnsi="游明朝" w:cs="HiraKakuProN-W3"/>
          <w:kern w:val="0"/>
          <w:sz w:val="20"/>
          <w:szCs w:val="20"/>
        </w:rPr>
      </w:pPr>
    </w:p>
    <w:p w14:paraId="47BA13AA" w14:textId="77777777" w:rsidR="00B53511" w:rsidRDefault="00B53511" w:rsidP="007C7E53">
      <w:pPr>
        <w:widowControl/>
        <w:spacing w:line="0" w:lineRule="atLeast"/>
        <w:jc w:val="left"/>
        <w:rPr>
          <w:rFonts w:ascii="游明朝" w:eastAsia="游明朝" w:hAnsi="游明朝" w:cs="HiraKakuProN-W3"/>
          <w:kern w:val="0"/>
          <w:sz w:val="20"/>
          <w:szCs w:val="20"/>
        </w:rPr>
      </w:pPr>
    </w:p>
    <w:p w14:paraId="05E04AB1" w14:textId="77777777" w:rsidR="005C42DA" w:rsidRPr="00F01FCB" w:rsidRDefault="007C7E53" w:rsidP="007C7E53">
      <w:pPr>
        <w:widowControl/>
        <w:spacing w:line="0" w:lineRule="atLeast"/>
        <w:jc w:val="left"/>
        <w:rPr>
          <w:rFonts w:ascii="游ゴシック" w:eastAsia="游ゴシック" w:hAnsi="游ゴシック" w:cs="HiraKakuProN-W3"/>
          <w:b/>
          <w:kern w:val="0"/>
          <w:sz w:val="20"/>
          <w:szCs w:val="20"/>
        </w:rPr>
      </w:pPr>
      <w:r w:rsidRPr="00F01FCB">
        <w:rPr>
          <w:rFonts w:ascii="游ゴシック" w:eastAsia="游ゴシック" w:hAnsi="游ゴシック" w:cs="HiraKakuProN-W3" w:hint="eastAsia"/>
          <w:b/>
          <w:kern w:val="0"/>
          <w:sz w:val="20"/>
          <w:szCs w:val="20"/>
        </w:rPr>
        <w:lastRenderedPageBreak/>
        <w:t xml:space="preserve">９　</w:t>
      </w:r>
      <w:r w:rsidR="005C42DA" w:rsidRPr="00F01FCB">
        <w:rPr>
          <w:rFonts w:ascii="游ゴシック" w:eastAsia="游ゴシック" w:hAnsi="游ゴシック" w:cs="HiraKakuProN-W3" w:hint="eastAsia"/>
          <w:b/>
          <w:kern w:val="0"/>
          <w:sz w:val="20"/>
          <w:szCs w:val="20"/>
        </w:rPr>
        <w:t>経理</w:t>
      </w:r>
    </w:p>
    <w:p w14:paraId="089E1137" w14:textId="77777777" w:rsidR="005C42DA" w:rsidRPr="00E97CD2" w:rsidRDefault="00E97CD2" w:rsidP="005F4C6D">
      <w:pPr>
        <w:autoSpaceDE w:val="0"/>
        <w:autoSpaceDN w:val="0"/>
        <w:adjustRightInd w:val="0"/>
        <w:spacing w:line="0" w:lineRule="atLeast"/>
        <w:ind w:firstLineChars="100" w:firstLine="200"/>
        <w:jc w:val="left"/>
        <w:rPr>
          <w:rFonts w:ascii="游ゴシック" w:eastAsia="游ゴシック" w:hAnsi="游ゴシック" w:cs="HiraKakuProN-W3"/>
          <w:b/>
          <w:kern w:val="0"/>
          <w:sz w:val="20"/>
          <w:szCs w:val="20"/>
        </w:rPr>
      </w:pPr>
      <w:r>
        <w:rPr>
          <w:rFonts w:ascii="游ゴシック" w:eastAsia="游ゴシック" w:hAnsi="游ゴシック" w:cs="HiraKakuProN-W3" w:hint="eastAsia"/>
          <w:b/>
          <w:kern w:val="0"/>
          <w:sz w:val="20"/>
          <w:szCs w:val="20"/>
        </w:rPr>
        <w:t xml:space="preserve">⑴　</w:t>
      </w:r>
      <w:r w:rsidR="005C42DA" w:rsidRPr="00E97CD2">
        <w:rPr>
          <w:rFonts w:ascii="游ゴシック" w:eastAsia="游ゴシック" w:hAnsi="游ゴシック" w:cs="HiraKakuProN-W3" w:hint="eastAsia"/>
          <w:b/>
          <w:kern w:val="0"/>
          <w:sz w:val="20"/>
          <w:szCs w:val="20"/>
        </w:rPr>
        <w:t>経理の区分等</w:t>
      </w:r>
    </w:p>
    <w:p w14:paraId="33072533" w14:textId="77777777" w:rsidR="005639E7" w:rsidRPr="00F01FCB" w:rsidRDefault="005639E7" w:rsidP="005F4C6D">
      <w:pPr>
        <w:autoSpaceDE w:val="0"/>
        <w:autoSpaceDN w:val="0"/>
        <w:adjustRightInd w:val="0"/>
        <w:spacing w:line="0" w:lineRule="atLeast"/>
        <w:ind w:left="600" w:hangingChars="300" w:hanging="6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①　管理運営者は、本委託業務専用の口座を開設するとともに、他の事業から区分し、経理を明確にしなければならない。</w:t>
      </w:r>
    </w:p>
    <w:p w14:paraId="245F6E23" w14:textId="77777777" w:rsidR="005639E7" w:rsidRPr="00F01FCB" w:rsidRDefault="005639E7" w:rsidP="005F4C6D">
      <w:pPr>
        <w:autoSpaceDE w:val="0"/>
        <w:autoSpaceDN w:val="0"/>
        <w:adjustRightInd w:val="0"/>
        <w:spacing w:line="0" w:lineRule="atLeast"/>
        <w:ind w:left="600" w:hangingChars="300" w:hanging="6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②　本委託業務の事業年度は、４月１日に始まり翌年３月</w:t>
      </w:r>
      <w:r w:rsidR="00E97CD2">
        <w:rPr>
          <w:rFonts w:ascii="游明朝" w:eastAsia="游明朝" w:hAnsi="游明朝" w:cs="HiraKakuProN-W3" w:hint="eastAsia"/>
          <w:kern w:val="0"/>
          <w:sz w:val="20"/>
          <w:szCs w:val="20"/>
        </w:rPr>
        <w:t>3</w:t>
      </w:r>
      <w:r w:rsidR="00E97CD2">
        <w:rPr>
          <w:rFonts w:ascii="游明朝" w:eastAsia="游明朝" w:hAnsi="游明朝" w:cs="HiraKakuProN-W3"/>
          <w:kern w:val="0"/>
          <w:sz w:val="20"/>
          <w:szCs w:val="20"/>
        </w:rPr>
        <w:t>1</w:t>
      </w:r>
      <w:r w:rsidRPr="00F01FCB">
        <w:rPr>
          <w:rFonts w:ascii="游明朝" w:eastAsia="游明朝" w:hAnsi="游明朝" w:cs="HiraKakuProN-W3" w:hint="eastAsia"/>
          <w:kern w:val="0"/>
          <w:sz w:val="20"/>
          <w:szCs w:val="20"/>
        </w:rPr>
        <w:t>日に終了する期間とする。</w:t>
      </w:r>
    </w:p>
    <w:p w14:paraId="31D058A5" w14:textId="77777777" w:rsidR="005C42DA" w:rsidRPr="00F01FCB" w:rsidRDefault="005C42DA" w:rsidP="005F4C6D">
      <w:pPr>
        <w:autoSpaceDE w:val="0"/>
        <w:autoSpaceDN w:val="0"/>
        <w:adjustRightInd w:val="0"/>
        <w:spacing w:line="0" w:lineRule="atLeast"/>
        <w:ind w:left="600" w:hangingChars="300" w:hanging="6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③　管理運営者は、</w:t>
      </w:r>
      <w:r w:rsidR="00225CC3" w:rsidRPr="00F01FCB">
        <w:rPr>
          <w:rFonts w:ascii="游明朝" w:eastAsia="游明朝" w:hAnsi="游明朝" w:cs="HiraKakuProN-W3" w:hint="eastAsia"/>
          <w:kern w:val="0"/>
          <w:sz w:val="20"/>
          <w:szCs w:val="20"/>
        </w:rPr>
        <w:t>本委託</w:t>
      </w:r>
      <w:r w:rsidRPr="00F01FCB">
        <w:rPr>
          <w:rFonts w:ascii="游明朝" w:eastAsia="游明朝" w:hAnsi="游明朝" w:cs="HiraKakuProN-W3" w:hint="eastAsia"/>
          <w:kern w:val="0"/>
          <w:sz w:val="20"/>
          <w:szCs w:val="20"/>
        </w:rPr>
        <w:t>業務の実施において作成した一切の書類等は、契約期間終了後５年間保存しなければならない。</w:t>
      </w:r>
    </w:p>
    <w:p w14:paraId="1D8CF33B" w14:textId="15E15356" w:rsidR="00784AC6" w:rsidRDefault="00784AC6" w:rsidP="005F4C6D">
      <w:pPr>
        <w:autoSpaceDE w:val="0"/>
        <w:autoSpaceDN w:val="0"/>
        <w:adjustRightInd w:val="0"/>
        <w:spacing w:line="0" w:lineRule="atLeast"/>
        <w:jc w:val="left"/>
        <w:rPr>
          <w:rFonts w:ascii="游明朝" w:eastAsia="游明朝" w:hAnsi="游明朝" w:cs="HiraKakuProN-W3"/>
          <w:kern w:val="0"/>
          <w:sz w:val="20"/>
          <w:szCs w:val="20"/>
        </w:rPr>
      </w:pPr>
    </w:p>
    <w:p w14:paraId="435BF055" w14:textId="77777777" w:rsidR="005C42DA" w:rsidRPr="00F01FCB" w:rsidRDefault="00AD27D9" w:rsidP="005F4C6D">
      <w:pPr>
        <w:autoSpaceDE w:val="0"/>
        <w:autoSpaceDN w:val="0"/>
        <w:adjustRightInd w:val="0"/>
        <w:spacing w:line="0" w:lineRule="atLeast"/>
        <w:jc w:val="left"/>
        <w:rPr>
          <w:rFonts w:ascii="游ゴシック" w:eastAsia="游ゴシック" w:hAnsi="游ゴシック" w:cs="HiraKakuProN-W3"/>
          <w:b/>
          <w:kern w:val="0"/>
          <w:sz w:val="20"/>
          <w:szCs w:val="20"/>
        </w:rPr>
      </w:pPr>
      <w:r w:rsidRPr="00F01FCB">
        <w:rPr>
          <w:rFonts w:ascii="游ゴシック" w:eastAsia="游ゴシック" w:hAnsi="游ゴシック" w:cs="HiraKakuProN-W3" w:hint="eastAsia"/>
          <w:b/>
          <w:kern w:val="0"/>
          <w:sz w:val="20"/>
          <w:szCs w:val="20"/>
        </w:rPr>
        <w:t>1</w:t>
      </w:r>
      <w:r w:rsidRPr="00F01FCB">
        <w:rPr>
          <w:rFonts w:ascii="游ゴシック" w:eastAsia="游ゴシック" w:hAnsi="游ゴシック" w:cs="HiraKakuProN-W3"/>
          <w:b/>
          <w:kern w:val="0"/>
          <w:sz w:val="20"/>
          <w:szCs w:val="20"/>
        </w:rPr>
        <w:t>0</w:t>
      </w:r>
      <w:r w:rsidR="007C7E53" w:rsidRPr="00F01FCB">
        <w:rPr>
          <w:rFonts w:ascii="游ゴシック" w:eastAsia="游ゴシック" w:hAnsi="游ゴシック" w:cs="HiraKakuProN-W3" w:hint="eastAsia"/>
          <w:b/>
          <w:kern w:val="0"/>
          <w:sz w:val="20"/>
          <w:szCs w:val="20"/>
        </w:rPr>
        <w:t xml:space="preserve">　</w:t>
      </w:r>
      <w:r w:rsidR="005C42DA" w:rsidRPr="00F01FCB">
        <w:rPr>
          <w:rFonts w:ascii="游ゴシック" w:eastAsia="游ゴシック" w:hAnsi="游ゴシック" w:cs="HiraKakuProN-W3" w:hint="eastAsia"/>
          <w:b/>
          <w:kern w:val="0"/>
          <w:sz w:val="20"/>
          <w:szCs w:val="20"/>
        </w:rPr>
        <w:t>管理物件</w:t>
      </w:r>
    </w:p>
    <w:p w14:paraId="391FB4D0" w14:textId="77777777" w:rsidR="005C42DA" w:rsidRPr="00F01FCB" w:rsidRDefault="005C42DA" w:rsidP="005F4C6D">
      <w:pPr>
        <w:autoSpaceDE w:val="0"/>
        <w:autoSpaceDN w:val="0"/>
        <w:adjustRightInd w:val="0"/>
        <w:spacing w:line="0" w:lineRule="atLeast"/>
        <w:ind w:firstLineChars="100" w:firstLine="2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管理運営者は、施設及び設備備品等（以下「管理物件」という。）について、管理を含む運営業</w:t>
      </w:r>
      <w:r w:rsidR="00194520" w:rsidRPr="00F01FCB">
        <w:rPr>
          <w:rFonts w:ascii="游明朝" w:eastAsia="游明朝" w:hAnsi="游明朝" w:cs="HiraKakuProN-W3" w:hint="eastAsia"/>
          <w:kern w:val="0"/>
          <w:sz w:val="20"/>
          <w:szCs w:val="20"/>
        </w:rPr>
        <w:t>務を行う際には、業務責任者に対して、次の事項を遵守させること。</w:t>
      </w:r>
    </w:p>
    <w:p w14:paraId="1068516D" w14:textId="77777777" w:rsidR="005C42DA" w:rsidRPr="00F01FCB" w:rsidRDefault="00003874" w:rsidP="005F4C6D">
      <w:pPr>
        <w:autoSpaceDE w:val="0"/>
        <w:autoSpaceDN w:val="0"/>
        <w:adjustRightInd w:val="0"/>
        <w:spacing w:line="0" w:lineRule="atLeast"/>
        <w:ind w:leftChars="100" w:left="410" w:hangingChars="100" w:hanging="200"/>
        <w:jc w:val="left"/>
        <w:rPr>
          <w:rFonts w:ascii="游明朝" w:eastAsia="游明朝" w:hAnsi="游明朝" w:cs="HiraKakuProN-W3"/>
          <w:kern w:val="0"/>
          <w:sz w:val="20"/>
          <w:szCs w:val="20"/>
        </w:rPr>
      </w:pPr>
      <w:r w:rsidRPr="00F01FCB">
        <w:rPr>
          <w:rFonts w:ascii="游明朝" w:eastAsia="游明朝" w:hAnsi="游明朝" w:cs="ＭＳ 明朝" w:hint="eastAsia"/>
          <w:kern w:val="0"/>
          <w:sz w:val="20"/>
          <w:szCs w:val="20"/>
        </w:rPr>
        <w:t xml:space="preserve">⑴　</w:t>
      </w:r>
      <w:r w:rsidR="00497522" w:rsidRPr="00F01FCB">
        <w:rPr>
          <w:rFonts w:ascii="游明朝" w:eastAsia="游明朝" w:hAnsi="游明朝" w:cs="HiraKakuProN-W3" w:hint="eastAsia"/>
          <w:kern w:val="0"/>
          <w:sz w:val="20"/>
          <w:szCs w:val="20"/>
        </w:rPr>
        <w:t>施設管理者</w:t>
      </w:r>
      <w:r w:rsidR="005C42DA" w:rsidRPr="00F01FCB">
        <w:rPr>
          <w:rFonts w:ascii="游明朝" w:eastAsia="游明朝" w:hAnsi="游明朝" w:cs="HiraKakuProN-W3" w:hint="eastAsia"/>
          <w:kern w:val="0"/>
          <w:sz w:val="20"/>
          <w:szCs w:val="20"/>
        </w:rPr>
        <w:t>が定める管理規則、営業規則等を遵守するほか、善良な管理者の注意をもって管理するとともに、常に良好な状態に保つこと。</w:t>
      </w:r>
    </w:p>
    <w:p w14:paraId="0D088F7A" w14:textId="77777777" w:rsidR="00B61136" w:rsidRPr="00F01FCB" w:rsidRDefault="00003874" w:rsidP="005F4C6D">
      <w:pPr>
        <w:autoSpaceDE w:val="0"/>
        <w:autoSpaceDN w:val="0"/>
        <w:adjustRightInd w:val="0"/>
        <w:spacing w:line="0" w:lineRule="atLeast"/>
        <w:ind w:leftChars="100" w:left="410" w:hangingChars="100" w:hanging="200"/>
        <w:jc w:val="left"/>
        <w:rPr>
          <w:rFonts w:ascii="游明朝" w:eastAsia="游明朝" w:hAnsi="游明朝" w:cs="HiraKakuProN-W3"/>
          <w:kern w:val="0"/>
          <w:sz w:val="20"/>
          <w:szCs w:val="20"/>
        </w:rPr>
      </w:pPr>
      <w:r w:rsidRPr="00F01FCB">
        <w:rPr>
          <mc:AlternateContent>
            <mc:Choice Requires="w16se">
              <w:rFonts w:ascii="游明朝" w:eastAsia="游明朝" w:hAnsi="游明朝" w:cs="HiraKakuProN-W3"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75"/>
          </mc:Choice>
          <mc:Fallback>
            <w:t>⑵</w:t>
          </mc:Fallback>
        </mc:AlternateContent>
      </w:r>
      <w:r w:rsidRPr="00F01FCB">
        <w:rPr>
          <w:rFonts w:ascii="游明朝" w:eastAsia="游明朝" w:hAnsi="游明朝" w:cs="HiraKakuProN-W3" w:hint="eastAsia"/>
          <w:kern w:val="0"/>
          <w:sz w:val="20"/>
          <w:szCs w:val="20"/>
        </w:rPr>
        <w:t xml:space="preserve">　</w:t>
      </w:r>
      <w:r w:rsidR="00BE6A79" w:rsidRPr="00F01FCB">
        <w:rPr>
          <w:rFonts w:ascii="游明朝" w:eastAsia="游明朝" w:hAnsi="游明朝" w:cs="HiraKakuProN-W3" w:hint="eastAsia"/>
          <w:kern w:val="0"/>
          <w:sz w:val="20"/>
          <w:szCs w:val="20"/>
        </w:rPr>
        <w:t>施設管理者</w:t>
      </w:r>
      <w:r w:rsidR="00B61136" w:rsidRPr="00F01FCB">
        <w:rPr>
          <w:rFonts w:ascii="游明朝" w:eastAsia="游明朝" w:hAnsi="游明朝" w:cs="HiraKakuProN-W3" w:hint="eastAsia"/>
          <w:kern w:val="0"/>
          <w:sz w:val="20"/>
          <w:szCs w:val="20"/>
        </w:rPr>
        <w:t>に提出する書類及び支払うべき経費については、期日を厳守すると</w:t>
      </w:r>
      <w:r w:rsidR="006B6D9E" w:rsidRPr="00F01FCB">
        <w:rPr>
          <w:rFonts w:ascii="游明朝" w:eastAsia="游明朝" w:hAnsi="游明朝" w:cs="HiraKakuProN-W3" w:hint="eastAsia"/>
          <w:kern w:val="0"/>
          <w:sz w:val="20"/>
          <w:szCs w:val="20"/>
        </w:rPr>
        <w:t>と</w:t>
      </w:r>
      <w:r w:rsidR="00BE6A79" w:rsidRPr="00F01FCB">
        <w:rPr>
          <w:rFonts w:ascii="游明朝" w:eastAsia="游明朝" w:hAnsi="游明朝" w:cs="HiraKakuProN-W3" w:hint="eastAsia"/>
          <w:kern w:val="0"/>
          <w:sz w:val="20"/>
          <w:szCs w:val="20"/>
        </w:rPr>
        <w:t>もに、施設管理者</w:t>
      </w:r>
      <w:r w:rsidR="00B61136" w:rsidRPr="00F01FCB">
        <w:rPr>
          <w:rFonts w:ascii="游明朝" w:eastAsia="游明朝" w:hAnsi="游明朝" w:cs="HiraKakuProN-W3" w:hint="eastAsia"/>
          <w:kern w:val="0"/>
          <w:sz w:val="20"/>
          <w:szCs w:val="20"/>
        </w:rPr>
        <w:t>の指示、注意事項に従うこと。</w:t>
      </w:r>
    </w:p>
    <w:p w14:paraId="1C74FCBC" w14:textId="77777777" w:rsidR="005C42DA" w:rsidRPr="00F01FCB" w:rsidRDefault="00003874" w:rsidP="005F4C6D">
      <w:pPr>
        <w:autoSpaceDE w:val="0"/>
        <w:autoSpaceDN w:val="0"/>
        <w:adjustRightInd w:val="0"/>
        <w:spacing w:line="0" w:lineRule="atLeast"/>
        <w:ind w:leftChars="100" w:left="410" w:hangingChars="100" w:hanging="200"/>
        <w:jc w:val="left"/>
        <w:rPr>
          <w:rFonts w:ascii="游明朝" w:eastAsia="游明朝" w:hAnsi="游明朝" w:cs="HiraKakuProN-W3"/>
          <w:kern w:val="0"/>
          <w:sz w:val="20"/>
          <w:szCs w:val="20"/>
        </w:rPr>
      </w:pPr>
      <w:r w:rsidRPr="00F01FCB">
        <w:rPr>
          <mc:AlternateContent>
            <mc:Choice Requires="w16se">
              <w:rFonts w:ascii="游明朝" w:eastAsia="游明朝" w:hAnsi="游明朝" w:cs="HiraKakuProN-W3"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76"/>
          </mc:Choice>
          <mc:Fallback>
            <w:t>⑶</w:t>
          </mc:Fallback>
        </mc:AlternateContent>
      </w:r>
      <w:r w:rsidRPr="00F01FCB">
        <w:rPr>
          <w:rFonts w:ascii="游明朝" w:eastAsia="游明朝" w:hAnsi="游明朝" w:cs="HiraKakuProN-W3" w:hint="eastAsia"/>
          <w:kern w:val="0"/>
          <w:sz w:val="20"/>
          <w:szCs w:val="20"/>
        </w:rPr>
        <w:t xml:space="preserve">　</w:t>
      </w:r>
      <w:r w:rsidR="005C42DA" w:rsidRPr="00F01FCB">
        <w:rPr>
          <w:rFonts w:ascii="游明朝" w:eastAsia="游明朝" w:hAnsi="游明朝" w:cs="HiraKakuProN-W3" w:hint="eastAsia"/>
          <w:kern w:val="0"/>
          <w:sz w:val="20"/>
          <w:szCs w:val="20"/>
        </w:rPr>
        <w:t>管理物件を本仕様書で定める業務以外の目的に使用してはならない。ただし、あらかじめ市の承認を得たときは、この限りではない。</w:t>
      </w:r>
    </w:p>
    <w:p w14:paraId="4F1081BA" w14:textId="77777777" w:rsidR="005C42DA" w:rsidRPr="00F01FCB" w:rsidRDefault="00003874" w:rsidP="005F4C6D">
      <w:pPr>
        <w:autoSpaceDE w:val="0"/>
        <w:autoSpaceDN w:val="0"/>
        <w:adjustRightInd w:val="0"/>
        <w:spacing w:line="0" w:lineRule="atLeast"/>
        <w:ind w:leftChars="100" w:left="410" w:hangingChars="100" w:hanging="200"/>
        <w:jc w:val="left"/>
        <w:rPr>
          <w:rFonts w:ascii="游明朝" w:eastAsia="游明朝" w:hAnsi="游明朝" w:cs="HiraKakuProN-W3"/>
          <w:kern w:val="0"/>
          <w:sz w:val="20"/>
          <w:szCs w:val="20"/>
        </w:rPr>
      </w:pPr>
      <w:r w:rsidRPr="00F01FCB">
        <w:rPr>
          <mc:AlternateContent>
            <mc:Choice Requires="w16se">
              <w:rFonts w:ascii="游明朝" w:eastAsia="游明朝" w:hAnsi="游明朝" w:cs="HiraKakuProN-W3"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77"/>
          </mc:Choice>
          <mc:Fallback>
            <w:t>⑷</w:t>
          </mc:Fallback>
        </mc:AlternateContent>
      </w:r>
      <w:r w:rsidRPr="00F01FCB">
        <w:rPr>
          <w:rFonts w:ascii="游明朝" w:eastAsia="游明朝" w:hAnsi="游明朝" w:cs="HiraKakuProN-W3" w:hint="eastAsia"/>
          <w:kern w:val="0"/>
          <w:sz w:val="20"/>
          <w:szCs w:val="20"/>
        </w:rPr>
        <w:t xml:space="preserve">　</w:t>
      </w:r>
      <w:r w:rsidR="005C42DA" w:rsidRPr="00F01FCB">
        <w:rPr>
          <w:rFonts w:ascii="游明朝" w:eastAsia="游明朝" w:hAnsi="游明朝" w:cs="HiraKakuProN-W3" w:hint="eastAsia"/>
          <w:kern w:val="0"/>
          <w:sz w:val="20"/>
          <w:szCs w:val="20"/>
        </w:rPr>
        <w:t>故意又は過失により、市が所有する設備備品等をき損し、又は滅失したときは、市に報告したうえでこれを弁償し、又は自己の費用で当該設備備品等と同等の機能及び価値を有するものを購入し、若しくは調達しなければならない。</w:t>
      </w:r>
    </w:p>
    <w:p w14:paraId="474D96B5" w14:textId="77777777" w:rsidR="005C42DA" w:rsidRPr="00F01FCB" w:rsidRDefault="00003874" w:rsidP="005F4C6D">
      <w:pPr>
        <w:autoSpaceDE w:val="0"/>
        <w:autoSpaceDN w:val="0"/>
        <w:adjustRightInd w:val="0"/>
        <w:spacing w:line="0" w:lineRule="atLeast"/>
        <w:ind w:leftChars="100" w:left="410" w:hangingChars="100" w:hanging="200"/>
        <w:jc w:val="left"/>
        <w:rPr>
          <w:rFonts w:ascii="游明朝" w:eastAsia="游明朝" w:hAnsi="游明朝" w:cs="HiraKakuProN-W3"/>
          <w:kern w:val="0"/>
          <w:sz w:val="20"/>
          <w:szCs w:val="20"/>
        </w:rPr>
      </w:pPr>
      <w:r w:rsidRPr="00F01FCB">
        <w:rPr>
          <mc:AlternateContent>
            <mc:Choice Requires="w16se">
              <w:rFonts w:ascii="游明朝" w:eastAsia="游明朝" w:hAnsi="游明朝" w:cs="HiraKakuProN-W3"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78"/>
          </mc:Choice>
          <mc:Fallback>
            <w:t>⑸</w:t>
          </mc:Fallback>
        </mc:AlternateContent>
      </w:r>
      <w:r w:rsidRPr="00F01FCB">
        <w:rPr>
          <w:rFonts w:ascii="游明朝" w:eastAsia="游明朝" w:hAnsi="游明朝" w:cs="HiraKakuProN-W3" w:hint="eastAsia"/>
          <w:kern w:val="0"/>
          <w:sz w:val="20"/>
          <w:szCs w:val="20"/>
        </w:rPr>
        <w:t xml:space="preserve">　</w:t>
      </w:r>
      <w:r w:rsidR="005C42DA" w:rsidRPr="00F01FCB">
        <w:rPr>
          <w:rFonts w:ascii="游明朝" w:eastAsia="游明朝" w:hAnsi="游明朝" w:cs="HiraKakuProN-W3" w:hint="eastAsia"/>
          <w:kern w:val="0"/>
          <w:sz w:val="20"/>
          <w:szCs w:val="20"/>
        </w:rPr>
        <w:t>天災地変その他の事故により本施設を損壊し、又は滅失したときは、遅滞なくその状況を市に報告しなければならない。</w:t>
      </w:r>
    </w:p>
    <w:p w14:paraId="069B8B4E" w14:textId="77777777" w:rsidR="005C42DA" w:rsidRPr="00F01FCB" w:rsidRDefault="00003874" w:rsidP="005F4C6D">
      <w:pPr>
        <w:autoSpaceDE w:val="0"/>
        <w:autoSpaceDN w:val="0"/>
        <w:adjustRightInd w:val="0"/>
        <w:spacing w:line="0" w:lineRule="atLeast"/>
        <w:ind w:leftChars="100" w:left="410" w:hangingChars="100" w:hanging="200"/>
        <w:jc w:val="left"/>
        <w:rPr>
          <w:rFonts w:ascii="游明朝" w:eastAsia="游明朝" w:hAnsi="游明朝" w:cs="HiraKakuProN-W3"/>
          <w:kern w:val="0"/>
          <w:sz w:val="20"/>
          <w:szCs w:val="20"/>
        </w:rPr>
      </w:pPr>
      <w:r w:rsidRPr="00F01FCB">
        <w:rPr>
          <mc:AlternateContent>
            <mc:Choice Requires="w16se">
              <w:rFonts w:ascii="游明朝" w:eastAsia="游明朝" w:hAnsi="游明朝" w:cs="HiraKakuProN-W3"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79"/>
          </mc:Choice>
          <mc:Fallback>
            <w:t>⑹</w:t>
          </mc:Fallback>
        </mc:AlternateContent>
      </w:r>
      <w:r w:rsidRPr="00F01FCB">
        <w:rPr>
          <w:rFonts w:ascii="游明朝" w:eastAsia="游明朝" w:hAnsi="游明朝" w:cs="HiraKakuProN-W3" w:hint="eastAsia"/>
          <w:kern w:val="0"/>
          <w:sz w:val="20"/>
          <w:szCs w:val="20"/>
        </w:rPr>
        <w:t xml:space="preserve">　</w:t>
      </w:r>
      <w:r w:rsidR="005C42DA" w:rsidRPr="00F01FCB">
        <w:rPr>
          <w:rFonts w:ascii="游明朝" w:eastAsia="游明朝" w:hAnsi="游明朝" w:cs="HiraKakuProN-W3" w:hint="eastAsia"/>
          <w:kern w:val="0"/>
          <w:sz w:val="20"/>
          <w:szCs w:val="20"/>
        </w:rPr>
        <w:t>不測の火災事故に備え、必要な火災保険及び各種損害保険契約を締結し、本</w:t>
      </w:r>
      <w:r w:rsidR="00225CC3" w:rsidRPr="00F01FCB">
        <w:rPr>
          <w:rFonts w:ascii="游明朝" w:eastAsia="游明朝" w:hAnsi="游明朝" w:cs="HiraKakuProN-W3" w:hint="eastAsia"/>
          <w:kern w:val="0"/>
          <w:sz w:val="20"/>
          <w:szCs w:val="20"/>
        </w:rPr>
        <w:t>委託業務</w:t>
      </w:r>
      <w:r w:rsidR="005C42DA" w:rsidRPr="00F01FCB">
        <w:rPr>
          <w:rFonts w:ascii="游明朝" w:eastAsia="游明朝" w:hAnsi="游明朝" w:cs="HiraKakuProN-W3" w:hint="eastAsia"/>
          <w:kern w:val="0"/>
          <w:sz w:val="20"/>
          <w:szCs w:val="20"/>
        </w:rPr>
        <w:t>契約期間中これを継続すること。</w:t>
      </w:r>
    </w:p>
    <w:p w14:paraId="49EF7476" w14:textId="77777777" w:rsidR="00784AC6" w:rsidRPr="00F01FCB" w:rsidRDefault="00784AC6" w:rsidP="005F4C6D">
      <w:pPr>
        <w:autoSpaceDE w:val="0"/>
        <w:autoSpaceDN w:val="0"/>
        <w:adjustRightInd w:val="0"/>
        <w:spacing w:line="0" w:lineRule="atLeast"/>
        <w:jc w:val="left"/>
        <w:rPr>
          <w:rFonts w:ascii="游明朝" w:eastAsia="游明朝" w:hAnsi="游明朝" w:cs="HiraKakuProN-W3"/>
          <w:kern w:val="0"/>
          <w:sz w:val="20"/>
          <w:szCs w:val="20"/>
        </w:rPr>
      </w:pPr>
    </w:p>
    <w:p w14:paraId="0253B6E7" w14:textId="77777777" w:rsidR="00BE6A79" w:rsidRPr="00F01FCB" w:rsidRDefault="00003874" w:rsidP="005F4C6D">
      <w:pPr>
        <w:autoSpaceDE w:val="0"/>
        <w:autoSpaceDN w:val="0"/>
        <w:adjustRightInd w:val="0"/>
        <w:spacing w:line="0" w:lineRule="atLeast"/>
        <w:jc w:val="left"/>
        <w:rPr>
          <w:rFonts w:ascii="游ゴシック" w:eastAsia="游ゴシック" w:hAnsi="游ゴシック" w:cs="HiraKakuProN-W3"/>
          <w:b/>
          <w:kern w:val="0"/>
          <w:sz w:val="20"/>
          <w:szCs w:val="20"/>
        </w:rPr>
      </w:pPr>
      <w:r w:rsidRPr="00F01FCB">
        <w:rPr>
          <w:rFonts w:ascii="游ゴシック" w:eastAsia="游ゴシック" w:hAnsi="游ゴシック" w:cs="HiraKakuProN-W3" w:hint="eastAsia"/>
          <w:b/>
          <w:kern w:val="0"/>
          <w:sz w:val="20"/>
          <w:szCs w:val="20"/>
        </w:rPr>
        <w:t>1</w:t>
      </w:r>
      <w:r w:rsidRPr="00F01FCB">
        <w:rPr>
          <w:rFonts w:ascii="游ゴシック" w:eastAsia="游ゴシック" w:hAnsi="游ゴシック" w:cs="HiraKakuProN-W3"/>
          <w:b/>
          <w:kern w:val="0"/>
          <w:sz w:val="20"/>
          <w:szCs w:val="20"/>
        </w:rPr>
        <w:t>1</w:t>
      </w:r>
      <w:r w:rsidR="007C7E53" w:rsidRPr="00F01FCB">
        <w:rPr>
          <w:rFonts w:ascii="游ゴシック" w:eastAsia="游ゴシック" w:hAnsi="游ゴシック" w:cs="HiraKakuProN-W3" w:hint="eastAsia"/>
          <w:b/>
          <w:kern w:val="0"/>
          <w:sz w:val="20"/>
          <w:szCs w:val="20"/>
        </w:rPr>
        <w:t xml:space="preserve">　</w:t>
      </w:r>
      <w:r w:rsidR="00BE6A79" w:rsidRPr="00F01FCB">
        <w:rPr>
          <w:rFonts w:ascii="游ゴシック" w:eastAsia="游ゴシック" w:hAnsi="游ゴシック" w:cs="HiraKakuProN-W3" w:hint="eastAsia"/>
          <w:b/>
          <w:kern w:val="0"/>
          <w:sz w:val="20"/>
          <w:szCs w:val="20"/>
        </w:rPr>
        <w:t>物品の帰属等</w:t>
      </w:r>
    </w:p>
    <w:p w14:paraId="609C5BD6" w14:textId="2E114765" w:rsidR="00BE6A79" w:rsidRPr="00F01FCB" w:rsidRDefault="00003874" w:rsidP="005F4C6D">
      <w:pPr>
        <w:spacing w:line="0" w:lineRule="atLeast"/>
        <w:ind w:leftChars="100" w:left="410" w:hangingChars="100" w:hanging="200"/>
        <w:rPr>
          <w:rFonts w:ascii="游明朝" w:eastAsia="游明朝" w:hAnsi="游明朝"/>
          <w:sz w:val="20"/>
          <w:szCs w:val="20"/>
        </w:rPr>
      </w:pPr>
      <w:r w:rsidRPr="00F01FCB">
        <w:rPr>
          <mc:AlternateContent>
            <mc:Choice Requires="w16se">
              <w:rFonts w:ascii="游明朝" w:eastAsia="游明朝" w:hAnsi="游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74"/>
          </mc:Choice>
          <mc:Fallback>
            <w:t>⑴</w:t>
          </mc:Fallback>
        </mc:AlternateContent>
      </w:r>
      <w:r w:rsidRPr="00F01FCB">
        <w:rPr>
          <w:rFonts w:ascii="游明朝" w:eastAsia="游明朝" w:hAnsi="游明朝" w:hint="eastAsia"/>
          <w:sz w:val="20"/>
          <w:szCs w:val="20"/>
        </w:rPr>
        <w:t xml:space="preserve">　</w:t>
      </w:r>
      <w:r w:rsidR="00BE6A79" w:rsidRPr="00F01FCB">
        <w:rPr>
          <w:rFonts w:ascii="游明朝" w:eastAsia="游明朝" w:hAnsi="游明朝" w:hint="eastAsia"/>
          <w:sz w:val="20"/>
          <w:szCs w:val="20"/>
        </w:rPr>
        <w:t>施設の管理運営業務に用いている備品のうち、市が所有するものについては、無償で管理運営者に貸与することとし、</w:t>
      </w:r>
      <w:r w:rsidR="00AD7CBC" w:rsidRPr="00AD7CBC">
        <w:rPr>
          <w:rFonts w:ascii="游明朝" w:eastAsia="游明朝" w:hAnsi="游明朝" w:hint="eastAsia"/>
          <w:sz w:val="20"/>
          <w:szCs w:val="20"/>
        </w:rPr>
        <w:t>備品管理契約</w:t>
      </w:r>
      <w:r w:rsidR="00BE6A79" w:rsidRPr="00F01FCB">
        <w:rPr>
          <w:rFonts w:ascii="游明朝" w:eastAsia="游明朝" w:hAnsi="游明朝" w:hint="eastAsia"/>
          <w:sz w:val="20"/>
          <w:szCs w:val="20"/>
        </w:rPr>
        <w:t>を締結するものとする。</w:t>
      </w:r>
    </w:p>
    <w:p w14:paraId="697C091E" w14:textId="2A473D5F" w:rsidR="007C7E53" w:rsidRDefault="007C7E53" w:rsidP="005F4C6D">
      <w:pPr>
        <w:spacing w:line="0" w:lineRule="atLeast"/>
        <w:ind w:leftChars="100" w:left="410" w:hangingChars="100" w:hanging="200"/>
        <w:rPr>
          <w:rFonts w:ascii="游明朝" w:eastAsia="游明朝" w:hAnsi="游明朝"/>
          <w:color w:val="FF0000"/>
          <w:sz w:val="20"/>
          <w:szCs w:val="20"/>
        </w:rPr>
      </w:pPr>
      <w:r w:rsidRPr="00F01FCB">
        <w:rPr>
          <w:rFonts w:ascii="游明朝" w:eastAsia="游明朝" w:hAnsi="游明朝" w:hint="eastAsia"/>
          <w:color w:val="FF0000"/>
          <w:sz w:val="20"/>
          <w:szCs w:val="20"/>
        </w:rPr>
        <w:t xml:space="preserve">　　</w:t>
      </w:r>
      <w:r w:rsidRPr="00895784">
        <w:rPr>
          <w:rFonts w:ascii="游明朝" w:eastAsia="游明朝" w:hAnsi="游明朝" w:hint="eastAsia"/>
          <w:sz w:val="20"/>
          <w:szCs w:val="20"/>
        </w:rPr>
        <w:t>なお、令和４年２月末時点で市が所有している備品を引き継ぐものとし</w:t>
      </w:r>
      <w:r w:rsidR="009451B6" w:rsidRPr="00A9436A">
        <w:rPr>
          <w:rFonts w:ascii="游明朝" w:eastAsia="游明朝" w:hAnsi="游明朝" w:hint="eastAsia"/>
          <w:color w:val="0070C0"/>
          <w:sz w:val="20"/>
          <w:szCs w:val="20"/>
        </w:rPr>
        <w:t>ており</w:t>
      </w:r>
      <w:r w:rsidRPr="00895784">
        <w:rPr>
          <w:rFonts w:ascii="游明朝" w:eastAsia="游明朝" w:hAnsi="游明朝" w:hint="eastAsia"/>
          <w:sz w:val="20"/>
          <w:szCs w:val="20"/>
        </w:rPr>
        <w:t>、新たな備品・設備の購入は予定していない。</w:t>
      </w:r>
    </w:p>
    <w:p w14:paraId="5676B5B7" w14:textId="77777777" w:rsidR="00E97CD2" w:rsidRPr="00F01FCB" w:rsidRDefault="00E97CD2" w:rsidP="005F4C6D">
      <w:pPr>
        <w:spacing w:line="0" w:lineRule="atLeast"/>
        <w:ind w:leftChars="100" w:left="410" w:hangingChars="100" w:hanging="200"/>
        <w:rPr>
          <w:rFonts w:ascii="游明朝" w:eastAsia="游明朝" w:hAnsi="游明朝"/>
          <w:color w:val="FF0000"/>
          <w:sz w:val="20"/>
          <w:szCs w:val="20"/>
        </w:rPr>
      </w:pPr>
    </w:p>
    <w:p w14:paraId="232603F3" w14:textId="77777777" w:rsidR="007C7E53" w:rsidRPr="00F01FCB" w:rsidRDefault="00003874" w:rsidP="005F4C6D">
      <w:pPr>
        <w:spacing w:line="0" w:lineRule="atLeast"/>
        <w:ind w:leftChars="100" w:left="410" w:hangingChars="100" w:hanging="200"/>
        <w:rPr>
          <w:rFonts w:ascii="游明朝" w:eastAsia="游明朝" w:hAnsi="游明朝"/>
          <w:sz w:val="20"/>
          <w:szCs w:val="20"/>
        </w:rPr>
      </w:pPr>
      <w:r w:rsidRPr="00F01FCB">
        <w:rPr>
          <mc:AlternateContent>
            <mc:Choice Requires="w16se">
              <w:rFonts w:ascii="游明朝" w:eastAsia="游明朝" w:hAnsi="游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75"/>
          </mc:Choice>
          <mc:Fallback>
            <w:t>⑵</w:t>
          </mc:Fallback>
        </mc:AlternateContent>
      </w:r>
      <w:r w:rsidRPr="00F01FCB">
        <w:rPr>
          <w:rFonts w:ascii="游明朝" w:eastAsia="游明朝" w:hAnsi="游明朝" w:hint="eastAsia"/>
          <w:sz w:val="20"/>
          <w:szCs w:val="20"/>
        </w:rPr>
        <w:t xml:space="preserve">　</w:t>
      </w:r>
      <w:r w:rsidR="00BE6A79" w:rsidRPr="00F01FCB">
        <w:rPr>
          <w:rFonts w:ascii="游明朝" w:eastAsia="游明朝" w:hAnsi="游明朝" w:hint="eastAsia"/>
          <w:sz w:val="20"/>
          <w:szCs w:val="20"/>
        </w:rPr>
        <w:t>本業務を実施するうえで必要不可欠であると市が判断した新規備品及び</w:t>
      </w:r>
      <w:r w:rsidR="00BE6A79" w:rsidRPr="00895784">
        <w:rPr>
          <w:rFonts w:ascii="游明朝" w:eastAsia="游明朝" w:hAnsi="游明朝" w:hint="eastAsia"/>
          <w:sz w:val="20"/>
          <w:szCs w:val="20"/>
        </w:rPr>
        <w:t>経年劣化等により更新が必要となった配置備品については、原則として市が調達するものとする。</w:t>
      </w:r>
    </w:p>
    <w:p w14:paraId="04724C49" w14:textId="77777777" w:rsidR="00BE6A79" w:rsidRPr="00895784" w:rsidRDefault="007C7E53" w:rsidP="007C7E53">
      <w:pPr>
        <w:spacing w:line="0" w:lineRule="atLeast"/>
        <w:ind w:leftChars="200" w:left="420" w:firstLineChars="100" w:firstLine="200"/>
        <w:rPr>
          <w:rFonts w:ascii="游明朝" w:eastAsia="游明朝" w:hAnsi="游明朝"/>
          <w:sz w:val="20"/>
          <w:szCs w:val="20"/>
        </w:rPr>
      </w:pPr>
      <w:r w:rsidRPr="00895784">
        <w:rPr>
          <w:rFonts w:ascii="游明朝" w:eastAsia="游明朝" w:hAnsi="游明朝" w:hint="eastAsia"/>
          <w:sz w:val="20"/>
          <w:szCs w:val="20"/>
        </w:rPr>
        <w:t>また</w:t>
      </w:r>
      <w:r w:rsidR="00BE6A79" w:rsidRPr="00895784">
        <w:rPr>
          <w:rFonts w:ascii="游明朝" w:eastAsia="游明朝" w:hAnsi="游明朝" w:hint="eastAsia"/>
          <w:sz w:val="20"/>
          <w:szCs w:val="20"/>
        </w:rPr>
        <w:t>、管理運営者が自らの</w:t>
      </w:r>
      <w:r w:rsidR="004D574E" w:rsidRPr="00895784">
        <w:rPr>
          <w:rFonts w:ascii="游明朝" w:eastAsia="游明朝" w:hAnsi="游明朝" w:hint="eastAsia"/>
          <w:sz w:val="20"/>
          <w:szCs w:val="20"/>
        </w:rPr>
        <w:t>判断で備品を購入又はリースする場合の、備品については、管理運営者</w:t>
      </w:r>
      <w:r w:rsidR="00BE6A79" w:rsidRPr="00895784">
        <w:rPr>
          <w:rFonts w:ascii="游明朝" w:eastAsia="游明朝" w:hAnsi="游明朝" w:hint="eastAsia"/>
          <w:sz w:val="20"/>
          <w:szCs w:val="20"/>
        </w:rPr>
        <w:t>に帰属することとするが、購入等に当たっては、事前に市に報告すること。</w:t>
      </w:r>
    </w:p>
    <w:p w14:paraId="2FE5392E" w14:textId="77777777" w:rsidR="007C7E53" w:rsidRPr="00895784" w:rsidRDefault="007C7E53" w:rsidP="007C7E53">
      <w:pPr>
        <w:spacing w:line="0" w:lineRule="atLeast"/>
        <w:ind w:leftChars="200" w:left="420" w:firstLineChars="100" w:firstLine="200"/>
        <w:rPr>
          <w:rFonts w:ascii="游明朝" w:eastAsia="游明朝" w:hAnsi="游明朝"/>
          <w:sz w:val="20"/>
          <w:szCs w:val="20"/>
        </w:rPr>
      </w:pPr>
      <w:r w:rsidRPr="00895784">
        <w:rPr>
          <w:rFonts w:ascii="游明朝" w:eastAsia="游明朝" w:hAnsi="游明朝" w:hint="eastAsia"/>
          <w:sz w:val="20"/>
          <w:szCs w:val="20"/>
        </w:rPr>
        <w:t>なお、新規備品及び配置備品の購入は予定していない。</w:t>
      </w:r>
    </w:p>
    <w:p w14:paraId="07CF5715" w14:textId="77777777" w:rsidR="00E97CD2" w:rsidRPr="00F01FCB" w:rsidRDefault="00E97CD2" w:rsidP="007C7E53">
      <w:pPr>
        <w:spacing w:line="0" w:lineRule="atLeast"/>
        <w:ind w:leftChars="200" w:left="420" w:firstLineChars="100" w:firstLine="200"/>
        <w:rPr>
          <w:rFonts w:ascii="游明朝" w:eastAsia="游明朝" w:hAnsi="游明朝"/>
          <w:color w:val="FF0000"/>
          <w:sz w:val="20"/>
          <w:szCs w:val="20"/>
        </w:rPr>
      </w:pPr>
    </w:p>
    <w:p w14:paraId="384C6B0A" w14:textId="77777777" w:rsidR="00BE6A79" w:rsidRPr="00895784" w:rsidRDefault="00003874" w:rsidP="005F4C6D">
      <w:pPr>
        <w:spacing w:line="0" w:lineRule="atLeast"/>
        <w:ind w:leftChars="100" w:left="410" w:hangingChars="100" w:hanging="200"/>
        <w:rPr>
          <w:rFonts w:ascii="游明朝" w:eastAsia="游明朝" w:hAnsi="游明朝"/>
          <w:sz w:val="20"/>
          <w:szCs w:val="20"/>
        </w:rPr>
      </w:pPr>
      <w:r w:rsidRPr="00895784">
        <w:rPr>
          <mc:AlternateContent>
            <mc:Choice Requires="w16se">
              <w:rFonts w:ascii="游明朝" w:eastAsia="游明朝" w:hAnsi="游明朝"/>
            </mc:Choice>
            <mc:Fallback>
              <w:rFonts w:ascii="ＭＳ 明朝" w:eastAsia="ＭＳ 明朝" w:hAnsi="ＭＳ 明朝" w:cs="ＭＳ 明朝" w:hint="eastAsia"/>
            </mc:Fallback>
          </mc:AlternateContent>
          <w:sz w:val="20"/>
          <w:szCs w:val="20"/>
        </w:rPr>
        <mc:AlternateContent>
          <mc:Choice Requires="w16se">
            <w16se:symEx w16se:font="ＭＳ 明朝" w16se:char="2476"/>
          </mc:Choice>
          <mc:Fallback>
            <w:t>⑶</w:t>
          </mc:Fallback>
        </mc:AlternateContent>
      </w:r>
      <w:r w:rsidRPr="00895784">
        <w:rPr>
          <w:rFonts w:ascii="游明朝" w:eastAsia="游明朝" w:hAnsi="游明朝" w:hint="eastAsia"/>
          <w:sz w:val="20"/>
          <w:szCs w:val="20"/>
        </w:rPr>
        <w:t xml:space="preserve">　</w:t>
      </w:r>
      <w:r w:rsidR="00BE6A79" w:rsidRPr="00895784">
        <w:rPr>
          <w:rFonts w:ascii="游明朝" w:eastAsia="游明朝" w:hAnsi="游明朝" w:hint="eastAsia"/>
          <w:sz w:val="20"/>
          <w:szCs w:val="20"/>
        </w:rPr>
        <w:t>備品の修繕義務等については、以下のとおりとする。</w:t>
      </w:r>
    </w:p>
    <w:p w14:paraId="66B33120" w14:textId="77777777" w:rsidR="00BE6A79" w:rsidRPr="00895784" w:rsidRDefault="00BE6A79" w:rsidP="005F4C6D">
      <w:pPr>
        <w:spacing w:line="0" w:lineRule="atLeast"/>
        <w:rPr>
          <w:rFonts w:ascii="游ゴシック" w:eastAsia="游ゴシック" w:hAnsi="游ゴシック"/>
          <w:b/>
          <w:sz w:val="20"/>
          <w:szCs w:val="20"/>
        </w:rPr>
      </w:pPr>
      <w:r w:rsidRPr="00895784">
        <w:rPr>
          <w:rFonts w:ascii="游ゴシック" w:eastAsia="游ゴシック" w:hAnsi="游ゴシック" w:hint="eastAsia"/>
          <w:b/>
          <w:sz w:val="20"/>
          <w:szCs w:val="20"/>
        </w:rPr>
        <w:t xml:space="preserve">　　①</w:t>
      </w:r>
      <w:r w:rsidR="0030636B" w:rsidRPr="00895784">
        <w:rPr>
          <w:rFonts w:ascii="游ゴシック" w:eastAsia="游ゴシック" w:hAnsi="游ゴシック" w:hint="eastAsia"/>
          <w:b/>
          <w:sz w:val="20"/>
          <w:szCs w:val="20"/>
        </w:rPr>
        <w:t xml:space="preserve">　</w:t>
      </w:r>
      <w:r w:rsidRPr="00895784">
        <w:rPr>
          <w:rFonts w:ascii="游ゴシック" w:eastAsia="游ゴシック" w:hAnsi="游ゴシック" w:hint="eastAsia"/>
          <w:b/>
          <w:sz w:val="20"/>
          <w:szCs w:val="20"/>
        </w:rPr>
        <w:t>市が購入する備品</w:t>
      </w:r>
    </w:p>
    <w:p w14:paraId="0370984F" w14:textId="77777777" w:rsidR="00BE6A79" w:rsidRPr="00895784" w:rsidRDefault="00BE6A79" w:rsidP="005F4C6D">
      <w:pPr>
        <w:spacing w:line="0" w:lineRule="atLeast"/>
        <w:ind w:leftChars="-200" w:left="580" w:hangingChars="500" w:hanging="1000"/>
        <w:rPr>
          <w:rFonts w:ascii="游明朝" w:eastAsia="游明朝" w:hAnsi="游明朝"/>
          <w:sz w:val="20"/>
          <w:szCs w:val="20"/>
        </w:rPr>
      </w:pPr>
      <w:r w:rsidRPr="00895784">
        <w:rPr>
          <w:rFonts w:ascii="游明朝" w:eastAsia="游明朝" w:hAnsi="游明朝" w:hint="eastAsia"/>
          <w:sz w:val="20"/>
          <w:szCs w:val="20"/>
        </w:rPr>
        <w:t xml:space="preserve">　　　　　　</w:t>
      </w:r>
      <w:r w:rsidR="004D574E" w:rsidRPr="00895784">
        <w:rPr>
          <w:rFonts w:ascii="游明朝" w:eastAsia="游明朝" w:hAnsi="游明朝" w:hint="eastAsia"/>
          <w:sz w:val="20"/>
          <w:szCs w:val="20"/>
        </w:rPr>
        <w:t>本</w:t>
      </w:r>
      <w:r w:rsidR="00016EA8" w:rsidRPr="00895784">
        <w:rPr>
          <w:rFonts w:ascii="游明朝" w:eastAsia="游明朝" w:hAnsi="游明朝" w:hint="eastAsia"/>
          <w:sz w:val="20"/>
          <w:szCs w:val="20"/>
        </w:rPr>
        <w:t>業務を実施</w:t>
      </w:r>
      <w:r w:rsidRPr="00895784">
        <w:rPr>
          <w:rFonts w:ascii="游明朝" w:eastAsia="游明朝" w:hAnsi="游明朝" w:hint="eastAsia"/>
          <w:sz w:val="20"/>
          <w:szCs w:val="20"/>
        </w:rPr>
        <w:t>するうえで必要不可欠であると市が判断した備品は、市が購入して貸与する。こ</w:t>
      </w:r>
      <w:r w:rsidRPr="00895784">
        <w:rPr>
          <w:rFonts w:ascii="游明朝" w:eastAsia="游明朝" w:hAnsi="游明朝" w:hint="eastAsia"/>
          <w:sz w:val="20"/>
          <w:szCs w:val="20"/>
        </w:rPr>
        <w:lastRenderedPageBreak/>
        <w:t>の場合において、市は、その状態や所在について確認を行うことがある。</w:t>
      </w:r>
    </w:p>
    <w:p w14:paraId="118FAF99" w14:textId="77777777" w:rsidR="00BE6A79" w:rsidRPr="00E97CD2" w:rsidRDefault="00BE6A79" w:rsidP="005F4C6D">
      <w:pPr>
        <w:spacing w:line="0" w:lineRule="atLeast"/>
        <w:rPr>
          <w:rFonts w:ascii="游ゴシック" w:eastAsia="游ゴシック" w:hAnsi="游ゴシック"/>
          <w:b/>
          <w:sz w:val="20"/>
          <w:szCs w:val="20"/>
        </w:rPr>
      </w:pPr>
      <w:r w:rsidRPr="00E97CD2">
        <w:rPr>
          <w:rFonts w:ascii="游ゴシック" w:eastAsia="游ゴシック" w:hAnsi="游ゴシック" w:hint="eastAsia"/>
          <w:b/>
          <w:sz w:val="20"/>
          <w:szCs w:val="20"/>
        </w:rPr>
        <w:t xml:space="preserve">　　②</w:t>
      </w:r>
      <w:r w:rsidR="0030636B" w:rsidRPr="00E97CD2">
        <w:rPr>
          <w:rFonts w:ascii="游ゴシック" w:eastAsia="游ゴシック" w:hAnsi="游ゴシック" w:hint="eastAsia"/>
          <w:b/>
          <w:sz w:val="20"/>
          <w:szCs w:val="20"/>
        </w:rPr>
        <w:t xml:space="preserve">　</w:t>
      </w:r>
      <w:r w:rsidR="004D574E" w:rsidRPr="00E97CD2">
        <w:rPr>
          <w:rFonts w:ascii="游ゴシック" w:eastAsia="游ゴシック" w:hAnsi="游ゴシック" w:hint="eastAsia"/>
          <w:b/>
          <w:sz w:val="20"/>
          <w:szCs w:val="20"/>
        </w:rPr>
        <w:t>管理運営者</w:t>
      </w:r>
      <w:r w:rsidRPr="00E97CD2">
        <w:rPr>
          <w:rFonts w:ascii="游ゴシック" w:eastAsia="游ゴシック" w:hAnsi="游ゴシック" w:hint="eastAsia"/>
          <w:b/>
          <w:sz w:val="20"/>
          <w:szCs w:val="20"/>
        </w:rPr>
        <w:t>が購入等する備品</w:t>
      </w:r>
    </w:p>
    <w:p w14:paraId="50502A17" w14:textId="77777777" w:rsidR="00BE6A79" w:rsidRPr="00F01FCB" w:rsidRDefault="00BE6A79" w:rsidP="005F4C6D">
      <w:pPr>
        <w:spacing w:line="0" w:lineRule="atLeast"/>
        <w:ind w:leftChars="-200" w:left="580" w:hangingChars="500" w:hanging="1000"/>
        <w:rPr>
          <w:rFonts w:ascii="游明朝" w:eastAsia="游明朝" w:hAnsi="游明朝"/>
          <w:sz w:val="20"/>
          <w:szCs w:val="20"/>
        </w:rPr>
      </w:pPr>
      <w:r w:rsidRPr="00F01FCB">
        <w:rPr>
          <w:rFonts w:ascii="游明朝" w:eastAsia="游明朝" w:hAnsi="游明朝" w:hint="eastAsia"/>
          <w:sz w:val="20"/>
          <w:szCs w:val="20"/>
        </w:rPr>
        <w:t xml:space="preserve">　　　　　　</w:t>
      </w:r>
      <w:r w:rsidR="004D574E" w:rsidRPr="00F01FCB">
        <w:rPr>
          <w:rFonts w:ascii="游明朝" w:eastAsia="游明朝" w:hAnsi="游明朝" w:hint="eastAsia"/>
          <w:sz w:val="20"/>
          <w:szCs w:val="20"/>
        </w:rPr>
        <w:t>管理運営者が自らの判断で購入等する備品については、管理運営者</w:t>
      </w:r>
      <w:r w:rsidRPr="00F01FCB">
        <w:rPr>
          <w:rFonts w:ascii="游明朝" w:eastAsia="游明朝" w:hAnsi="游明朝" w:hint="eastAsia"/>
          <w:sz w:val="20"/>
          <w:szCs w:val="20"/>
        </w:rPr>
        <w:t>がその費用</w:t>
      </w:r>
      <w:r w:rsidR="004D574E" w:rsidRPr="00F01FCB">
        <w:rPr>
          <w:rFonts w:ascii="游明朝" w:eastAsia="游明朝" w:hAnsi="游明朝" w:hint="eastAsia"/>
          <w:sz w:val="20"/>
          <w:szCs w:val="20"/>
        </w:rPr>
        <w:t>を負担すること。なお、当該備品の修繕対応にあたっては、管理運営者</w:t>
      </w:r>
      <w:r w:rsidRPr="00F01FCB">
        <w:rPr>
          <w:rFonts w:ascii="游明朝" w:eastAsia="游明朝" w:hAnsi="游明朝" w:hint="eastAsia"/>
          <w:sz w:val="20"/>
          <w:szCs w:val="20"/>
        </w:rPr>
        <w:t>が行うこととする。</w:t>
      </w:r>
    </w:p>
    <w:p w14:paraId="2E6BA653" w14:textId="77777777" w:rsidR="00E97CD2" w:rsidRDefault="00E97CD2" w:rsidP="005F4C6D">
      <w:pPr>
        <w:spacing w:line="0" w:lineRule="atLeast"/>
        <w:ind w:firstLineChars="100" w:firstLine="200"/>
        <w:rPr>
          <w:rFonts w:ascii="游明朝" w:eastAsia="游明朝" w:hAnsi="游明朝"/>
          <w:color w:val="FF0000"/>
          <w:sz w:val="20"/>
          <w:szCs w:val="20"/>
        </w:rPr>
      </w:pPr>
    </w:p>
    <w:p w14:paraId="72D87C31" w14:textId="77777777" w:rsidR="00BE6A79" w:rsidRPr="00895784" w:rsidRDefault="00003874" w:rsidP="005F4C6D">
      <w:pPr>
        <w:spacing w:line="0" w:lineRule="atLeast"/>
        <w:ind w:firstLineChars="100" w:firstLine="200"/>
        <w:rPr>
          <w:rFonts w:ascii="游明朝" w:eastAsia="游明朝" w:hAnsi="游明朝"/>
          <w:sz w:val="20"/>
          <w:szCs w:val="20"/>
        </w:rPr>
      </w:pPr>
      <w:r w:rsidRPr="00895784">
        <w:rPr>
          <mc:AlternateContent>
            <mc:Choice Requires="w16se">
              <w:rFonts w:ascii="游明朝" w:eastAsia="游明朝" w:hAnsi="游明朝"/>
            </mc:Choice>
            <mc:Fallback>
              <w:rFonts w:ascii="ＭＳ 明朝" w:eastAsia="ＭＳ 明朝" w:hAnsi="ＭＳ 明朝" w:cs="ＭＳ 明朝" w:hint="eastAsia"/>
            </mc:Fallback>
          </mc:AlternateContent>
          <w:sz w:val="20"/>
          <w:szCs w:val="20"/>
        </w:rPr>
        <mc:AlternateContent>
          <mc:Choice Requires="w16se">
            <w16se:symEx w16se:font="ＭＳ 明朝" w16se:char="2477"/>
          </mc:Choice>
          <mc:Fallback>
            <w:t>⑷</w:t>
          </mc:Fallback>
        </mc:AlternateContent>
      </w:r>
      <w:r w:rsidRPr="00895784">
        <w:rPr>
          <w:rFonts w:ascii="游明朝" w:eastAsia="游明朝" w:hAnsi="游明朝" w:hint="eastAsia"/>
          <w:sz w:val="20"/>
          <w:szCs w:val="20"/>
        </w:rPr>
        <w:t xml:space="preserve">　</w:t>
      </w:r>
      <w:r w:rsidR="00BE6A79" w:rsidRPr="00895784">
        <w:rPr>
          <w:rFonts w:ascii="游明朝" w:eastAsia="游明朝" w:hAnsi="游明朝" w:hint="eastAsia"/>
          <w:sz w:val="20"/>
          <w:szCs w:val="20"/>
        </w:rPr>
        <w:t>調達した備品の帰属、備品管理等については以下のとおりとする。</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34"/>
        <w:gridCol w:w="2409"/>
        <w:gridCol w:w="4536"/>
      </w:tblGrid>
      <w:tr w:rsidR="00895784" w:rsidRPr="00895784" w14:paraId="1185D6D5" w14:textId="77777777" w:rsidTr="00180450">
        <w:trPr>
          <w:trHeight w:val="340"/>
        </w:trPr>
        <w:tc>
          <w:tcPr>
            <w:tcW w:w="709" w:type="dxa"/>
            <w:shd w:val="clear" w:color="auto" w:fill="DDD9C3"/>
            <w:vAlign w:val="center"/>
          </w:tcPr>
          <w:p w14:paraId="76214CEC" w14:textId="77777777" w:rsidR="00BE6A79" w:rsidRPr="00895784" w:rsidRDefault="00BE6A79" w:rsidP="005F4C6D">
            <w:pPr>
              <w:spacing w:line="0" w:lineRule="atLeast"/>
              <w:jc w:val="center"/>
              <w:rPr>
                <w:rFonts w:ascii="游ゴシック" w:eastAsia="游ゴシック" w:hAnsi="游ゴシック"/>
                <w:b/>
                <w:sz w:val="18"/>
                <w:szCs w:val="18"/>
              </w:rPr>
            </w:pPr>
            <w:r w:rsidRPr="00895784">
              <w:rPr>
                <w:rFonts w:ascii="游ゴシック" w:eastAsia="游ゴシック" w:hAnsi="游ゴシック" w:hint="eastAsia"/>
                <w:b/>
                <w:sz w:val="18"/>
                <w:szCs w:val="18"/>
              </w:rPr>
              <w:t>区分</w:t>
            </w:r>
          </w:p>
        </w:tc>
        <w:tc>
          <w:tcPr>
            <w:tcW w:w="1134" w:type="dxa"/>
            <w:shd w:val="clear" w:color="auto" w:fill="DDD9C3"/>
            <w:vAlign w:val="center"/>
          </w:tcPr>
          <w:p w14:paraId="7690F3F0" w14:textId="77777777" w:rsidR="00BE6A79" w:rsidRPr="00895784" w:rsidRDefault="00BE6A79" w:rsidP="005F4C6D">
            <w:pPr>
              <w:spacing w:line="0" w:lineRule="atLeast"/>
              <w:jc w:val="center"/>
              <w:rPr>
                <w:rFonts w:ascii="游ゴシック" w:eastAsia="游ゴシック" w:hAnsi="游ゴシック"/>
                <w:b/>
                <w:sz w:val="18"/>
                <w:szCs w:val="18"/>
              </w:rPr>
            </w:pPr>
            <w:r w:rsidRPr="00895784">
              <w:rPr>
                <w:rFonts w:ascii="游ゴシック" w:eastAsia="游ゴシック" w:hAnsi="游ゴシック" w:hint="eastAsia"/>
                <w:b/>
                <w:sz w:val="18"/>
                <w:szCs w:val="18"/>
              </w:rPr>
              <w:t>備品の帰属</w:t>
            </w:r>
          </w:p>
        </w:tc>
        <w:tc>
          <w:tcPr>
            <w:tcW w:w="2409" w:type="dxa"/>
            <w:shd w:val="clear" w:color="auto" w:fill="DDD9C3"/>
            <w:vAlign w:val="center"/>
          </w:tcPr>
          <w:p w14:paraId="31EB4848" w14:textId="77777777" w:rsidR="00BE6A79" w:rsidRPr="00895784" w:rsidRDefault="00BE6A79" w:rsidP="005F4C6D">
            <w:pPr>
              <w:spacing w:line="0" w:lineRule="atLeast"/>
              <w:jc w:val="center"/>
              <w:rPr>
                <w:rFonts w:ascii="游ゴシック" w:eastAsia="游ゴシック" w:hAnsi="游ゴシック"/>
                <w:b/>
                <w:sz w:val="18"/>
                <w:szCs w:val="18"/>
              </w:rPr>
            </w:pPr>
            <w:r w:rsidRPr="00895784">
              <w:rPr>
                <w:rFonts w:ascii="游ゴシック" w:eastAsia="游ゴシック" w:hAnsi="游ゴシック" w:hint="eastAsia"/>
                <w:b/>
                <w:sz w:val="18"/>
                <w:szCs w:val="18"/>
              </w:rPr>
              <w:t>備品管理</w:t>
            </w:r>
          </w:p>
        </w:tc>
        <w:tc>
          <w:tcPr>
            <w:tcW w:w="4536" w:type="dxa"/>
            <w:shd w:val="clear" w:color="auto" w:fill="DDD9C3"/>
            <w:vAlign w:val="center"/>
          </w:tcPr>
          <w:p w14:paraId="2A40C301" w14:textId="77777777" w:rsidR="00BE6A79" w:rsidRPr="00895784" w:rsidRDefault="00016EA8" w:rsidP="005F4C6D">
            <w:pPr>
              <w:spacing w:line="0" w:lineRule="atLeast"/>
              <w:jc w:val="center"/>
              <w:rPr>
                <w:rFonts w:ascii="游ゴシック" w:eastAsia="游ゴシック" w:hAnsi="游ゴシック"/>
                <w:b/>
                <w:sz w:val="18"/>
                <w:szCs w:val="18"/>
              </w:rPr>
            </w:pPr>
            <w:r w:rsidRPr="00895784">
              <w:rPr>
                <w:rFonts w:ascii="游ゴシック" w:eastAsia="游ゴシック" w:hAnsi="游ゴシック" w:hint="eastAsia"/>
                <w:b/>
                <w:sz w:val="18"/>
                <w:szCs w:val="18"/>
              </w:rPr>
              <w:t>委託業務</w:t>
            </w:r>
            <w:r w:rsidR="00BE6A79" w:rsidRPr="00895784">
              <w:rPr>
                <w:rFonts w:ascii="游ゴシック" w:eastAsia="游ゴシック" w:hAnsi="游ゴシック" w:hint="eastAsia"/>
                <w:b/>
                <w:sz w:val="18"/>
                <w:szCs w:val="18"/>
              </w:rPr>
              <w:t>期間終了時の取り扱い</w:t>
            </w:r>
          </w:p>
        </w:tc>
      </w:tr>
      <w:tr w:rsidR="00895784" w:rsidRPr="00895784" w14:paraId="6FA711C3" w14:textId="77777777" w:rsidTr="00180450">
        <w:trPr>
          <w:trHeight w:val="543"/>
        </w:trPr>
        <w:tc>
          <w:tcPr>
            <w:tcW w:w="709" w:type="dxa"/>
            <w:shd w:val="clear" w:color="auto" w:fill="auto"/>
            <w:vAlign w:val="center"/>
          </w:tcPr>
          <w:p w14:paraId="568F5835" w14:textId="77777777" w:rsidR="00BE6A79" w:rsidRPr="00895784" w:rsidRDefault="00BE6A79" w:rsidP="005F4C6D">
            <w:pPr>
              <w:spacing w:line="0" w:lineRule="atLeast"/>
              <w:jc w:val="center"/>
              <w:rPr>
                <w:rFonts w:ascii="游明朝" w:eastAsia="游明朝" w:hAnsi="游明朝"/>
                <w:sz w:val="18"/>
                <w:szCs w:val="18"/>
              </w:rPr>
            </w:pPr>
            <w:r w:rsidRPr="00895784">
              <w:rPr>
                <w:rFonts w:ascii="游明朝" w:eastAsia="游明朝" w:hAnsi="游明朝" w:hint="eastAsia"/>
                <w:sz w:val="18"/>
                <w:szCs w:val="18"/>
              </w:rPr>
              <w:t>①</w:t>
            </w:r>
          </w:p>
        </w:tc>
        <w:tc>
          <w:tcPr>
            <w:tcW w:w="1134" w:type="dxa"/>
            <w:shd w:val="clear" w:color="auto" w:fill="auto"/>
            <w:vAlign w:val="center"/>
          </w:tcPr>
          <w:p w14:paraId="5437D73F" w14:textId="482ED27A" w:rsidR="00BE6A79" w:rsidRPr="00895784" w:rsidRDefault="00BE6A79" w:rsidP="00784AC6">
            <w:pPr>
              <w:spacing w:line="0" w:lineRule="atLeast"/>
              <w:jc w:val="left"/>
              <w:rPr>
                <w:rFonts w:ascii="游明朝" w:eastAsia="游明朝" w:hAnsi="游明朝"/>
                <w:sz w:val="18"/>
                <w:szCs w:val="18"/>
              </w:rPr>
            </w:pPr>
            <w:r w:rsidRPr="00895784">
              <w:rPr>
                <w:rFonts w:ascii="游明朝" w:eastAsia="游明朝" w:hAnsi="游明朝" w:hint="eastAsia"/>
                <w:sz w:val="18"/>
                <w:szCs w:val="18"/>
              </w:rPr>
              <w:t>市</w:t>
            </w:r>
          </w:p>
        </w:tc>
        <w:tc>
          <w:tcPr>
            <w:tcW w:w="2409" w:type="dxa"/>
            <w:shd w:val="clear" w:color="auto" w:fill="auto"/>
            <w:vAlign w:val="center"/>
          </w:tcPr>
          <w:p w14:paraId="7D497E99" w14:textId="6700860E" w:rsidR="00BE6A79" w:rsidRPr="00895784" w:rsidRDefault="00BE6A79" w:rsidP="007C7E53">
            <w:pPr>
              <w:spacing w:line="0" w:lineRule="atLeast"/>
              <w:rPr>
                <w:rFonts w:ascii="游明朝" w:eastAsia="游明朝" w:hAnsi="游明朝"/>
                <w:sz w:val="18"/>
                <w:szCs w:val="18"/>
              </w:rPr>
            </w:pPr>
            <w:r w:rsidRPr="00895784">
              <w:rPr>
                <w:rFonts w:ascii="游明朝" w:eastAsia="游明朝" w:hAnsi="游明朝" w:hint="eastAsia"/>
                <w:sz w:val="18"/>
                <w:szCs w:val="18"/>
              </w:rPr>
              <w:t>市の規程に従い行う</w:t>
            </w:r>
          </w:p>
        </w:tc>
        <w:tc>
          <w:tcPr>
            <w:tcW w:w="4536" w:type="dxa"/>
            <w:shd w:val="clear" w:color="auto" w:fill="auto"/>
            <w:vAlign w:val="center"/>
          </w:tcPr>
          <w:p w14:paraId="078AB74F" w14:textId="77777777" w:rsidR="00BE6A79" w:rsidRPr="00895784" w:rsidRDefault="004D574E" w:rsidP="005F4C6D">
            <w:pPr>
              <w:spacing w:line="0" w:lineRule="atLeast"/>
              <w:jc w:val="left"/>
              <w:rPr>
                <w:rFonts w:ascii="游明朝" w:eastAsia="游明朝" w:hAnsi="游明朝"/>
                <w:sz w:val="18"/>
                <w:szCs w:val="18"/>
              </w:rPr>
            </w:pPr>
            <w:r w:rsidRPr="00895784">
              <w:rPr>
                <w:rFonts w:ascii="游明朝" w:eastAsia="游明朝" w:hAnsi="游明朝" w:hint="eastAsia"/>
                <w:sz w:val="18"/>
                <w:szCs w:val="18"/>
              </w:rPr>
              <w:t>管理運営者の変更があった場合には、引き続き新たな管理運営者</w:t>
            </w:r>
            <w:r w:rsidR="00BE6A79" w:rsidRPr="00895784">
              <w:rPr>
                <w:rFonts w:ascii="游明朝" w:eastAsia="游明朝" w:hAnsi="游明朝" w:hint="eastAsia"/>
                <w:sz w:val="18"/>
                <w:szCs w:val="18"/>
              </w:rPr>
              <w:t>により当該業務のために使用される</w:t>
            </w:r>
            <w:r w:rsidR="00A153C4" w:rsidRPr="00895784">
              <w:rPr>
                <w:rFonts w:ascii="游明朝" w:eastAsia="游明朝" w:hAnsi="游明朝" w:hint="eastAsia"/>
                <w:sz w:val="18"/>
                <w:szCs w:val="18"/>
              </w:rPr>
              <w:t>。</w:t>
            </w:r>
          </w:p>
        </w:tc>
      </w:tr>
      <w:tr w:rsidR="00895784" w:rsidRPr="00895784" w14:paraId="4C59BE3E" w14:textId="77777777" w:rsidTr="00180450">
        <w:trPr>
          <w:trHeight w:val="706"/>
        </w:trPr>
        <w:tc>
          <w:tcPr>
            <w:tcW w:w="709" w:type="dxa"/>
            <w:shd w:val="clear" w:color="auto" w:fill="auto"/>
            <w:vAlign w:val="center"/>
          </w:tcPr>
          <w:p w14:paraId="77614B4A" w14:textId="77777777" w:rsidR="00BE6A79" w:rsidRPr="00895784" w:rsidRDefault="00BE6A79" w:rsidP="005F4C6D">
            <w:pPr>
              <w:spacing w:line="0" w:lineRule="atLeast"/>
              <w:jc w:val="center"/>
              <w:rPr>
                <w:rFonts w:ascii="游明朝" w:eastAsia="游明朝" w:hAnsi="游明朝"/>
                <w:sz w:val="18"/>
                <w:szCs w:val="18"/>
              </w:rPr>
            </w:pPr>
            <w:r w:rsidRPr="00895784">
              <w:rPr>
                <w:rFonts w:ascii="游明朝" w:eastAsia="游明朝" w:hAnsi="游明朝" w:hint="eastAsia"/>
                <w:sz w:val="18"/>
                <w:szCs w:val="18"/>
              </w:rPr>
              <w:t>②</w:t>
            </w:r>
          </w:p>
        </w:tc>
        <w:tc>
          <w:tcPr>
            <w:tcW w:w="1134" w:type="dxa"/>
            <w:shd w:val="clear" w:color="auto" w:fill="auto"/>
            <w:vAlign w:val="center"/>
          </w:tcPr>
          <w:p w14:paraId="6A9253FC" w14:textId="77777777" w:rsidR="00BE6A79" w:rsidRPr="00895784" w:rsidRDefault="004D574E" w:rsidP="00784AC6">
            <w:pPr>
              <w:spacing w:line="0" w:lineRule="atLeast"/>
              <w:jc w:val="left"/>
              <w:rPr>
                <w:rFonts w:ascii="游明朝" w:eastAsia="游明朝" w:hAnsi="游明朝"/>
                <w:sz w:val="18"/>
                <w:szCs w:val="18"/>
              </w:rPr>
            </w:pPr>
            <w:r w:rsidRPr="00895784">
              <w:rPr>
                <w:rFonts w:ascii="游明朝" w:eastAsia="游明朝" w:hAnsi="游明朝" w:hint="eastAsia"/>
                <w:sz w:val="18"/>
                <w:szCs w:val="18"/>
              </w:rPr>
              <w:t>管理運営者</w:t>
            </w:r>
          </w:p>
        </w:tc>
        <w:tc>
          <w:tcPr>
            <w:tcW w:w="2409" w:type="dxa"/>
            <w:shd w:val="clear" w:color="auto" w:fill="auto"/>
            <w:vAlign w:val="center"/>
          </w:tcPr>
          <w:p w14:paraId="0AACDF5D" w14:textId="2C0A0FC2" w:rsidR="00BE6A79" w:rsidRPr="00895784" w:rsidRDefault="00BE6A79" w:rsidP="00784AC6">
            <w:pPr>
              <w:spacing w:line="0" w:lineRule="atLeast"/>
              <w:rPr>
                <w:rFonts w:ascii="游明朝" w:eastAsia="游明朝" w:hAnsi="游明朝"/>
                <w:sz w:val="18"/>
                <w:szCs w:val="18"/>
              </w:rPr>
            </w:pPr>
            <w:r w:rsidRPr="00895784">
              <w:rPr>
                <w:rFonts w:ascii="游明朝" w:eastAsia="游明朝" w:hAnsi="游明朝" w:hint="eastAsia"/>
                <w:sz w:val="18"/>
                <w:szCs w:val="18"/>
              </w:rPr>
              <w:t>市の規程に従う必要なし</w:t>
            </w:r>
          </w:p>
        </w:tc>
        <w:tc>
          <w:tcPr>
            <w:tcW w:w="4536" w:type="dxa"/>
            <w:shd w:val="clear" w:color="auto" w:fill="auto"/>
            <w:vAlign w:val="center"/>
          </w:tcPr>
          <w:p w14:paraId="2501AD15" w14:textId="77777777" w:rsidR="00BE6A79" w:rsidRPr="00895784" w:rsidRDefault="004D574E" w:rsidP="005F4C6D">
            <w:pPr>
              <w:spacing w:line="0" w:lineRule="atLeast"/>
              <w:jc w:val="left"/>
              <w:rPr>
                <w:rFonts w:ascii="游明朝" w:eastAsia="游明朝" w:hAnsi="游明朝"/>
                <w:sz w:val="18"/>
                <w:szCs w:val="18"/>
              </w:rPr>
            </w:pPr>
            <w:r w:rsidRPr="00895784">
              <w:rPr>
                <w:rFonts w:ascii="游明朝" w:eastAsia="游明朝" w:hAnsi="游明朝" w:hint="eastAsia"/>
                <w:sz w:val="18"/>
                <w:szCs w:val="18"/>
              </w:rPr>
              <w:t>管理運営者の変更があった場合には、購入した管理運営者が撤去する。なお、管理運営者</w:t>
            </w:r>
            <w:r w:rsidR="00BE6A79" w:rsidRPr="00895784">
              <w:rPr>
                <w:rFonts w:ascii="游明朝" w:eastAsia="游明朝" w:hAnsi="游明朝" w:hint="eastAsia"/>
                <w:sz w:val="18"/>
                <w:szCs w:val="18"/>
              </w:rPr>
              <w:t>から申し出があれば、寄附受領等の対応を行うことを検討する。（ただし、リース備品についてはこの限りでない。）</w:t>
            </w:r>
          </w:p>
        </w:tc>
      </w:tr>
    </w:tbl>
    <w:p w14:paraId="29E43288" w14:textId="77777777" w:rsidR="00403BD1" w:rsidRPr="00F01FCB" w:rsidRDefault="00403BD1" w:rsidP="005F4C6D">
      <w:pPr>
        <w:spacing w:line="0" w:lineRule="atLeast"/>
        <w:ind w:left="400" w:hangingChars="200" w:hanging="400"/>
        <w:rPr>
          <w:rFonts w:ascii="游明朝" w:eastAsia="游明朝" w:hAnsi="游明朝"/>
          <w:sz w:val="20"/>
          <w:szCs w:val="20"/>
        </w:rPr>
      </w:pPr>
    </w:p>
    <w:p w14:paraId="3273555D" w14:textId="7B4BA91A" w:rsidR="00BE6A79" w:rsidRPr="00F01FCB" w:rsidRDefault="00003874" w:rsidP="005F4C6D">
      <w:pPr>
        <w:spacing w:line="0" w:lineRule="atLeast"/>
        <w:ind w:leftChars="100" w:left="410" w:hangingChars="100" w:hanging="200"/>
        <w:rPr>
          <w:rFonts w:ascii="游明朝" w:eastAsia="游明朝" w:hAnsi="游明朝"/>
          <w:sz w:val="20"/>
          <w:szCs w:val="20"/>
        </w:rPr>
      </w:pPr>
      <w:r w:rsidRPr="00F01FCB">
        <w:rPr>
          <mc:AlternateContent>
            <mc:Choice Requires="w16se">
              <w:rFonts w:ascii="游明朝" w:eastAsia="游明朝" w:hAnsi="游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78"/>
          </mc:Choice>
          <mc:Fallback>
            <w:t>⑸</w:t>
          </mc:Fallback>
        </mc:AlternateContent>
      </w:r>
      <w:r w:rsidRPr="00F01FCB">
        <w:rPr>
          <w:rFonts w:ascii="游明朝" w:eastAsia="游明朝" w:hAnsi="游明朝" w:hint="eastAsia"/>
          <w:sz w:val="20"/>
          <w:szCs w:val="20"/>
        </w:rPr>
        <w:t xml:space="preserve">　</w:t>
      </w:r>
      <w:r w:rsidR="004D574E" w:rsidRPr="00F01FCB">
        <w:rPr>
          <w:rFonts w:ascii="游明朝" w:eastAsia="游明朝" w:hAnsi="游明朝" w:hint="eastAsia"/>
          <w:sz w:val="20"/>
          <w:szCs w:val="20"/>
        </w:rPr>
        <w:t>管理運営者は、</w:t>
      </w:r>
      <w:r w:rsidR="00BE6A79" w:rsidRPr="00F01FCB">
        <w:rPr>
          <w:rFonts w:ascii="游明朝" w:eastAsia="游明朝" w:hAnsi="游明朝" w:hint="eastAsia"/>
          <w:sz w:val="20"/>
          <w:szCs w:val="20"/>
        </w:rPr>
        <w:t>物品管理簿を備えてそ</w:t>
      </w:r>
      <w:r w:rsidR="002A1DE8">
        <w:rPr>
          <w:rFonts w:ascii="游明朝" w:eastAsia="游明朝" w:hAnsi="游明朝" w:hint="eastAsia"/>
          <w:sz w:val="20"/>
          <w:szCs w:val="20"/>
        </w:rPr>
        <w:t>の保管に係る物品を整理し、購入及び廃棄等の異動について定期的に</w:t>
      </w:r>
      <w:r w:rsidR="00BE6A79" w:rsidRPr="00F01FCB">
        <w:rPr>
          <w:rFonts w:ascii="游明朝" w:eastAsia="游明朝" w:hAnsi="游明朝" w:hint="eastAsia"/>
          <w:sz w:val="20"/>
          <w:szCs w:val="20"/>
        </w:rPr>
        <w:t>市へ報告すること。</w:t>
      </w:r>
    </w:p>
    <w:p w14:paraId="16DFDD85" w14:textId="77777777" w:rsidR="00E97CD2" w:rsidRPr="00F01FCB" w:rsidRDefault="00E97CD2" w:rsidP="005F4C6D">
      <w:pPr>
        <w:autoSpaceDE w:val="0"/>
        <w:autoSpaceDN w:val="0"/>
        <w:adjustRightInd w:val="0"/>
        <w:spacing w:line="0" w:lineRule="atLeast"/>
        <w:jc w:val="left"/>
        <w:rPr>
          <w:rFonts w:ascii="游明朝" w:eastAsia="游明朝" w:hAnsi="游明朝" w:cs="HiraKakuProN-W3"/>
          <w:kern w:val="0"/>
          <w:sz w:val="20"/>
          <w:szCs w:val="20"/>
        </w:rPr>
      </w:pPr>
    </w:p>
    <w:p w14:paraId="254202D9" w14:textId="77777777" w:rsidR="005C42DA" w:rsidRPr="00F01FCB" w:rsidRDefault="00003874" w:rsidP="005F4C6D">
      <w:pPr>
        <w:autoSpaceDE w:val="0"/>
        <w:autoSpaceDN w:val="0"/>
        <w:adjustRightInd w:val="0"/>
        <w:spacing w:line="0" w:lineRule="atLeast"/>
        <w:jc w:val="left"/>
        <w:rPr>
          <w:rFonts w:ascii="游ゴシック" w:eastAsia="游ゴシック" w:hAnsi="游ゴシック" w:cs="HiraKakuProN-W3"/>
          <w:b/>
          <w:kern w:val="0"/>
          <w:sz w:val="20"/>
          <w:szCs w:val="20"/>
        </w:rPr>
      </w:pPr>
      <w:r w:rsidRPr="00F01FCB">
        <w:rPr>
          <w:rFonts w:ascii="游ゴシック" w:eastAsia="游ゴシック" w:hAnsi="游ゴシック" w:cs="HiraKakuProN-W3" w:hint="eastAsia"/>
          <w:b/>
          <w:kern w:val="0"/>
          <w:sz w:val="20"/>
          <w:szCs w:val="20"/>
        </w:rPr>
        <w:t>1</w:t>
      </w:r>
      <w:r w:rsidRPr="00F01FCB">
        <w:rPr>
          <w:rFonts w:ascii="游ゴシック" w:eastAsia="游ゴシック" w:hAnsi="游ゴシック" w:cs="HiraKakuProN-W3"/>
          <w:b/>
          <w:kern w:val="0"/>
          <w:sz w:val="20"/>
          <w:szCs w:val="20"/>
        </w:rPr>
        <w:t>2</w:t>
      </w:r>
      <w:r w:rsidR="007C7E53" w:rsidRPr="00F01FCB">
        <w:rPr>
          <w:rFonts w:ascii="游ゴシック" w:eastAsia="游ゴシック" w:hAnsi="游ゴシック" w:cs="HiraKakuProN-W3" w:hint="eastAsia"/>
          <w:b/>
          <w:kern w:val="0"/>
          <w:sz w:val="20"/>
          <w:szCs w:val="20"/>
        </w:rPr>
        <w:t xml:space="preserve">　</w:t>
      </w:r>
      <w:r w:rsidR="005C42DA" w:rsidRPr="00F01FCB">
        <w:rPr>
          <w:rFonts w:ascii="游ゴシック" w:eastAsia="游ゴシック" w:hAnsi="游ゴシック" w:cs="HiraKakuProN-W3" w:hint="eastAsia"/>
          <w:b/>
          <w:kern w:val="0"/>
          <w:sz w:val="20"/>
          <w:szCs w:val="20"/>
        </w:rPr>
        <w:t>緊急発生時の対応等</w:t>
      </w:r>
    </w:p>
    <w:p w14:paraId="7073F5E7" w14:textId="77777777" w:rsidR="005C42DA" w:rsidRPr="00F01FCB" w:rsidRDefault="00003874" w:rsidP="005F4C6D">
      <w:pPr>
        <w:autoSpaceDE w:val="0"/>
        <w:autoSpaceDN w:val="0"/>
        <w:adjustRightInd w:val="0"/>
        <w:spacing w:line="0" w:lineRule="atLeast"/>
        <w:ind w:leftChars="100" w:left="410" w:hangingChars="100" w:hanging="200"/>
        <w:jc w:val="left"/>
        <w:rPr>
          <w:rFonts w:ascii="游明朝" w:eastAsia="游明朝" w:hAnsi="游明朝" w:cs="HiraKakuProN-W3"/>
          <w:kern w:val="0"/>
          <w:sz w:val="20"/>
          <w:szCs w:val="20"/>
        </w:rPr>
      </w:pPr>
      <w:r w:rsidRPr="00F01FCB">
        <w:rPr>
          <mc:AlternateContent>
            <mc:Choice Requires="w16se">
              <w:rFonts w:ascii="游明朝" w:eastAsia="游明朝" w:hAnsi="游明朝" w:cs="HiraKakuProN-W3"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74"/>
          </mc:Choice>
          <mc:Fallback>
            <w:t>⑴</w:t>
          </mc:Fallback>
        </mc:AlternateContent>
      </w:r>
      <w:r w:rsidRPr="00F01FCB">
        <w:rPr>
          <w:rFonts w:ascii="游明朝" w:eastAsia="游明朝" w:hAnsi="游明朝" w:cs="HiraKakuProN-W3" w:hint="eastAsia"/>
          <w:kern w:val="0"/>
          <w:sz w:val="20"/>
          <w:szCs w:val="20"/>
        </w:rPr>
        <w:t xml:space="preserve">　</w:t>
      </w:r>
      <w:r w:rsidR="005C42DA" w:rsidRPr="00F01FCB">
        <w:rPr>
          <w:rFonts w:ascii="游明朝" w:eastAsia="游明朝" w:hAnsi="游明朝" w:cs="HiraKakuProN-W3" w:hint="eastAsia"/>
          <w:kern w:val="0"/>
          <w:sz w:val="20"/>
          <w:szCs w:val="20"/>
        </w:rPr>
        <w:t>管理運営者は、本</w:t>
      </w:r>
      <w:r w:rsidR="00225CC3" w:rsidRPr="00F01FCB">
        <w:rPr>
          <w:rFonts w:ascii="游明朝" w:eastAsia="游明朝" w:hAnsi="游明朝" w:cs="HiraKakuProN-W3" w:hint="eastAsia"/>
          <w:kern w:val="0"/>
          <w:sz w:val="20"/>
          <w:szCs w:val="20"/>
        </w:rPr>
        <w:t>委託</w:t>
      </w:r>
      <w:r w:rsidR="005C42DA" w:rsidRPr="00F01FCB">
        <w:rPr>
          <w:rFonts w:ascii="游明朝" w:eastAsia="游明朝" w:hAnsi="游明朝" w:cs="HiraKakuProN-W3" w:hint="eastAsia"/>
          <w:kern w:val="0"/>
          <w:sz w:val="20"/>
          <w:szCs w:val="20"/>
        </w:rPr>
        <w:t>業務に関連して事故や災害（以下「事故等」という。）の危機事案が発生した場合における対応方法について定めた危機管理規程を整備し、これを遵守しなければならない。</w:t>
      </w:r>
    </w:p>
    <w:p w14:paraId="2BAD8C2A" w14:textId="77777777" w:rsidR="005C42DA" w:rsidRPr="00F01FCB" w:rsidRDefault="00003874" w:rsidP="005F4C6D">
      <w:pPr>
        <w:autoSpaceDE w:val="0"/>
        <w:autoSpaceDN w:val="0"/>
        <w:adjustRightInd w:val="0"/>
        <w:spacing w:line="0" w:lineRule="atLeast"/>
        <w:ind w:leftChars="100" w:left="410" w:hangingChars="100" w:hanging="200"/>
        <w:jc w:val="left"/>
        <w:rPr>
          <w:rFonts w:ascii="游明朝" w:eastAsia="游明朝" w:hAnsi="游明朝" w:cs="HiraKakuProN-W3"/>
          <w:kern w:val="0"/>
          <w:sz w:val="20"/>
          <w:szCs w:val="20"/>
        </w:rPr>
      </w:pPr>
      <w:r w:rsidRPr="00F01FCB">
        <w:rPr>
          <mc:AlternateContent>
            <mc:Choice Requires="w16se">
              <w:rFonts w:ascii="游明朝" w:eastAsia="游明朝" w:hAnsi="游明朝" w:cs="HiraKakuProN-W3"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75"/>
          </mc:Choice>
          <mc:Fallback>
            <w:t>⑵</w:t>
          </mc:Fallback>
        </mc:AlternateContent>
      </w:r>
      <w:r w:rsidRPr="00F01FCB">
        <w:rPr>
          <w:rFonts w:ascii="游明朝" w:eastAsia="游明朝" w:hAnsi="游明朝" w:cs="HiraKakuProN-W3" w:hint="eastAsia"/>
          <w:kern w:val="0"/>
          <w:sz w:val="20"/>
          <w:szCs w:val="20"/>
        </w:rPr>
        <w:t xml:space="preserve">　</w:t>
      </w:r>
      <w:r w:rsidR="00225CC3" w:rsidRPr="00F01FCB">
        <w:rPr>
          <w:rFonts w:ascii="游明朝" w:eastAsia="游明朝" w:hAnsi="游明朝" w:cs="HiraKakuProN-W3" w:hint="eastAsia"/>
          <w:kern w:val="0"/>
          <w:sz w:val="20"/>
          <w:szCs w:val="20"/>
        </w:rPr>
        <w:t>本委託業務</w:t>
      </w:r>
      <w:r w:rsidR="005C42DA" w:rsidRPr="00F01FCB">
        <w:rPr>
          <w:rFonts w:ascii="游明朝" w:eastAsia="游明朝" w:hAnsi="游明朝" w:cs="HiraKakuProN-W3" w:hint="eastAsia"/>
          <w:kern w:val="0"/>
          <w:sz w:val="20"/>
          <w:szCs w:val="20"/>
        </w:rPr>
        <w:t>期間中、本</w:t>
      </w:r>
      <w:r w:rsidR="00225CC3" w:rsidRPr="00F01FCB">
        <w:rPr>
          <w:rFonts w:ascii="游明朝" w:eastAsia="游明朝" w:hAnsi="游明朝" w:cs="HiraKakuProN-W3" w:hint="eastAsia"/>
          <w:kern w:val="0"/>
          <w:sz w:val="20"/>
          <w:szCs w:val="20"/>
        </w:rPr>
        <w:t>委託</w:t>
      </w:r>
      <w:r w:rsidR="00A91F0F" w:rsidRPr="00F01FCB">
        <w:rPr>
          <w:rFonts w:ascii="游明朝" w:eastAsia="游明朝" w:hAnsi="游明朝" w:cs="HiraKakuProN-W3" w:hint="eastAsia"/>
          <w:kern w:val="0"/>
          <w:sz w:val="20"/>
          <w:szCs w:val="20"/>
        </w:rPr>
        <w:t>業務の実施に関連して事故等の緊急事態が発生した場合は、</w:t>
      </w:r>
      <w:r w:rsidR="005C42DA" w:rsidRPr="00F01FCB">
        <w:rPr>
          <w:rFonts w:ascii="游明朝" w:eastAsia="游明朝" w:hAnsi="游明朝" w:cs="HiraKakuProN-W3" w:hint="eastAsia"/>
          <w:kern w:val="0"/>
          <w:sz w:val="20"/>
          <w:szCs w:val="20"/>
        </w:rPr>
        <w:t>管理運営者は</w:t>
      </w:r>
      <w:r w:rsidR="00A91F0F" w:rsidRPr="00F01FCB">
        <w:rPr>
          <w:rFonts w:ascii="游明朝" w:eastAsia="游明朝" w:hAnsi="游明朝" w:cs="HiraKakuProN-W3" w:hint="eastAsia"/>
          <w:kern w:val="0"/>
          <w:sz w:val="20"/>
          <w:szCs w:val="20"/>
        </w:rPr>
        <w:t>速やかに危機管理規程に従って適切な応急措置について市と協議しなければな</w:t>
      </w:r>
      <w:r w:rsidR="005C42DA" w:rsidRPr="00F01FCB">
        <w:rPr>
          <w:rFonts w:ascii="游明朝" w:eastAsia="游明朝" w:hAnsi="游明朝" w:cs="HiraKakuProN-W3" w:hint="eastAsia"/>
          <w:kern w:val="0"/>
          <w:sz w:val="20"/>
          <w:szCs w:val="20"/>
        </w:rPr>
        <w:t>らない。</w:t>
      </w:r>
    </w:p>
    <w:p w14:paraId="3BE6FACE" w14:textId="77777777" w:rsidR="004D574E" w:rsidRPr="00F01FCB" w:rsidRDefault="00003874" w:rsidP="005F4C6D">
      <w:pPr>
        <w:autoSpaceDE w:val="0"/>
        <w:autoSpaceDN w:val="0"/>
        <w:adjustRightInd w:val="0"/>
        <w:spacing w:line="0" w:lineRule="atLeast"/>
        <w:ind w:firstLineChars="100" w:firstLine="200"/>
        <w:jc w:val="left"/>
        <w:rPr>
          <w:rFonts w:ascii="游明朝" w:eastAsia="游明朝" w:hAnsi="游明朝" w:cs="HiraKakuProN-W3"/>
          <w:kern w:val="0"/>
          <w:sz w:val="20"/>
          <w:szCs w:val="20"/>
        </w:rPr>
      </w:pPr>
      <w:r w:rsidRPr="00F01FCB">
        <w:rPr>
          <mc:AlternateContent>
            <mc:Choice Requires="w16se">
              <w:rFonts w:ascii="游明朝" w:eastAsia="游明朝" w:hAnsi="游明朝" w:cs="HiraKakuProN-W3"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76"/>
          </mc:Choice>
          <mc:Fallback>
            <w:t>⑶</w:t>
          </mc:Fallback>
        </mc:AlternateContent>
      </w:r>
      <w:r w:rsidRPr="00F01FCB">
        <w:rPr>
          <w:rFonts w:ascii="游明朝" w:eastAsia="游明朝" w:hAnsi="游明朝" w:cs="HiraKakuProN-W3" w:hint="eastAsia"/>
          <w:kern w:val="0"/>
          <w:sz w:val="20"/>
          <w:szCs w:val="20"/>
        </w:rPr>
        <w:t xml:space="preserve">　</w:t>
      </w:r>
      <w:r w:rsidR="005C42DA" w:rsidRPr="00F01FCB">
        <w:rPr>
          <w:rFonts w:ascii="游明朝" w:eastAsia="游明朝" w:hAnsi="游明朝" w:cs="HiraKakuProN-W3" w:hint="eastAsia"/>
          <w:kern w:val="0"/>
          <w:sz w:val="20"/>
          <w:szCs w:val="20"/>
        </w:rPr>
        <w:t>事故等が発生し</w:t>
      </w:r>
      <w:r w:rsidR="00C85410" w:rsidRPr="00F01FCB">
        <w:rPr>
          <w:rFonts w:ascii="游明朝" w:eastAsia="游明朝" w:hAnsi="游明朝" w:cs="HiraKakuProN-W3" w:hint="eastAsia"/>
          <w:kern w:val="0"/>
          <w:sz w:val="20"/>
          <w:szCs w:val="20"/>
        </w:rPr>
        <w:t>た場合、受託者は市と協力して事故等の原因調査にあたること。</w:t>
      </w:r>
    </w:p>
    <w:p w14:paraId="2730789E" w14:textId="77777777" w:rsidR="005C42DA" w:rsidRPr="00F01FCB" w:rsidRDefault="00003874" w:rsidP="005F4C6D">
      <w:pPr>
        <w:autoSpaceDE w:val="0"/>
        <w:autoSpaceDN w:val="0"/>
        <w:adjustRightInd w:val="0"/>
        <w:spacing w:line="0" w:lineRule="atLeast"/>
        <w:ind w:leftChars="100" w:left="410" w:hangingChars="100" w:hanging="200"/>
        <w:jc w:val="left"/>
        <w:rPr>
          <w:rFonts w:ascii="游明朝" w:eastAsia="游明朝" w:hAnsi="游明朝" w:cs="HiraKakuProN-W3"/>
          <w:kern w:val="0"/>
          <w:sz w:val="20"/>
          <w:szCs w:val="20"/>
        </w:rPr>
      </w:pPr>
      <w:r w:rsidRPr="00F01FCB">
        <w:rPr>
          <mc:AlternateContent>
            <mc:Choice Requires="w16se">
              <w:rFonts w:ascii="游明朝" w:eastAsia="游明朝" w:hAnsi="游明朝" w:cs="HiraKakuProN-W3"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77"/>
          </mc:Choice>
          <mc:Fallback>
            <w:t>⑷</w:t>
          </mc:Fallback>
        </mc:AlternateContent>
      </w:r>
      <w:r w:rsidRPr="00F01FCB">
        <w:rPr>
          <w:rFonts w:ascii="游明朝" w:eastAsia="游明朝" w:hAnsi="游明朝" w:cs="HiraKakuProN-W3" w:hint="eastAsia"/>
          <w:kern w:val="0"/>
          <w:sz w:val="20"/>
          <w:szCs w:val="20"/>
        </w:rPr>
        <w:t xml:space="preserve">　</w:t>
      </w:r>
      <w:r w:rsidR="005C42DA" w:rsidRPr="00F01FCB">
        <w:rPr>
          <w:rFonts w:ascii="游明朝" w:eastAsia="游明朝" w:hAnsi="游明朝" w:cs="HiraKakuProN-W3" w:hint="eastAsia"/>
          <w:kern w:val="0"/>
          <w:sz w:val="20"/>
          <w:szCs w:val="20"/>
        </w:rPr>
        <w:t>食中毒等の事故や販売でのトラブルなどが本施設で発生した場合、または顧客等からの苦情があった場合は、管理運営者が責任を</w:t>
      </w:r>
      <w:r w:rsidR="00C85410" w:rsidRPr="00F01FCB">
        <w:rPr>
          <w:rFonts w:ascii="游明朝" w:eastAsia="游明朝" w:hAnsi="游明朝" w:cs="HiraKakuProN-W3" w:hint="eastAsia"/>
          <w:kern w:val="0"/>
          <w:sz w:val="20"/>
          <w:szCs w:val="20"/>
        </w:rPr>
        <w:t>もって処理するとともに、市に対してその内容を報告すること。</w:t>
      </w:r>
    </w:p>
    <w:p w14:paraId="791C780E" w14:textId="77777777" w:rsidR="00E97CD2" w:rsidRPr="00F01FCB" w:rsidRDefault="00E97CD2" w:rsidP="005F4C6D">
      <w:pPr>
        <w:autoSpaceDE w:val="0"/>
        <w:autoSpaceDN w:val="0"/>
        <w:adjustRightInd w:val="0"/>
        <w:spacing w:line="0" w:lineRule="atLeast"/>
        <w:jc w:val="left"/>
        <w:rPr>
          <w:rFonts w:ascii="游明朝" w:eastAsia="游明朝" w:hAnsi="游明朝" w:cs="HiraKakuProN-W3"/>
          <w:kern w:val="0"/>
          <w:sz w:val="20"/>
          <w:szCs w:val="20"/>
        </w:rPr>
      </w:pPr>
    </w:p>
    <w:p w14:paraId="5436981D" w14:textId="77777777" w:rsidR="00C85410" w:rsidRPr="00F01FCB" w:rsidRDefault="00003874" w:rsidP="005F4C6D">
      <w:pPr>
        <w:autoSpaceDE w:val="0"/>
        <w:autoSpaceDN w:val="0"/>
        <w:adjustRightInd w:val="0"/>
        <w:spacing w:line="0" w:lineRule="atLeast"/>
        <w:jc w:val="left"/>
        <w:rPr>
          <w:rFonts w:ascii="游ゴシック" w:eastAsia="游ゴシック" w:hAnsi="游ゴシック" w:cs="HiraKakuProN-W3"/>
          <w:b/>
          <w:kern w:val="0"/>
          <w:sz w:val="20"/>
          <w:szCs w:val="20"/>
        </w:rPr>
      </w:pPr>
      <w:r w:rsidRPr="00F01FCB">
        <w:rPr>
          <w:rFonts w:ascii="游ゴシック" w:eastAsia="游ゴシック" w:hAnsi="游ゴシック" w:cs="HiraKakuProN-W3" w:hint="eastAsia"/>
          <w:b/>
          <w:kern w:val="0"/>
          <w:sz w:val="20"/>
          <w:szCs w:val="20"/>
        </w:rPr>
        <w:t>1</w:t>
      </w:r>
      <w:r w:rsidRPr="00F01FCB">
        <w:rPr>
          <w:rFonts w:ascii="游ゴシック" w:eastAsia="游ゴシック" w:hAnsi="游ゴシック" w:cs="HiraKakuProN-W3"/>
          <w:b/>
          <w:kern w:val="0"/>
          <w:sz w:val="20"/>
          <w:szCs w:val="20"/>
        </w:rPr>
        <w:t>3</w:t>
      </w:r>
      <w:r w:rsidR="007C7E53" w:rsidRPr="00F01FCB">
        <w:rPr>
          <w:rFonts w:ascii="游ゴシック" w:eastAsia="游ゴシック" w:hAnsi="游ゴシック" w:cs="HiraKakuProN-W3" w:hint="eastAsia"/>
          <w:b/>
          <w:kern w:val="0"/>
          <w:sz w:val="20"/>
          <w:szCs w:val="20"/>
        </w:rPr>
        <w:t xml:space="preserve">　</w:t>
      </w:r>
      <w:r w:rsidR="00C85410" w:rsidRPr="00F01FCB">
        <w:rPr>
          <w:rFonts w:ascii="游ゴシック" w:eastAsia="游ゴシック" w:hAnsi="游ゴシック" w:cs="HiraKakuProN-W3" w:hint="eastAsia"/>
          <w:b/>
          <w:kern w:val="0"/>
          <w:sz w:val="20"/>
          <w:szCs w:val="20"/>
        </w:rPr>
        <w:t>業務報告等</w:t>
      </w:r>
      <w:r w:rsidR="00E20D74" w:rsidRPr="00F01FCB">
        <w:rPr>
          <w:rFonts w:ascii="游ゴシック" w:eastAsia="游ゴシック" w:hAnsi="游ゴシック" w:cs="HiraKakuProN-W3" w:hint="eastAsia"/>
          <w:b/>
          <w:kern w:val="0"/>
          <w:sz w:val="20"/>
          <w:szCs w:val="20"/>
        </w:rPr>
        <w:t xml:space="preserve">　</w:t>
      </w:r>
    </w:p>
    <w:p w14:paraId="4D766115" w14:textId="77777777" w:rsidR="005C42DA" w:rsidRPr="00F01FCB" w:rsidRDefault="005C42DA" w:rsidP="00784AC6">
      <w:pPr>
        <w:autoSpaceDE w:val="0"/>
        <w:autoSpaceDN w:val="0"/>
        <w:adjustRightInd w:val="0"/>
        <w:spacing w:line="0" w:lineRule="atLeast"/>
        <w:ind w:leftChars="100" w:left="210" w:firstLineChars="100" w:firstLine="2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管理運営者は、</w:t>
      </w:r>
      <w:r w:rsidR="007C7E53" w:rsidRPr="00F01FCB">
        <w:rPr>
          <w:rFonts w:ascii="游明朝" w:eastAsia="游明朝" w:hAnsi="游明朝" w:cs="HiraKakuProN-W3" w:hint="eastAsia"/>
          <w:kern w:val="0"/>
          <w:sz w:val="20"/>
          <w:szCs w:val="20"/>
        </w:rPr>
        <w:t>毎月業務終了後1</w:t>
      </w:r>
      <w:r w:rsidR="007C7E53" w:rsidRPr="00F01FCB">
        <w:rPr>
          <w:rFonts w:ascii="游明朝" w:eastAsia="游明朝" w:hAnsi="游明朝" w:cs="HiraKakuProN-W3"/>
          <w:kern w:val="0"/>
          <w:sz w:val="20"/>
          <w:szCs w:val="20"/>
        </w:rPr>
        <w:t>0</w:t>
      </w:r>
      <w:r w:rsidR="00C85410" w:rsidRPr="00F01FCB">
        <w:rPr>
          <w:rFonts w:ascii="游明朝" w:eastAsia="游明朝" w:hAnsi="游明朝" w:cs="HiraKakuProN-W3" w:hint="eastAsia"/>
          <w:kern w:val="0"/>
          <w:sz w:val="20"/>
          <w:szCs w:val="20"/>
        </w:rPr>
        <w:t>日以内に、次に掲げる事項を記載した業務報告書を作成し、市に提出すること。</w:t>
      </w:r>
    </w:p>
    <w:p w14:paraId="51774695" w14:textId="77777777" w:rsidR="00C85410" w:rsidRPr="00F01FCB" w:rsidRDefault="002C3A7C" w:rsidP="005F4C6D">
      <w:pPr>
        <w:autoSpaceDE w:val="0"/>
        <w:autoSpaceDN w:val="0"/>
        <w:adjustRightInd w:val="0"/>
        <w:spacing w:line="0" w:lineRule="atLeast"/>
        <w:ind w:firstLineChars="200" w:firstLine="4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①　</w:t>
      </w:r>
      <w:r w:rsidR="00C85410" w:rsidRPr="00F01FCB">
        <w:rPr>
          <w:rFonts w:ascii="游明朝" w:eastAsia="游明朝" w:hAnsi="游明朝" w:cs="HiraKakuProN-W3" w:hint="eastAsia"/>
          <w:kern w:val="0"/>
          <w:sz w:val="20"/>
          <w:szCs w:val="20"/>
        </w:rPr>
        <w:t>本施設の利用者数（情報案内コーナー利用者数、飲食・物販利用者数）</w:t>
      </w:r>
    </w:p>
    <w:p w14:paraId="67DBA7CE" w14:textId="77777777" w:rsidR="00C85410" w:rsidRPr="00F01FCB" w:rsidRDefault="002C3A7C" w:rsidP="005F4C6D">
      <w:pPr>
        <w:autoSpaceDE w:val="0"/>
        <w:autoSpaceDN w:val="0"/>
        <w:adjustRightInd w:val="0"/>
        <w:spacing w:line="0" w:lineRule="atLeast"/>
        <w:ind w:firstLineChars="100" w:firstLine="2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②　</w:t>
      </w:r>
      <w:r w:rsidR="00C85410" w:rsidRPr="00F01FCB">
        <w:rPr>
          <w:rFonts w:ascii="游明朝" w:eastAsia="游明朝" w:hAnsi="游明朝" w:cs="HiraKakuProN-W3" w:hint="eastAsia"/>
          <w:kern w:val="0"/>
          <w:sz w:val="20"/>
          <w:szCs w:val="20"/>
        </w:rPr>
        <w:t>実施した事業の内容及び実績</w:t>
      </w:r>
    </w:p>
    <w:p w14:paraId="70C17654" w14:textId="77777777" w:rsidR="00C85410" w:rsidRPr="00F01FCB" w:rsidRDefault="002C3A7C" w:rsidP="005F4C6D">
      <w:pPr>
        <w:autoSpaceDE w:val="0"/>
        <w:autoSpaceDN w:val="0"/>
        <w:adjustRightInd w:val="0"/>
        <w:spacing w:line="0" w:lineRule="atLeast"/>
        <w:ind w:firstLineChars="100" w:firstLine="2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③　</w:t>
      </w:r>
      <w:r w:rsidR="00C85410" w:rsidRPr="00F01FCB">
        <w:rPr>
          <w:rFonts w:ascii="游明朝" w:eastAsia="游明朝" w:hAnsi="游明朝" w:cs="HiraKakuProN-W3" w:hint="eastAsia"/>
          <w:kern w:val="0"/>
          <w:sz w:val="20"/>
          <w:szCs w:val="20"/>
        </w:rPr>
        <w:t>事業収支</w:t>
      </w:r>
      <w:r w:rsidR="007F6968" w:rsidRPr="00F01FCB">
        <w:rPr>
          <w:rFonts w:ascii="游明朝" w:eastAsia="游明朝" w:hAnsi="游明朝" w:cs="HiraKakuProN-W3" w:hint="eastAsia"/>
          <w:kern w:val="0"/>
          <w:sz w:val="20"/>
          <w:szCs w:val="20"/>
        </w:rPr>
        <w:t>状況</w:t>
      </w:r>
    </w:p>
    <w:p w14:paraId="48E57551" w14:textId="77777777" w:rsidR="00C85410" w:rsidRPr="00F01FCB" w:rsidRDefault="002C3A7C" w:rsidP="005F4C6D">
      <w:pPr>
        <w:autoSpaceDE w:val="0"/>
        <w:autoSpaceDN w:val="0"/>
        <w:adjustRightInd w:val="0"/>
        <w:spacing w:line="0" w:lineRule="atLeast"/>
        <w:ind w:firstLineChars="100" w:firstLine="2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④　</w:t>
      </w:r>
      <w:r w:rsidR="00C85410" w:rsidRPr="00F01FCB">
        <w:rPr>
          <w:rFonts w:ascii="游明朝" w:eastAsia="游明朝" w:hAnsi="游明朝" w:cs="HiraKakuProN-W3" w:hint="eastAsia"/>
          <w:kern w:val="0"/>
          <w:sz w:val="20"/>
          <w:szCs w:val="20"/>
        </w:rPr>
        <w:t>苦情及びその対応内容</w:t>
      </w:r>
    </w:p>
    <w:p w14:paraId="25D2878F" w14:textId="77777777" w:rsidR="002C3A7C" w:rsidRPr="00F01FCB" w:rsidRDefault="002C3A7C" w:rsidP="005F4C6D">
      <w:pPr>
        <w:autoSpaceDE w:val="0"/>
        <w:autoSpaceDN w:val="0"/>
        <w:adjustRightInd w:val="0"/>
        <w:spacing w:line="0" w:lineRule="atLeast"/>
        <w:ind w:firstLineChars="100" w:firstLine="2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⑤　その他市が必要と認める事項</w:t>
      </w:r>
    </w:p>
    <w:p w14:paraId="1B0EE17F" w14:textId="77777777" w:rsidR="001E68CC" w:rsidRDefault="001E68CC" w:rsidP="005F4C6D">
      <w:pPr>
        <w:autoSpaceDE w:val="0"/>
        <w:autoSpaceDN w:val="0"/>
        <w:adjustRightInd w:val="0"/>
        <w:spacing w:line="0" w:lineRule="atLeast"/>
        <w:jc w:val="left"/>
        <w:rPr>
          <w:rFonts w:ascii="游ゴシック" w:eastAsia="游ゴシック" w:hAnsi="游ゴシック" w:cs="HiraKakuProN-W3"/>
          <w:b/>
          <w:kern w:val="0"/>
          <w:sz w:val="20"/>
          <w:szCs w:val="20"/>
        </w:rPr>
      </w:pPr>
    </w:p>
    <w:p w14:paraId="60F1AC12" w14:textId="6BCFB991" w:rsidR="00004E28" w:rsidRPr="00F01FCB" w:rsidRDefault="00003874" w:rsidP="005F4C6D">
      <w:pPr>
        <w:autoSpaceDE w:val="0"/>
        <w:autoSpaceDN w:val="0"/>
        <w:adjustRightInd w:val="0"/>
        <w:spacing w:line="0" w:lineRule="atLeast"/>
        <w:jc w:val="left"/>
        <w:rPr>
          <w:rFonts w:ascii="游ゴシック" w:eastAsia="游ゴシック" w:hAnsi="游ゴシック" w:cs="HiraKakuProN-W3"/>
          <w:b/>
          <w:kern w:val="0"/>
          <w:sz w:val="20"/>
          <w:szCs w:val="20"/>
        </w:rPr>
      </w:pPr>
      <w:r w:rsidRPr="00F01FCB">
        <w:rPr>
          <w:rFonts w:ascii="游ゴシック" w:eastAsia="游ゴシック" w:hAnsi="游ゴシック" w:cs="HiraKakuProN-W3" w:hint="eastAsia"/>
          <w:b/>
          <w:kern w:val="0"/>
          <w:sz w:val="20"/>
          <w:szCs w:val="20"/>
        </w:rPr>
        <w:t>1</w:t>
      </w:r>
      <w:r w:rsidRPr="00F01FCB">
        <w:rPr>
          <w:rFonts w:ascii="游ゴシック" w:eastAsia="游ゴシック" w:hAnsi="游ゴシック" w:cs="HiraKakuProN-W3"/>
          <w:b/>
          <w:kern w:val="0"/>
          <w:sz w:val="20"/>
          <w:szCs w:val="20"/>
        </w:rPr>
        <w:t>4</w:t>
      </w:r>
      <w:r w:rsidR="002E460F">
        <w:rPr>
          <w:rFonts w:ascii="游ゴシック" w:eastAsia="游ゴシック" w:hAnsi="游ゴシック" w:cs="HiraKakuProN-W3" w:hint="eastAsia"/>
          <w:b/>
          <w:kern w:val="0"/>
          <w:sz w:val="20"/>
          <w:szCs w:val="20"/>
        </w:rPr>
        <w:t xml:space="preserve">　</w:t>
      </w:r>
      <w:r w:rsidR="00004E28" w:rsidRPr="00F01FCB">
        <w:rPr>
          <w:rFonts w:ascii="游ゴシック" w:eastAsia="游ゴシック" w:hAnsi="游ゴシック" w:cs="HiraKakuProN-W3" w:hint="eastAsia"/>
          <w:b/>
          <w:kern w:val="0"/>
          <w:sz w:val="20"/>
          <w:szCs w:val="20"/>
        </w:rPr>
        <w:t>事業報告等</w:t>
      </w:r>
    </w:p>
    <w:p w14:paraId="326311F8" w14:textId="5F8F1131" w:rsidR="00004E28" w:rsidRPr="00F01FCB" w:rsidRDefault="00003874" w:rsidP="005F4C6D">
      <w:pPr>
        <w:autoSpaceDE w:val="0"/>
        <w:autoSpaceDN w:val="0"/>
        <w:adjustRightInd w:val="0"/>
        <w:spacing w:line="0" w:lineRule="atLeast"/>
        <w:ind w:leftChars="100" w:left="410" w:hangingChars="100" w:hanging="200"/>
        <w:jc w:val="left"/>
        <w:rPr>
          <w:rFonts w:ascii="游明朝" w:eastAsia="游明朝" w:hAnsi="游明朝" w:cs="HiraKakuProN-W3"/>
          <w:kern w:val="0"/>
          <w:sz w:val="20"/>
          <w:szCs w:val="20"/>
        </w:rPr>
      </w:pPr>
      <w:r w:rsidRPr="00F01FCB">
        <w:rPr>
          <mc:AlternateContent>
            <mc:Choice Requires="w16se">
              <w:rFonts w:ascii="游明朝" w:eastAsia="游明朝" w:hAnsi="游明朝" w:cs="HiraKakuProN-W3"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74"/>
          </mc:Choice>
          <mc:Fallback>
            <w:t>⑴</w:t>
          </mc:Fallback>
        </mc:AlternateContent>
      </w:r>
      <w:r w:rsidRPr="00F01FCB">
        <w:rPr>
          <w:rFonts w:ascii="游明朝" w:eastAsia="游明朝" w:hAnsi="游明朝" w:cs="HiraKakuProN-W3" w:hint="eastAsia"/>
          <w:kern w:val="0"/>
          <w:sz w:val="20"/>
          <w:szCs w:val="20"/>
        </w:rPr>
        <w:t xml:space="preserve">　</w:t>
      </w:r>
      <w:r w:rsidR="00004E28" w:rsidRPr="00F01FCB">
        <w:rPr>
          <w:rFonts w:ascii="游明朝" w:eastAsia="游明朝" w:hAnsi="游明朝" w:cs="HiraKakuProN-W3" w:hint="eastAsia"/>
          <w:kern w:val="0"/>
          <w:sz w:val="20"/>
          <w:szCs w:val="20"/>
        </w:rPr>
        <w:t>管理運営者は、</w:t>
      </w:r>
      <w:r w:rsidR="00BE5A24" w:rsidRPr="00F01FCB">
        <w:rPr>
          <w:rFonts w:ascii="游明朝" w:eastAsia="游明朝" w:hAnsi="游明朝" w:cs="HiraKakuProN-W3" w:hint="eastAsia"/>
          <w:kern w:val="0"/>
          <w:sz w:val="20"/>
          <w:szCs w:val="20"/>
        </w:rPr>
        <w:t>事業の実施状況について、次の内容を記載した事業報告書を作成し、</w:t>
      </w:r>
      <w:r w:rsidR="00004E28" w:rsidRPr="00F01FCB">
        <w:rPr>
          <w:rFonts w:ascii="游明朝" w:eastAsia="游明朝" w:hAnsi="游明朝" w:cs="HiraKakuProN-W3" w:hint="eastAsia"/>
          <w:kern w:val="0"/>
          <w:sz w:val="20"/>
          <w:szCs w:val="20"/>
        </w:rPr>
        <w:t>年度終了後</w:t>
      </w:r>
      <w:bookmarkStart w:id="0" w:name="_GoBack"/>
      <w:r w:rsidR="00A9436A" w:rsidRPr="007F02AA">
        <w:rPr>
          <w:rFonts w:ascii="游明朝" w:eastAsia="游明朝" w:hAnsi="游明朝" w:cs="HiraKakuProN-W3" w:hint="eastAsia"/>
          <w:kern w:val="0"/>
          <w:sz w:val="20"/>
          <w:szCs w:val="20"/>
        </w:rPr>
        <w:t>2</w:t>
      </w:r>
      <w:r w:rsidR="00A9436A" w:rsidRPr="007F02AA">
        <w:rPr>
          <w:rFonts w:ascii="游明朝" w:eastAsia="游明朝" w:hAnsi="游明朝" w:cs="HiraKakuProN-W3"/>
          <w:kern w:val="0"/>
          <w:sz w:val="20"/>
          <w:szCs w:val="20"/>
        </w:rPr>
        <w:t>0</w:t>
      </w:r>
      <w:bookmarkEnd w:id="0"/>
      <w:r w:rsidR="00004E28" w:rsidRPr="00F01FCB">
        <w:rPr>
          <w:rFonts w:ascii="游明朝" w:eastAsia="游明朝" w:hAnsi="游明朝" w:cs="HiraKakuProN-W3" w:hint="eastAsia"/>
          <w:kern w:val="0"/>
          <w:sz w:val="20"/>
          <w:szCs w:val="20"/>
        </w:rPr>
        <w:t>日以内に市に提出すること。</w:t>
      </w:r>
    </w:p>
    <w:p w14:paraId="1DB5325C" w14:textId="77777777" w:rsidR="00004E28" w:rsidRPr="00F01FCB" w:rsidRDefault="00004E28" w:rsidP="005F4C6D">
      <w:pPr>
        <w:autoSpaceDE w:val="0"/>
        <w:autoSpaceDN w:val="0"/>
        <w:adjustRightInd w:val="0"/>
        <w:spacing w:line="0" w:lineRule="atLeast"/>
        <w:ind w:left="600" w:hangingChars="300" w:hanging="6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lastRenderedPageBreak/>
        <w:t xml:space="preserve">　　①</w:t>
      </w:r>
      <w:r w:rsidR="0030636B" w:rsidRPr="00F01FCB">
        <w:rPr>
          <w:rFonts w:ascii="游明朝" w:eastAsia="游明朝" w:hAnsi="游明朝" w:cs="HiraKakuProN-W3" w:hint="eastAsia"/>
          <w:kern w:val="0"/>
          <w:sz w:val="20"/>
          <w:szCs w:val="20"/>
        </w:rPr>
        <w:t xml:space="preserve">　</w:t>
      </w:r>
      <w:r w:rsidRPr="00F01FCB">
        <w:rPr>
          <w:rFonts w:ascii="游明朝" w:eastAsia="游明朝" w:hAnsi="游明朝" w:cs="HiraKakuProN-W3" w:hint="eastAsia"/>
          <w:kern w:val="0"/>
          <w:sz w:val="20"/>
          <w:szCs w:val="20"/>
        </w:rPr>
        <w:t>本委託業務の実施状況</w:t>
      </w:r>
    </w:p>
    <w:p w14:paraId="4B59B00A" w14:textId="77777777" w:rsidR="00004E28" w:rsidRPr="00F01FCB" w:rsidRDefault="00004E28" w:rsidP="005F4C6D">
      <w:pPr>
        <w:autoSpaceDE w:val="0"/>
        <w:autoSpaceDN w:val="0"/>
        <w:adjustRightInd w:val="0"/>
        <w:spacing w:line="0" w:lineRule="atLeast"/>
        <w:ind w:left="600" w:hangingChars="300" w:hanging="6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②</w:t>
      </w:r>
      <w:r w:rsidR="0030636B" w:rsidRPr="00F01FCB">
        <w:rPr>
          <w:rFonts w:ascii="游明朝" w:eastAsia="游明朝" w:hAnsi="游明朝" w:cs="HiraKakuProN-W3" w:hint="eastAsia"/>
          <w:kern w:val="0"/>
          <w:sz w:val="20"/>
          <w:szCs w:val="20"/>
        </w:rPr>
        <w:t xml:space="preserve">　</w:t>
      </w:r>
      <w:r w:rsidRPr="00F01FCB">
        <w:rPr>
          <w:rFonts w:ascii="游明朝" w:eastAsia="游明朝" w:hAnsi="游明朝" w:cs="HiraKakuProN-W3" w:hint="eastAsia"/>
          <w:kern w:val="0"/>
          <w:sz w:val="20"/>
          <w:szCs w:val="20"/>
        </w:rPr>
        <w:t>本施設の利用者数</w:t>
      </w:r>
      <w:r w:rsidR="00403BD1" w:rsidRPr="00F01FCB">
        <w:rPr>
          <w:rFonts w:ascii="游明朝" w:eastAsia="游明朝" w:hAnsi="游明朝" w:cs="HiraKakuProN-W3" w:hint="eastAsia"/>
          <w:kern w:val="0"/>
          <w:sz w:val="20"/>
          <w:szCs w:val="20"/>
        </w:rPr>
        <w:t>（情報案内コーナー利用者数、飲食・物販利用者数）</w:t>
      </w:r>
    </w:p>
    <w:p w14:paraId="4AC34773" w14:textId="778FA929" w:rsidR="00004E28" w:rsidRDefault="00004E28" w:rsidP="005F4C6D">
      <w:pPr>
        <w:autoSpaceDE w:val="0"/>
        <w:autoSpaceDN w:val="0"/>
        <w:adjustRightInd w:val="0"/>
        <w:spacing w:line="0" w:lineRule="atLeast"/>
        <w:ind w:left="600" w:hangingChars="300" w:hanging="6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 xml:space="preserve">　　③</w:t>
      </w:r>
      <w:r w:rsidR="0030636B" w:rsidRPr="00F01FCB">
        <w:rPr>
          <w:rFonts w:ascii="游明朝" w:eastAsia="游明朝" w:hAnsi="游明朝" w:cs="HiraKakuProN-W3" w:hint="eastAsia"/>
          <w:kern w:val="0"/>
          <w:sz w:val="20"/>
          <w:szCs w:val="20"/>
        </w:rPr>
        <w:t xml:space="preserve">　</w:t>
      </w:r>
      <w:r w:rsidR="00E01B12" w:rsidRPr="00F01FCB">
        <w:rPr>
          <w:rFonts w:ascii="游明朝" w:eastAsia="游明朝" w:hAnsi="游明朝" w:cs="HiraKakuProN-W3" w:hint="eastAsia"/>
          <w:kern w:val="0"/>
          <w:sz w:val="20"/>
          <w:szCs w:val="20"/>
        </w:rPr>
        <w:t>事業</w:t>
      </w:r>
      <w:r w:rsidRPr="00F01FCB">
        <w:rPr>
          <w:rFonts w:ascii="游明朝" w:eastAsia="游明朝" w:hAnsi="游明朝" w:cs="HiraKakuProN-W3" w:hint="eastAsia"/>
          <w:kern w:val="0"/>
          <w:sz w:val="20"/>
          <w:szCs w:val="20"/>
        </w:rPr>
        <w:t>収支状況</w:t>
      </w:r>
    </w:p>
    <w:p w14:paraId="4098DC1F" w14:textId="44AB6A78" w:rsidR="00004E28" w:rsidRDefault="00140E32" w:rsidP="005F4C6D">
      <w:pPr>
        <w:autoSpaceDE w:val="0"/>
        <w:autoSpaceDN w:val="0"/>
        <w:adjustRightInd w:val="0"/>
        <w:spacing w:line="0" w:lineRule="atLeast"/>
        <w:ind w:left="600" w:hangingChars="300" w:hanging="600"/>
        <w:jc w:val="left"/>
        <w:rPr>
          <w:rFonts w:ascii="游明朝" w:eastAsia="游明朝" w:hAnsi="游明朝" w:cs="HiraKakuProN-W3"/>
          <w:kern w:val="0"/>
          <w:sz w:val="20"/>
          <w:szCs w:val="20"/>
        </w:rPr>
      </w:pPr>
      <w:r>
        <w:rPr>
          <w:rFonts w:ascii="游明朝" w:eastAsia="游明朝" w:hAnsi="游明朝" w:cs="HiraKakuProN-W3" w:hint="eastAsia"/>
          <w:kern w:val="0"/>
          <w:sz w:val="20"/>
          <w:szCs w:val="20"/>
        </w:rPr>
        <w:t xml:space="preserve">　　④　</w:t>
      </w:r>
      <w:r w:rsidR="00E01B12" w:rsidRPr="00F01FCB">
        <w:rPr>
          <w:rFonts w:ascii="游明朝" w:eastAsia="游明朝" w:hAnsi="游明朝" w:cs="HiraKakuProN-W3" w:hint="eastAsia"/>
          <w:kern w:val="0"/>
          <w:sz w:val="20"/>
          <w:szCs w:val="20"/>
        </w:rPr>
        <w:t>その他市が必要と認める事項</w:t>
      </w:r>
    </w:p>
    <w:p w14:paraId="7F205FF9" w14:textId="77777777" w:rsidR="00471DD7" w:rsidRPr="00F01FCB" w:rsidRDefault="00471DD7" w:rsidP="005F4C6D">
      <w:pPr>
        <w:autoSpaceDE w:val="0"/>
        <w:autoSpaceDN w:val="0"/>
        <w:adjustRightInd w:val="0"/>
        <w:spacing w:line="0" w:lineRule="atLeast"/>
        <w:ind w:left="600" w:hangingChars="300" w:hanging="600"/>
        <w:jc w:val="left"/>
        <w:rPr>
          <w:rFonts w:ascii="游明朝" w:eastAsia="游明朝" w:hAnsi="游明朝" w:cs="HiraKakuProN-W3"/>
          <w:kern w:val="0"/>
          <w:sz w:val="20"/>
          <w:szCs w:val="20"/>
        </w:rPr>
      </w:pPr>
    </w:p>
    <w:p w14:paraId="434166D4" w14:textId="77777777" w:rsidR="00E01B12" w:rsidRPr="00F01FCB" w:rsidRDefault="00003874" w:rsidP="005F4C6D">
      <w:pPr>
        <w:autoSpaceDE w:val="0"/>
        <w:autoSpaceDN w:val="0"/>
        <w:adjustRightInd w:val="0"/>
        <w:spacing w:line="0" w:lineRule="atLeast"/>
        <w:ind w:leftChars="100" w:left="410" w:hangingChars="100" w:hanging="200"/>
        <w:jc w:val="left"/>
        <w:rPr>
          <w:rFonts w:ascii="游明朝" w:eastAsia="游明朝" w:hAnsi="游明朝" w:cs="HiraKakuProN-W3"/>
          <w:kern w:val="0"/>
          <w:sz w:val="20"/>
          <w:szCs w:val="20"/>
        </w:rPr>
      </w:pPr>
      <w:r w:rsidRPr="00F01FCB">
        <w:rPr>
          <mc:AlternateContent>
            <mc:Choice Requires="w16se">
              <w:rFonts w:ascii="游明朝" w:eastAsia="游明朝" w:hAnsi="游明朝" w:cs="HiraKakuProN-W3"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75"/>
          </mc:Choice>
          <mc:Fallback>
            <w:t>⑵</w:t>
          </mc:Fallback>
        </mc:AlternateContent>
      </w:r>
      <w:r w:rsidRPr="00F01FCB">
        <w:rPr>
          <w:rFonts w:ascii="游明朝" w:eastAsia="游明朝" w:hAnsi="游明朝" w:cs="HiraKakuProN-W3" w:hint="eastAsia"/>
          <w:kern w:val="0"/>
          <w:sz w:val="20"/>
          <w:szCs w:val="20"/>
        </w:rPr>
        <w:t xml:space="preserve">　</w:t>
      </w:r>
      <w:r w:rsidR="00E01B12" w:rsidRPr="00F01FCB">
        <w:rPr>
          <w:rFonts w:ascii="游明朝" w:eastAsia="游明朝" w:hAnsi="游明朝" w:cs="HiraKakuProN-W3" w:hint="eastAsia"/>
          <w:kern w:val="0"/>
          <w:sz w:val="20"/>
          <w:szCs w:val="20"/>
        </w:rPr>
        <w:t>管理運営者は、事業収支に関する帳票その他の事業に係る記録を整備し、常に経理状況を明らかにしておくとともに、市が必要と認めるときはその状況を報告すること。</w:t>
      </w:r>
    </w:p>
    <w:p w14:paraId="4CFC4285" w14:textId="77777777" w:rsidR="00E97CD2" w:rsidRPr="00F01FCB" w:rsidRDefault="00E97CD2" w:rsidP="005F4C6D">
      <w:pPr>
        <w:autoSpaceDE w:val="0"/>
        <w:autoSpaceDN w:val="0"/>
        <w:adjustRightInd w:val="0"/>
        <w:spacing w:line="0" w:lineRule="atLeast"/>
        <w:jc w:val="left"/>
        <w:rPr>
          <w:rFonts w:ascii="游明朝" w:eastAsia="游明朝" w:hAnsi="游明朝" w:cs="HiraKakuProN-W3"/>
          <w:kern w:val="0"/>
          <w:sz w:val="20"/>
          <w:szCs w:val="20"/>
        </w:rPr>
      </w:pPr>
    </w:p>
    <w:p w14:paraId="0490C78E" w14:textId="77777777" w:rsidR="005C42DA" w:rsidRPr="00F01FCB" w:rsidRDefault="00003874" w:rsidP="005F4C6D">
      <w:pPr>
        <w:autoSpaceDE w:val="0"/>
        <w:autoSpaceDN w:val="0"/>
        <w:adjustRightInd w:val="0"/>
        <w:spacing w:line="0" w:lineRule="atLeast"/>
        <w:jc w:val="left"/>
        <w:rPr>
          <w:rFonts w:ascii="游ゴシック" w:eastAsia="游ゴシック" w:hAnsi="游ゴシック" w:cs="HiraKakuProN-W3"/>
          <w:b/>
          <w:kern w:val="0"/>
          <w:sz w:val="20"/>
          <w:szCs w:val="20"/>
        </w:rPr>
      </w:pPr>
      <w:r w:rsidRPr="00F01FCB">
        <w:rPr>
          <w:rFonts w:ascii="游ゴシック" w:eastAsia="游ゴシック" w:hAnsi="游ゴシック" w:cs="HiraKakuProN-W3" w:hint="eastAsia"/>
          <w:b/>
          <w:kern w:val="0"/>
          <w:sz w:val="20"/>
          <w:szCs w:val="20"/>
        </w:rPr>
        <w:t>1</w:t>
      </w:r>
      <w:r w:rsidRPr="00F01FCB">
        <w:rPr>
          <w:rFonts w:ascii="游ゴシック" w:eastAsia="游ゴシック" w:hAnsi="游ゴシック" w:cs="HiraKakuProN-W3"/>
          <w:b/>
          <w:kern w:val="0"/>
          <w:sz w:val="20"/>
          <w:szCs w:val="20"/>
        </w:rPr>
        <w:t>5</w:t>
      </w:r>
      <w:r w:rsidR="007C7E53" w:rsidRPr="00F01FCB">
        <w:rPr>
          <w:rFonts w:ascii="游ゴシック" w:eastAsia="游ゴシック" w:hAnsi="游ゴシック" w:cs="HiraKakuProN-W3" w:hint="eastAsia"/>
          <w:b/>
          <w:kern w:val="0"/>
          <w:sz w:val="20"/>
          <w:szCs w:val="20"/>
        </w:rPr>
        <w:t xml:space="preserve">　</w:t>
      </w:r>
      <w:r w:rsidR="00C80B2A" w:rsidRPr="00F01FCB">
        <w:rPr>
          <w:rFonts w:ascii="游ゴシック" w:eastAsia="游ゴシック" w:hAnsi="游ゴシック" w:cs="HiraKakuProN-W3" w:hint="eastAsia"/>
          <w:b/>
          <w:kern w:val="0"/>
          <w:sz w:val="20"/>
          <w:szCs w:val="20"/>
        </w:rPr>
        <w:t>委託</w:t>
      </w:r>
      <w:r w:rsidR="00C500B8" w:rsidRPr="00F01FCB">
        <w:rPr>
          <w:rFonts w:ascii="游ゴシック" w:eastAsia="游ゴシック" w:hAnsi="游ゴシック" w:cs="HiraKakuProN-W3" w:hint="eastAsia"/>
          <w:b/>
          <w:kern w:val="0"/>
          <w:sz w:val="20"/>
          <w:szCs w:val="20"/>
        </w:rPr>
        <w:t>料</w:t>
      </w:r>
    </w:p>
    <w:p w14:paraId="414440E4" w14:textId="02A8B0C7" w:rsidR="005C42DA" w:rsidRPr="00F01FCB" w:rsidRDefault="00003874" w:rsidP="005F4C6D">
      <w:pPr>
        <w:autoSpaceDE w:val="0"/>
        <w:autoSpaceDN w:val="0"/>
        <w:adjustRightInd w:val="0"/>
        <w:spacing w:line="0" w:lineRule="atLeast"/>
        <w:ind w:leftChars="100" w:left="410" w:hangingChars="100" w:hanging="200"/>
        <w:jc w:val="left"/>
        <w:rPr>
          <w:rFonts w:ascii="游明朝" w:eastAsia="游明朝" w:hAnsi="游明朝" w:cs="HiraKakuProN-W3"/>
          <w:kern w:val="0"/>
          <w:sz w:val="20"/>
          <w:szCs w:val="20"/>
        </w:rPr>
      </w:pPr>
      <w:r w:rsidRPr="00F01FCB">
        <w:rPr>
          <mc:AlternateContent>
            <mc:Choice Requires="w16se">
              <w:rFonts w:ascii="游明朝" w:eastAsia="游明朝" w:hAnsi="游明朝" w:cs="HiraKakuProN-W3" w:hint="eastAsia"/>
            </mc:Choice>
            <mc:Fallback>
              <w:rFonts w:ascii="ＭＳ 明朝" w:eastAsia="ＭＳ 明朝" w:hAnsi="ＭＳ 明朝" w:cs="ＭＳ 明朝" w:hint="eastAsia"/>
            </mc:Fallback>
          </mc:AlternateContent>
          <w:kern w:val="0"/>
          <w:sz w:val="20"/>
          <w:szCs w:val="20"/>
        </w:rPr>
        <mc:AlternateContent>
          <mc:Choice Requires="w16se">
            <w16se:symEx w16se:font="ＭＳ 明朝" w16se:char="2474"/>
          </mc:Choice>
          <mc:Fallback>
            <w:t>⑴</w:t>
          </mc:Fallback>
        </mc:AlternateContent>
      </w:r>
      <w:r w:rsidRPr="00F01FCB">
        <w:rPr>
          <w:rFonts w:ascii="游明朝" w:eastAsia="游明朝" w:hAnsi="游明朝" w:cs="HiraKakuProN-W3" w:hint="eastAsia"/>
          <w:kern w:val="0"/>
          <w:sz w:val="20"/>
          <w:szCs w:val="20"/>
        </w:rPr>
        <w:t xml:space="preserve">　</w:t>
      </w:r>
      <w:r w:rsidR="00CA4DCF" w:rsidRPr="00F01FCB">
        <w:rPr>
          <w:rFonts w:ascii="游明朝" w:eastAsia="游明朝" w:hAnsi="游明朝" w:cs="HiraKakuProN-W3" w:hint="eastAsia"/>
          <w:kern w:val="0"/>
          <w:sz w:val="20"/>
          <w:szCs w:val="20"/>
        </w:rPr>
        <w:t>本委託業務に係る</w:t>
      </w:r>
      <w:r w:rsidR="00C80B2A" w:rsidRPr="00F01FCB">
        <w:rPr>
          <w:rFonts w:ascii="游明朝" w:eastAsia="游明朝" w:hAnsi="游明朝" w:cs="HiraKakuProN-W3" w:hint="eastAsia"/>
          <w:kern w:val="0"/>
          <w:sz w:val="20"/>
          <w:szCs w:val="20"/>
        </w:rPr>
        <w:t>委託</w:t>
      </w:r>
      <w:r w:rsidR="00C500B8" w:rsidRPr="00F01FCB">
        <w:rPr>
          <w:rFonts w:ascii="游明朝" w:eastAsia="游明朝" w:hAnsi="游明朝" w:cs="HiraKakuProN-W3" w:hint="eastAsia"/>
          <w:kern w:val="0"/>
          <w:sz w:val="20"/>
          <w:szCs w:val="20"/>
        </w:rPr>
        <w:t>料</w:t>
      </w:r>
      <w:r w:rsidR="005C42DA" w:rsidRPr="00F01FCB">
        <w:rPr>
          <w:rFonts w:ascii="游明朝" w:eastAsia="游明朝" w:hAnsi="游明朝" w:cs="HiraKakuProN-W3" w:hint="eastAsia"/>
          <w:kern w:val="0"/>
          <w:sz w:val="20"/>
          <w:szCs w:val="20"/>
        </w:rPr>
        <w:t>の支払いは、</w:t>
      </w:r>
      <w:r w:rsidR="00C80B2A" w:rsidRPr="00F01FCB">
        <w:rPr>
          <w:rFonts w:ascii="游明朝" w:eastAsia="游明朝" w:hAnsi="游明朝" w:cs="HiraKakuProN-W3" w:hint="eastAsia"/>
          <w:kern w:val="0"/>
          <w:sz w:val="20"/>
          <w:szCs w:val="20"/>
        </w:rPr>
        <w:t>管理運営者の請求に基づき支払う</w:t>
      </w:r>
      <w:r w:rsidR="004D690C" w:rsidRPr="00F01FCB">
        <w:rPr>
          <w:rFonts w:ascii="游明朝" w:eastAsia="游明朝" w:hAnsi="游明朝" w:cs="HiraKakuProN-W3" w:hint="eastAsia"/>
          <w:kern w:val="0"/>
          <w:sz w:val="20"/>
          <w:szCs w:val="20"/>
        </w:rPr>
        <w:t>もの</w:t>
      </w:r>
      <w:r w:rsidR="00E01B12" w:rsidRPr="00F01FCB">
        <w:rPr>
          <w:rFonts w:ascii="游明朝" w:eastAsia="游明朝" w:hAnsi="游明朝" w:cs="HiraKakuProN-W3" w:hint="eastAsia"/>
          <w:kern w:val="0"/>
          <w:sz w:val="20"/>
          <w:szCs w:val="20"/>
        </w:rPr>
        <w:t>とする。支払時期及び支払額や支払い方法は年度協定</w:t>
      </w:r>
      <w:r w:rsidR="00C80B2A" w:rsidRPr="00F01FCB">
        <w:rPr>
          <w:rFonts w:ascii="游明朝" w:eastAsia="游明朝" w:hAnsi="游明朝" w:cs="HiraKakuProN-W3" w:hint="eastAsia"/>
          <w:kern w:val="0"/>
          <w:sz w:val="20"/>
          <w:szCs w:val="20"/>
        </w:rPr>
        <w:t>で定め</w:t>
      </w:r>
      <w:r w:rsidR="004D690C" w:rsidRPr="00F01FCB">
        <w:rPr>
          <w:rFonts w:ascii="游明朝" w:eastAsia="游明朝" w:hAnsi="游明朝" w:cs="HiraKakuProN-W3" w:hint="eastAsia"/>
          <w:kern w:val="0"/>
          <w:sz w:val="20"/>
          <w:szCs w:val="20"/>
        </w:rPr>
        <w:t>るものとする</w:t>
      </w:r>
      <w:r w:rsidR="00C80B2A" w:rsidRPr="00F01FCB">
        <w:rPr>
          <w:rFonts w:ascii="游明朝" w:eastAsia="游明朝" w:hAnsi="游明朝" w:cs="HiraKakuProN-W3" w:hint="eastAsia"/>
          <w:kern w:val="0"/>
          <w:sz w:val="20"/>
          <w:szCs w:val="20"/>
        </w:rPr>
        <w:t>。</w:t>
      </w:r>
      <w:r w:rsidR="00C500B8" w:rsidRPr="00F01FCB">
        <w:rPr>
          <w:rFonts w:ascii="游明朝" w:eastAsia="游明朝" w:hAnsi="游明朝" w:cs="HiraKakuProN-W3" w:hint="eastAsia"/>
          <w:kern w:val="0"/>
          <w:sz w:val="20"/>
          <w:szCs w:val="20"/>
        </w:rPr>
        <w:t>なお、委託料</w:t>
      </w:r>
      <w:r w:rsidR="004D690C" w:rsidRPr="00F01FCB">
        <w:rPr>
          <w:rFonts w:ascii="游明朝" w:eastAsia="游明朝" w:hAnsi="游明朝" w:cs="HiraKakuProN-W3" w:hint="eastAsia"/>
          <w:kern w:val="0"/>
          <w:sz w:val="20"/>
          <w:szCs w:val="20"/>
        </w:rPr>
        <w:t>の算定金額の中で、次のような残額が生じた場合は、協議の上、当該金額を市へ返納すること。</w:t>
      </w:r>
    </w:p>
    <w:p w14:paraId="727A4E68" w14:textId="17900650" w:rsidR="004D690C" w:rsidRPr="00845BFF" w:rsidRDefault="004D690C" w:rsidP="00845BFF">
      <w:pPr>
        <w:pStyle w:val="a9"/>
        <w:numPr>
          <w:ilvl w:val="0"/>
          <w:numId w:val="5"/>
        </w:numPr>
        <w:autoSpaceDE w:val="0"/>
        <w:autoSpaceDN w:val="0"/>
        <w:adjustRightInd w:val="0"/>
        <w:spacing w:line="0" w:lineRule="atLeast"/>
        <w:ind w:leftChars="0"/>
        <w:jc w:val="left"/>
        <w:rPr>
          <w:rFonts w:ascii="游明朝" w:eastAsia="游明朝" w:hAnsi="游明朝" w:cs="HiraKakuProN-W3"/>
          <w:kern w:val="0"/>
          <w:sz w:val="20"/>
          <w:szCs w:val="20"/>
        </w:rPr>
      </w:pPr>
      <w:r w:rsidRPr="00845BFF">
        <w:rPr>
          <w:rFonts w:ascii="游明朝" w:eastAsia="游明朝" w:hAnsi="游明朝" w:cs="HiraKakuProN-W3" w:hint="eastAsia"/>
          <w:kern w:val="0"/>
          <w:sz w:val="20"/>
          <w:szCs w:val="20"/>
        </w:rPr>
        <w:t>本仕様書で示した業務内容等の未実施等による減額分</w:t>
      </w:r>
    </w:p>
    <w:p w14:paraId="591ED4FB" w14:textId="6FD11C8C" w:rsidR="00E97CD2" w:rsidRDefault="00ED0BE5" w:rsidP="00845BFF">
      <w:pPr>
        <w:pStyle w:val="a9"/>
        <w:numPr>
          <w:ilvl w:val="0"/>
          <w:numId w:val="5"/>
        </w:numPr>
        <w:autoSpaceDE w:val="0"/>
        <w:autoSpaceDN w:val="0"/>
        <w:adjustRightInd w:val="0"/>
        <w:spacing w:line="0" w:lineRule="atLeast"/>
        <w:ind w:leftChars="0"/>
        <w:jc w:val="left"/>
        <w:rPr>
          <w:rFonts w:ascii="游明朝" w:eastAsia="游明朝" w:hAnsi="游明朝" w:cs="HiraKakuProN-W3"/>
          <w:kern w:val="0"/>
          <w:sz w:val="20"/>
          <w:szCs w:val="20"/>
        </w:rPr>
      </w:pPr>
      <w:r w:rsidRPr="00563F76">
        <w:rPr>
          <w:rFonts w:ascii="游明朝" w:eastAsia="游明朝" w:hAnsi="游明朝" w:hint="eastAsia"/>
        </w:rPr>
        <w:t>実際に業務に携わる職員数が提案書提出時の職員数を下回る状態が長期にわたり継続する場合における、実際の人件費と算定した人件費との差額分</w:t>
      </w:r>
    </w:p>
    <w:p w14:paraId="0C544AEC" w14:textId="07FD991E" w:rsidR="00ED0BE5" w:rsidRPr="00ED0BE5" w:rsidRDefault="00ED0BE5" w:rsidP="00845BFF">
      <w:pPr>
        <w:pStyle w:val="a9"/>
        <w:numPr>
          <w:ilvl w:val="0"/>
          <w:numId w:val="5"/>
        </w:numPr>
        <w:autoSpaceDE w:val="0"/>
        <w:autoSpaceDN w:val="0"/>
        <w:adjustRightInd w:val="0"/>
        <w:spacing w:line="0" w:lineRule="atLeast"/>
        <w:ind w:leftChars="0"/>
        <w:jc w:val="left"/>
        <w:rPr>
          <w:rFonts w:ascii="游明朝" w:eastAsia="游明朝" w:hAnsi="游明朝" w:cs="HiraKakuProN-W3"/>
          <w:kern w:val="0"/>
          <w:sz w:val="20"/>
          <w:szCs w:val="20"/>
        </w:rPr>
      </w:pPr>
      <w:r>
        <w:rPr>
          <w:rFonts w:ascii="游明朝" w:eastAsia="游明朝" w:hAnsi="游明朝" w:hint="eastAsia"/>
        </w:rPr>
        <w:t>年間最低保証賃料の減額分</w:t>
      </w:r>
    </w:p>
    <w:p w14:paraId="632E85F0" w14:textId="77777777" w:rsidR="008200B9" w:rsidRDefault="008200B9" w:rsidP="005F4C6D">
      <w:pPr>
        <w:spacing w:line="0" w:lineRule="atLeast"/>
        <w:ind w:firstLineChars="100" w:firstLine="200"/>
        <w:rPr>
          <w:rFonts w:ascii="游明朝" w:eastAsia="游明朝" w:hAnsi="游明朝"/>
          <w:sz w:val="20"/>
          <w:szCs w:val="20"/>
        </w:rPr>
      </w:pPr>
    </w:p>
    <w:p w14:paraId="0EDD7BED" w14:textId="5E7254DD" w:rsidR="001409AF" w:rsidRPr="00895784" w:rsidRDefault="00003874" w:rsidP="005F4C6D">
      <w:pPr>
        <w:spacing w:line="0" w:lineRule="atLeast"/>
        <w:ind w:firstLineChars="100" w:firstLine="200"/>
        <w:rPr>
          <w:rFonts w:ascii="游明朝" w:eastAsia="游明朝" w:hAnsi="游明朝"/>
          <w:sz w:val="20"/>
          <w:szCs w:val="20"/>
        </w:rPr>
      </w:pPr>
      <w:r w:rsidRPr="00895784">
        <w:rPr>
          <mc:AlternateContent>
            <mc:Choice Requires="w16se">
              <w:rFonts w:ascii="游明朝" w:eastAsia="游明朝" w:hAnsi="游明朝"/>
            </mc:Choice>
            <mc:Fallback>
              <w:rFonts w:ascii="ＭＳ 明朝" w:eastAsia="ＭＳ 明朝" w:hAnsi="ＭＳ 明朝" w:cs="ＭＳ 明朝" w:hint="eastAsia"/>
            </mc:Fallback>
          </mc:AlternateContent>
          <w:sz w:val="20"/>
          <w:szCs w:val="20"/>
        </w:rPr>
        <mc:AlternateContent>
          <mc:Choice Requires="w16se">
            <w16se:symEx w16se:font="ＭＳ 明朝" w16se:char="2475"/>
          </mc:Choice>
          <mc:Fallback>
            <w:t>⑵</w:t>
          </mc:Fallback>
        </mc:AlternateContent>
      </w:r>
      <w:r w:rsidRPr="00895784">
        <w:rPr>
          <w:rFonts w:ascii="游明朝" w:eastAsia="游明朝" w:hAnsi="游明朝" w:hint="eastAsia"/>
          <w:sz w:val="20"/>
          <w:szCs w:val="20"/>
        </w:rPr>
        <w:t xml:space="preserve">　</w:t>
      </w:r>
      <w:r w:rsidR="001409AF" w:rsidRPr="00895784">
        <w:rPr>
          <w:rFonts w:ascii="游明朝" w:eastAsia="游明朝" w:hAnsi="游明朝" w:hint="eastAsia"/>
          <w:sz w:val="20"/>
          <w:szCs w:val="20"/>
        </w:rPr>
        <w:t>委託料に含まれる経費は、以下のとおりとする。</w:t>
      </w:r>
    </w:p>
    <w:p w14:paraId="61E7E54C" w14:textId="77777777" w:rsidR="001409AF" w:rsidRPr="00895784" w:rsidRDefault="001409AF" w:rsidP="002E460F">
      <w:pPr>
        <w:spacing w:line="0" w:lineRule="atLeast"/>
        <w:ind w:firstLineChars="200" w:firstLine="400"/>
        <w:rPr>
          <w:rFonts w:ascii="游明朝" w:eastAsia="游明朝" w:hAnsi="游明朝"/>
          <w:sz w:val="20"/>
          <w:szCs w:val="20"/>
        </w:rPr>
      </w:pPr>
      <w:r w:rsidRPr="00895784">
        <w:rPr>
          <w:rFonts w:ascii="游明朝" w:eastAsia="游明朝" w:hAnsi="游明朝" w:hint="eastAsia"/>
          <w:sz w:val="20"/>
          <w:szCs w:val="20"/>
        </w:rPr>
        <w:t>①</w:t>
      </w:r>
      <w:r w:rsidR="0030636B" w:rsidRPr="00895784">
        <w:rPr>
          <w:rFonts w:ascii="游明朝" w:eastAsia="游明朝" w:hAnsi="游明朝" w:hint="eastAsia"/>
          <w:sz w:val="20"/>
          <w:szCs w:val="20"/>
        </w:rPr>
        <w:t xml:space="preserve">　</w:t>
      </w:r>
      <w:r w:rsidRPr="00895784">
        <w:rPr>
          <w:rFonts w:ascii="游明朝" w:eastAsia="游明朝" w:hAnsi="游明朝" w:hint="eastAsia"/>
          <w:sz w:val="20"/>
          <w:szCs w:val="20"/>
        </w:rPr>
        <w:t>年間最低保証賃料</w:t>
      </w:r>
    </w:p>
    <w:p w14:paraId="18548947" w14:textId="77777777" w:rsidR="001409AF" w:rsidRPr="00895784" w:rsidRDefault="001409AF" w:rsidP="005F4C6D">
      <w:pPr>
        <w:spacing w:line="0" w:lineRule="atLeast"/>
        <w:rPr>
          <w:rFonts w:ascii="游明朝" w:eastAsia="游明朝" w:hAnsi="游明朝"/>
          <w:sz w:val="20"/>
          <w:szCs w:val="20"/>
        </w:rPr>
      </w:pPr>
      <w:r w:rsidRPr="00895784">
        <w:rPr>
          <w:rFonts w:ascii="游明朝" w:eastAsia="游明朝" w:hAnsi="游明朝" w:hint="eastAsia"/>
          <w:sz w:val="20"/>
          <w:szCs w:val="20"/>
        </w:rPr>
        <w:t xml:space="preserve">　　②</w:t>
      </w:r>
      <w:r w:rsidR="0030636B" w:rsidRPr="00895784">
        <w:rPr>
          <w:rFonts w:ascii="游明朝" w:eastAsia="游明朝" w:hAnsi="游明朝" w:hint="eastAsia"/>
          <w:sz w:val="20"/>
          <w:szCs w:val="20"/>
        </w:rPr>
        <w:t xml:space="preserve">　</w:t>
      </w:r>
      <w:r w:rsidRPr="00895784">
        <w:rPr>
          <w:rFonts w:ascii="游明朝" w:eastAsia="游明朝" w:hAnsi="游明朝" w:hint="eastAsia"/>
          <w:sz w:val="20"/>
          <w:szCs w:val="20"/>
        </w:rPr>
        <w:t>光熱水費等</w:t>
      </w:r>
    </w:p>
    <w:p w14:paraId="7E231526" w14:textId="77777777" w:rsidR="001409AF" w:rsidRPr="00895784" w:rsidRDefault="001409AF" w:rsidP="005F4C6D">
      <w:pPr>
        <w:spacing w:line="0" w:lineRule="atLeast"/>
        <w:rPr>
          <w:rFonts w:ascii="游明朝" w:eastAsia="游明朝" w:hAnsi="游明朝"/>
          <w:sz w:val="20"/>
          <w:szCs w:val="20"/>
        </w:rPr>
      </w:pPr>
      <w:r w:rsidRPr="00895784">
        <w:rPr>
          <w:rFonts w:ascii="游明朝" w:eastAsia="游明朝" w:hAnsi="游明朝" w:hint="eastAsia"/>
          <w:sz w:val="20"/>
          <w:szCs w:val="20"/>
        </w:rPr>
        <w:t xml:space="preserve">　　③</w:t>
      </w:r>
      <w:r w:rsidR="0030636B" w:rsidRPr="00895784">
        <w:rPr>
          <w:rFonts w:ascii="游明朝" w:eastAsia="游明朝" w:hAnsi="游明朝" w:hint="eastAsia"/>
          <w:sz w:val="20"/>
          <w:szCs w:val="20"/>
        </w:rPr>
        <w:t xml:space="preserve">　</w:t>
      </w:r>
      <w:r w:rsidRPr="00895784">
        <w:rPr>
          <w:rFonts w:ascii="游明朝" w:eastAsia="游明朝" w:hAnsi="游明朝" w:hint="eastAsia"/>
          <w:sz w:val="20"/>
          <w:szCs w:val="20"/>
        </w:rPr>
        <w:t>施設管理運営費</w:t>
      </w:r>
    </w:p>
    <w:p w14:paraId="22EF4107" w14:textId="77777777" w:rsidR="001409AF" w:rsidRPr="00895784" w:rsidRDefault="001409AF" w:rsidP="005F4C6D">
      <w:pPr>
        <w:spacing w:line="0" w:lineRule="atLeast"/>
        <w:rPr>
          <w:rFonts w:ascii="游明朝" w:eastAsia="游明朝" w:hAnsi="游明朝"/>
          <w:sz w:val="20"/>
          <w:szCs w:val="20"/>
        </w:rPr>
      </w:pPr>
      <w:r w:rsidRPr="00895784">
        <w:rPr>
          <w:rFonts w:ascii="游明朝" w:eastAsia="游明朝" w:hAnsi="游明朝" w:hint="eastAsia"/>
          <w:sz w:val="20"/>
          <w:szCs w:val="20"/>
        </w:rPr>
        <w:t xml:space="preserve">　　</w:t>
      </w:r>
      <w:r w:rsidR="00784AC6" w:rsidRPr="00895784">
        <w:rPr>
          <w:rFonts w:ascii="游明朝" w:eastAsia="游明朝" w:hAnsi="游明朝" w:hint="eastAsia"/>
          <w:sz w:val="20"/>
          <w:szCs w:val="20"/>
        </w:rPr>
        <w:t xml:space="preserve">　</w:t>
      </w:r>
      <w:r w:rsidR="00E97CD2" w:rsidRPr="00895784">
        <w:rPr>
          <w:rFonts w:ascii="游明朝" w:eastAsia="游明朝" w:hAnsi="游明朝" w:hint="eastAsia"/>
          <w:sz w:val="20"/>
          <w:szCs w:val="20"/>
        </w:rPr>
        <w:t xml:space="preserve">ア　</w:t>
      </w:r>
      <w:r w:rsidRPr="00895784">
        <w:rPr>
          <w:rFonts w:ascii="游明朝" w:eastAsia="游明朝" w:hAnsi="游明朝" w:hint="eastAsia"/>
          <w:sz w:val="20"/>
          <w:szCs w:val="20"/>
        </w:rPr>
        <w:t>情報受発信に係る経費</w:t>
      </w:r>
    </w:p>
    <w:p w14:paraId="4F9E6483" w14:textId="77777777" w:rsidR="001409AF" w:rsidRPr="00895784" w:rsidRDefault="001409AF" w:rsidP="005F4C6D">
      <w:pPr>
        <w:spacing w:line="0" w:lineRule="atLeast"/>
        <w:rPr>
          <w:rFonts w:ascii="游明朝" w:eastAsia="游明朝" w:hAnsi="游明朝"/>
          <w:sz w:val="20"/>
          <w:szCs w:val="20"/>
        </w:rPr>
      </w:pPr>
      <w:r w:rsidRPr="00895784">
        <w:rPr>
          <w:rFonts w:ascii="游明朝" w:eastAsia="游明朝" w:hAnsi="游明朝" w:hint="eastAsia"/>
          <w:sz w:val="20"/>
          <w:szCs w:val="20"/>
        </w:rPr>
        <w:t xml:space="preserve">　　</w:t>
      </w:r>
      <w:r w:rsidR="00784AC6" w:rsidRPr="00895784">
        <w:rPr>
          <w:rFonts w:ascii="游明朝" w:eastAsia="游明朝" w:hAnsi="游明朝" w:hint="eastAsia"/>
          <w:sz w:val="20"/>
          <w:szCs w:val="20"/>
        </w:rPr>
        <w:t xml:space="preserve">　</w:t>
      </w:r>
      <w:r w:rsidR="00E97CD2" w:rsidRPr="00895784">
        <w:rPr>
          <w:rFonts w:ascii="游明朝" w:eastAsia="游明朝" w:hAnsi="游明朝" w:hint="eastAsia"/>
          <w:sz w:val="20"/>
          <w:szCs w:val="20"/>
        </w:rPr>
        <w:t xml:space="preserve">イ　</w:t>
      </w:r>
      <w:r w:rsidRPr="00895784">
        <w:rPr>
          <w:rFonts w:ascii="游明朝" w:eastAsia="游明朝" w:hAnsi="游明朝" w:hint="eastAsia"/>
          <w:sz w:val="20"/>
          <w:szCs w:val="20"/>
        </w:rPr>
        <w:t>物品販売及び販路拡大に係る経費</w:t>
      </w:r>
    </w:p>
    <w:p w14:paraId="5714A3DD" w14:textId="63353475" w:rsidR="001409AF" w:rsidRPr="00895784" w:rsidRDefault="001409AF" w:rsidP="005F4C6D">
      <w:pPr>
        <w:spacing w:line="0" w:lineRule="atLeast"/>
        <w:rPr>
          <w:rFonts w:ascii="游明朝" w:eastAsia="游明朝" w:hAnsi="游明朝"/>
          <w:sz w:val="20"/>
          <w:szCs w:val="20"/>
        </w:rPr>
      </w:pPr>
      <w:r w:rsidRPr="00895784">
        <w:rPr>
          <w:rFonts w:ascii="游明朝" w:eastAsia="游明朝" w:hAnsi="游明朝" w:hint="eastAsia"/>
          <w:sz w:val="20"/>
          <w:szCs w:val="20"/>
        </w:rPr>
        <w:t xml:space="preserve">　　</w:t>
      </w:r>
      <w:r w:rsidR="00784AC6" w:rsidRPr="00895784">
        <w:rPr>
          <w:rFonts w:ascii="游明朝" w:eastAsia="游明朝" w:hAnsi="游明朝" w:hint="eastAsia"/>
          <w:sz w:val="20"/>
          <w:szCs w:val="20"/>
        </w:rPr>
        <w:t xml:space="preserve">　</w:t>
      </w:r>
      <w:r w:rsidR="00E97CD2" w:rsidRPr="00895784">
        <w:rPr>
          <w:rFonts w:ascii="游明朝" w:eastAsia="游明朝" w:hAnsi="游明朝" w:hint="eastAsia"/>
          <w:sz w:val="20"/>
          <w:szCs w:val="20"/>
        </w:rPr>
        <w:t xml:space="preserve">ウ　</w:t>
      </w:r>
      <w:r w:rsidRPr="00895784">
        <w:rPr>
          <w:rFonts w:ascii="游明朝" w:eastAsia="游明朝" w:hAnsi="游明朝" w:hint="eastAsia"/>
          <w:sz w:val="20"/>
          <w:szCs w:val="20"/>
        </w:rPr>
        <w:t>施設の利用促進に係る経費</w:t>
      </w:r>
    </w:p>
    <w:p w14:paraId="4DDF48F9" w14:textId="55431D3E" w:rsidR="001409AF" w:rsidRPr="00895784" w:rsidRDefault="001409AF" w:rsidP="005F4C6D">
      <w:pPr>
        <w:spacing w:line="0" w:lineRule="atLeast"/>
        <w:rPr>
          <w:rFonts w:ascii="游明朝" w:eastAsia="游明朝" w:hAnsi="游明朝"/>
          <w:sz w:val="20"/>
          <w:szCs w:val="20"/>
        </w:rPr>
      </w:pPr>
      <w:r w:rsidRPr="00895784">
        <w:rPr>
          <w:rFonts w:ascii="游明朝" w:eastAsia="游明朝" w:hAnsi="游明朝" w:hint="eastAsia"/>
          <w:sz w:val="20"/>
          <w:szCs w:val="20"/>
        </w:rPr>
        <w:t xml:space="preserve">　　</w:t>
      </w:r>
      <w:r w:rsidR="00784AC6" w:rsidRPr="00895784">
        <w:rPr>
          <w:rFonts w:ascii="游明朝" w:eastAsia="游明朝" w:hAnsi="游明朝" w:hint="eastAsia"/>
          <w:sz w:val="20"/>
          <w:szCs w:val="20"/>
        </w:rPr>
        <w:t xml:space="preserve">　</w:t>
      </w:r>
      <w:r w:rsidR="00140E32" w:rsidRPr="00895784">
        <w:rPr>
          <w:rFonts w:ascii="游明朝" w:eastAsia="游明朝" w:hAnsi="游明朝" w:hint="eastAsia"/>
          <w:sz w:val="20"/>
          <w:szCs w:val="20"/>
        </w:rPr>
        <w:t>エ</w:t>
      </w:r>
      <w:r w:rsidR="00E97CD2" w:rsidRPr="00895784">
        <w:rPr>
          <w:rFonts w:ascii="游明朝" w:eastAsia="游明朝" w:hAnsi="游明朝" w:hint="eastAsia"/>
          <w:sz w:val="20"/>
          <w:szCs w:val="20"/>
        </w:rPr>
        <w:t xml:space="preserve">　</w:t>
      </w:r>
      <w:r w:rsidRPr="00895784">
        <w:rPr>
          <w:rFonts w:ascii="游明朝" w:eastAsia="游明朝" w:hAnsi="游明朝" w:hint="eastAsia"/>
          <w:sz w:val="20"/>
          <w:szCs w:val="20"/>
        </w:rPr>
        <w:t>施設の維持管理に係る経費</w:t>
      </w:r>
    </w:p>
    <w:p w14:paraId="09FF63AF" w14:textId="7A4C5A4D" w:rsidR="001409AF" w:rsidRPr="00895784" w:rsidRDefault="001409AF" w:rsidP="005F4C6D">
      <w:pPr>
        <w:spacing w:line="0" w:lineRule="atLeast"/>
        <w:rPr>
          <w:rFonts w:ascii="游明朝" w:eastAsia="游明朝" w:hAnsi="游明朝"/>
          <w:sz w:val="20"/>
          <w:szCs w:val="20"/>
        </w:rPr>
      </w:pPr>
      <w:r w:rsidRPr="00895784">
        <w:rPr>
          <w:rFonts w:ascii="游明朝" w:eastAsia="游明朝" w:hAnsi="游明朝" w:hint="eastAsia"/>
          <w:sz w:val="20"/>
          <w:szCs w:val="20"/>
        </w:rPr>
        <w:t xml:space="preserve">　　</w:t>
      </w:r>
      <w:r w:rsidR="00784AC6" w:rsidRPr="00895784">
        <w:rPr>
          <w:rFonts w:ascii="游明朝" w:eastAsia="游明朝" w:hAnsi="游明朝" w:hint="eastAsia"/>
          <w:sz w:val="20"/>
          <w:szCs w:val="20"/>
        </w:rPr>
        <w:t xml:space="preserve">　</w:t>
      </w:r>
      <w:r w:rsidR="00140E32" w:rsidRPr="00895784">
        <w:rPr>
          <w:rFonts w:ascii="游明朝" w:eastAsia="游明朝" w:hAnsi="游明朝" w:hint="eastAsia"/>
          <w:sz w:val="20"/>
          <w:szCs w:val="20"/>
        </w:rPr>
        <w:t>オ</w:t>
      </w:r>
      <w:r w:rsidR="00E97CD2" w:rsidRPr="00895784">
        <w:rPr>
          <w:rFonts w:ascii="游明朝" w:eastAsia="游明朝" w:hAnsi="游明朝" w:hint="eastAsia"/>
          <w:sz w:val="20"/>
          <w:szCs w:val="20"/>
        </w:rPr>
        <w:t xml:space="preserve">　</w:t>
      </w:r>
      <w:r w:rsidRPr="00895784">
        <w:rPr>
          <w:rFonts w:ascii="游明朝" w:eastAsia="游明朝" w:hAnsi="游明朝" w:hint="eastAsia"/>
          <w:sz w:val="20"/>
          <w:szCs w:val="20"/>
        </w:rPr>
        <w:t>施設マネジメント業務に係る経費</w:t>
      </w:r>
    </w:p>
    <w:p w14:paraId="259FE148" w14:textId="77777777" w:rsidR="00784AC6" w:rsidRDefault="00784AC6" w:rsidP="005F4C6D">
      <w:pPr>
        <w:spacing w:line="0" w:lineRule="atLeast"/>
        <w:ind w:leftChars="100" w:left="410" w:hangingChars="100" w:hanging="200"/>
        <w:rPr>
          <w:rFonts w:ascii="游明朝" w:eastAsia="游明朝" w:hAnsi="游明朝"/>
          <w:sz w:val="20"/>
          <w:szCs w:val="20"/>
        </w:rPr>
      </w:pPr>
    </w:p>
    <w:p w14:paraId="01923D2F" w14:textId="77777777" w:rsidR="001409AF" w:rsidRPr="00F01FCB" w:rsidRDefault="00003874" w:rsidP="005F4C6D">
      <w:pPr>
        <w:spacing w:line="0" w:lineRule="atLeast"/>
        <w:ind w:leftChars="100" w:left="410" w:hangingChars="100" w:hanging="200"/>
        <w:rPr>
          <w:rFonts w:ascii="游明朝" w:eastAsia="游明朝" w:hAnsi="游明朝"/>
          <w:sz w:val="20"/>
          <w:szCs w:val="20"/>
        </w:rPr>
      </w:pPr>
      <w:r w:rsidRPr="00F01FCB">
        <w:rPr>
          <mc:AlternateContent>
            <mc:Choice Requires="w16se">
              <w:rFonts w:ascii="游明朝" w:eastAsia="游明朝" w:hAnsi="游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76"/>
          </mc:Choice>
          <mc:Fallback>
            <w:t>⑶</w:t>
          </mc:Fallback>
        </mc:AlternateContent>
      </w:r>
      <w:r w:rsidRPr="00F01FCB">
        <w:rPr>
          <w:rFonts w:ascii="游明朝" w:eastAsia="游明朝" w:hAnsi="游明朝" w:hint="eastAsia"/>
          <w:sz w:val="20"/>
          <w:szCs w:val="20"/>
        </w:rPr>
        <w:t xml:space="preserve">　</w:t>
      </w:r>
      <w:r w:rsidR="001409AF" w:rsidRPr="00F01FCB">
        <w:rPr>
          <w:rFonts w:ascii="游明朝" w:eastAsia="游明朝" w:hAnsi="游明朝" w:hint="eastAsia"/>
          <w:sz w:val="20"/>
          <w:szCs w:val="20"/>
        </w:rPr>
        <w:t>管理運営者は、委託料、本施設に係る売上金をもって本事業に係る業務を遂行するものとし、その額が現に業務の実施に要した費用に満たない場合においても、委託料の増額は行わないものとする。</w:t>
      </w:r>
    </w:p>
    <w:p w14:paraId="4749A627" w14:textId="77777777" w:rsidR="00140E32" w:rsidRPr="00F01FCB" w:rsidRDefault="00140E32" w:rsidP="005F4C6D">
      <w:pPr>
        <w:spacing w:line="0" w:lineRule="atLeast"/>
        <w:rPr>
          <w:rFonts w:ascii="游明朝" w:eastAsia="游明朝" w:hAnsi="游明朝"/>
          <w:b/>
          <w:sz w:val="20"/>
          <w:szCs w:val="20"/>
        </w:rPr>
      </w:pPr>
    </w:p>
    <w:p w14:paraId="777FA31F" w14:textId="77777777" w:rsidR="001409AF" w:rsidRPr="00F01FCB" w:rsidRDefault="00003874" w:rsidP="005F4C6D">
      <w:pPr>
        <w:spacing w:line="0" w:lineRule="atLeast"/>
        <w:rPr>
          <w:rFonts w:ascii="游ゴシック" w:eastAsia="游ゴシック" w:hAnsi="游ゴシック"/>
          <w:b/>
          <w:sz w:val="20"/>
          <w:szCs w:val="20"/>
        </w:rPr>
      </w:pPr>
      <w:r w:rsidRPr="00F01FCB">
        <w:rPr>
          <w:rFonts w:ascii="游ゴシック" w:eastAsia="游ゴシック" w:hAnsi="游ゴシック" w:cs="HiraKakuProN-W3" w:hint="eastAsia"/>
          <w:b/>
          <w:kern w:val="0"/>
          <w:sz w:val="20"/>
          <w:szCs w:val="20"/>
        </w:rPr>
        <w:t>1</w:t>
      </w:r>
      <w:r w:rsidRPr="00F01FCB">
        <w:rPr>
          <w:rFonts w:ascii="游ゴシック" w:eastAsia="游ゴシック" w:hAnsi="游ゴシック" w:cs="HiraKakuProN-W3"/>
          <w:b/>
          <w:kern w:val="0"/>
          <w:sz w:val="20"/>
          <w:szCs w:val="20"/>
        </w:rPr>
        <w:t>6</w:t>
      </w:r>
      <w:r w:rsidR="007C7E53" w:rsidRPr="00F01FCB">
        <w:rPr>
          <w:rFonts w:ascii="游ゴシック" w:eastAsia="游ゴシック" w:hAnsi="游ゴシック" w:cs="HiraKakuProN-W3" w:hint="eastAsia"/>
          <w:b/>
          <w:kern w:val="0"/>
          <w:sz w:val="20"/>
          <w:szCs w:val="20"/>
        </w:rPr>
        <w:t xml:space="preserve">　</w:t>
      </w:r>
      <w:r w:rsidR="001409AF" w:rsidRPr="00F01FCB">
        <w:rPr>
          <w:rFonts w:ascii="游ゴシック" w:eastAsia="游ゴシック" w:hAnsi="游ゴシック" w:hint="eastAsia"/>
          <w:b/>
          <w:sz w:val="20"/>
          <w:szCs w:val="20"/>
        </w:rPr>
        <w:t>経費負担等</w:t>
      </w:r>
    </w:p>
    <w:p w14:paraId="2BCD7E63" w14:textId="7034423D" w:rsidR="00180450" w:rsidRPr="00F01FCB" w:rsidRDefault="00180450" w:rsidP="00180450">
      <w:pPr>
        <w:spacing w:line="0" w:lineRule="atLeast"/>
        <w:ind w:leftChars="100" w:left="410" w:hangingChars="100" w:hanging="200"/>
        <w:rPr>
          <w:rFonts w:ascii="游明朝" w:eastAsia="游明朝" w:hAnsi="游明朝"/>
          <w:sz w:val="20"/>
          <w:szCs w:val="20"/>
        </w:rPr>
      </w:pPr>
      <w:r>
        <w:rPr>
          <w:rFonts w:ascii="游明朝" w:eastAsia="游明朝" w:hAnsi="游明朝" w:hint="eastAsia"/>
          <w:sz w:val="20"/>
          <w:szCs w:val="20"/>
        </w:rPr>
        <w:t>⑴</w:t>
      </w:r>
      <w:r w:rsidRPr="00F01FCB">
        <w:rPr>
          <w:rFonts w:ascii="游明朝" w:eastAsia="游明朝" w:hAnsi="游明朝" w:hint="eastAsia"/>
          <w:sz w:val="20"/>
          <w:szCs w:val="20"/>
        </w:rPr>
        <w:t xml:space="preserve">　想定される経費は、施設管理者へ支払う経費（経常販売促進費（月額売上の１％）、テナント会会費（</w:t>
      </w:r>
      <w:r>
        <w:rPr>
          <w:rFonts w:ascii="游明朝" w:eastAsia="游明朝" w:hAnsi="游明朝" w:hint="eastAsia"/>
          <w:sz w:val="20"/>
          <w:szCs w:val="20"/>
        </w:rPr>
        <w:t>1</w:t>
      </w:r>
      <w:r w:rsidR="00FF1CB1">
        <w:rPr>
          <w:rFonts w:ascii="游明朝" w:eastAsia="游明朝" w:hAnsi="游明朝" w:hint="eastAsia"/>
          <w:sz w:val="20"/>
          <w:szCs w:val="20"/>
        </w:rPr>
        <w:t>2</w:t>
      </w:r>
      <w:r>
        <w:rPr>
          <w:rFonts w:ascii="游明朝" w:eastAsia="游明朝" w:hAnsi="游明朝"/>
          <w:sz w:val="20"/>
          <w:szCs w:val="20"/>
        </w:rPr>
        <w:t>0</w:t>
      </w:r>
      <w:r>
        <w:rPr>
          <w:rFonts w:ascii="游明朝" w:eastAsia="游明朝" w:hAnsi="游明朝" w:hint="eastAsia"/>
          <w:sz w:val="20"/>
          <w:szCs w:val="20"/>
        </w:rPr>
        <w:t>,000</w:t>
      </w:r>
      <w:r w:rsidRPr="00F01FCB">
        <w:rPr>
          <w:rFonts w:ascii="游明朝" w:eastAsia="游明朝" w:hAnsi="游明朝" w:hint="eastAsia"/>
          <w:sz w:val="20"/>
          <w:szCs w:val="20"/>
        </w:rPr>
        <w:t>円</w:t>
      </w:r>
      <w:r>
        <w:rPr>
          <w:rFonts w:ascii="游明朝" w:eastAsia="游明朝" w:hAnsi="游明朝" w:hint="eastAsia"/>
          <w:sz w:val="20"/>
          <w:szCs w:val="20"/>
        </w:rPr>
        <w:t>／</w:t>
      </w:r>
      <w:r w:rsidR="00FF1CB1">
        <w:rPr>
          <w:rFonts w:ascii="游明朝" w:eastAsia="游明朝" w:hAnsi="游明朝" w:hint="eastAsia"/>
          <w:sz w:val="20"/>
          <w:szCs w:val="20"/>
        </w:rPr>
        <w:t>年</w:t>
      </w:r>
      <w:r>
        <w:rPr>
          <w:rFonts w:ascii="游明朝" w:eastAsia="游明朝" w:hAnsi="游明朝" w:hint="eastAsia"/>
          <w:sz w:val="20"/>
          <w:szCs w:val="20"/>
        </w:rPr>
        <w:t>額）、</w:t>
      </w:r>
      <w:r w:rsidRPr="00F01FCB">
        <w:rPr>
          <w:rFonts w:ascii="游明朝" w:eastAsia="游明朝" w:hAnsi="游明朝" w:hint="eastAsia"/>
          <w:sz w:val="20"/>
          <w:szCs w:val="20"/>
        </w:rPr>
        <w:t>倉</w:t>
      </w:r>
      <w:r>
        <w:rPr>
          <w:rFonts w:ascii="游明朝" w:eastAsia="游明朝" w:hAnsi="游明朝" w:hint="eastAsia"/>
          <w:sz w:val="20"/>
          <w:szCs w:val="20"/>
        </w:rPr>
        <w:t>庫使用料（使用する場合 1</w:t>
      </w:r>
      <w:r w:rsidR="00FF1CB1">
        <w:rPr>
          <w:rFonts w:ascii="游明朝" w:eastAsia="游明朝" w:hAnsi="游明朝" w:hint="eastAsia"/>
          <w:sz w:val="20"/>
          <w:szCs w:val="20"/>
        </w:rPr>
        <w:t>2</w:t>
      </w:r>
      <w:r>
        <w:rPr>
          <w:rFonts w:ascii="游明朝" w:eastAsia="游明朝" w:hAnsi="游明朝"/>
          <w:sz w:val="20"/>
          <w:szCs w:val="20"/>
        </w:rPr>
        <w:t>0</w:t>
      </w:r>
      <w:r>
        <w:rPr>
          <w:rFonts w:ascii="游明朝" w:eastAsia="游明朝" w:hAnsi="游明朝" w:hint="eastAsia"/>
          <w:sz w:val="20"/>
          <w:szCs w:val="20"/>
        </w:rPr>
        <w:t>,000</w:t>
      </w:r>
      <w:r w:rsidRPr="00F01FCB">
        <w:rPr>
          <w:rFonts w:ascii="游明朝" w:eastAsia="游明朝" w:hAnsi="游明朝" w:hint="eastAsia"/>
          <w:sz w:val="20"/>
          <w:szCs w:val="20"/>
        </w:rPr>
        <w:t>円／</w:t>
      </w:r>
      <w:r w:rsidR="00FF1CB1">
        <w:rPr>
          <w:rFonts w:ascii="游明朝" w:eastAsia="游明朝" w:hAnsi="游明朝" w:hint="eastAsia"/>
          <w:sz w:val="20"/>
          <w:szCs w:val="20"/>
        </w:rPr>
        <w:t>年</w:t>
      </w:r>
      <w:r w:rsidRPr="00F01FCB">
        <w:rPr>
          <w:rFonts w:ascii="游明朝" w:eastAsia="游明朝" w:hAnsi="游明朝" w:hint="eastAsia"/>
          <w:sz w:val="20"/>
          <w:szCs w:val="20"/>
        </w:rPr>
        <w:t>額１坪あたり）、インプット端末使用料（</w:t>
      </w:r>
      <w:r w:rsidR="00FF1CB1">
        <w:rPr>
          <w:rFonts w:ascii="游明朝" w:eastAsia="游明朝" w:hAnsi="游明朝" w:hint="eastAsia"/>
          <w:sz w:val="20"/>
          <w:szCs w:val="20"/>
        </w:rPr>
        <w:t>96</w:t>
      </w:r>
      <w:r>
        <w:rPr>
          <w:rFonts w:ascii="游明朝" w:eastAsia="游明朝" w:hAnsi="游明朝" w:hint="eastAsia"/>
          <w:sz w:val="20"/>
          <w:szCs w:val="20"/>
        </w:rPr>
        <w:t>,000円／</w:t>
      </w:r>
      <w:r w:rsidR="00FF1CB1">
        <w:rPr>
          <w:rFonts w:ascii="游明朝" w:eastAsia="游明朝" w:hAnsi="游明朝" w:hint="eastAsia"/>
          <w:sz w:val="20"/>
          <w:szCs w:val="20"/>
        </w:rPr>
        <w:t>年</w:t>
      </w:r>
      <w:r>
        <w:rPr>
          <w:rFonts w:ascii="游明朝" w:eastAsia="游明朝" w:hAnsi="游明朝" w:hint="eastAsia"/>
          <w:sz w:val="20"/>
          <w:szCs w:val="20"/>
        </w:rPr>
        <w:t>額</w:t>
      </w:r>
      <w:r w:rsidR="00D662FE">
        <w:rPr>
          <w:rFonts w:ascii="游明朝" w:eastAsia="游明朝" w:hAnsi="游明朝" w:hint="eastAsia"/>
          <w:sz w:val="20"/>
          <w:szCs w:val="20"/>
        </w:rPr>
        <w:t>１</w:t>
      </w:r>
      <w:r w:rsidRPr="00F01FCB">
        <w:rPr>
          <w:rFonts w:ascii="游明朝" w:eastAsia="游明朝" w:hAnsi="游明朝" w:hint="eastAsia"/>
          <w:sz w:val="20"/>
          <w:szCs w:val="20"/>
        </w:rPr>
        <w:t>台あたり）、クレジット等取扱手数料（対象売上手数料率</w:t>
      </w:r>
      <w:r>
        <w:rPr>
          <w:rFonts w:ascii="游明朝" w:eastAsia="游明朝" w:hAnsi="游明朝" w:hint="eastAsia"/>
          <w:sz w:val="20"/>
          <w:szCs w:val="20"/>
        </w:rPr>
        <w:t xml:space="preserve"> </w:t>
      </w:r>
      <w:r>
        <w:rPr>
          <w:rFonts w:ascii="游明朝" w:eastAsia="游明朝" w:hAnsi="游明朝"/>
          <w:sz w:val="20"/>
          <w:szCs w:val="20"/>
        </w:rPr>
        <w:t>3.8</w:t>
      </w:r>
      <w:r w:rsidRPr="00F01FCB">
        <w:rPr>
          <w:rFonts w:ascii="游明朝" w:eastAsia="游明朝" w:hAnsi="游明朝" w:hint="eastAsia"/>
          <w:sz w:val="20"/>
          <w:szCs w:val="20"/>
        </w:rPr>
        <w:t>％（変動の可能性あり））、施設管理運営に必要な人件費、商品仕入経費等、消耗品費、通信運搬費、印刷製本費、清掃費、広報費等</w:t>
      </w:r>
      <w:r w:rsidR="00D662FE">
        <w:rPr>
          <w:rFonts w:ascii="游明朝" w:eastAsia="游明朝" w:hAnsi="游明朝" w:hint="eastAsia"/>
          <w:sz w:val="20"/>
          <w:szCs w:val="20"/>
        </w:rPr>
        <w:t xml:space="preserve">　である。</w:t>
      </w:r>
    </w:p>
    <w:p w14:paraId="02C12B2F" w14:textId="77777777" w:rsidR="00180450" w:rsidRDefault="00180450" w:rsidP="005F4C6D">
      <w:pPr>
        <w:spacing w:line="0" w:lineRule="atLeast"/>
        <w:ind w:firstLineChars="100" w:firstLine="200"/>
        <w:rPr>
          <w:rFonts w:ascii="游明朝" w:eastAsia="游明朝" w:hAnsi="游明朝"/>
          <w:sz w:val="20"/>
          <w:szCs w:val="20"/>
        </w:rPr>
      </w:pPr>
    </w:p>
    <w:p w14:paraId="76A1C1B6" w14:textId="428F17F0" w:rsidR="00955E35" w:rsidRPr="00F01FCB" w:rsidRDefault="00180450" w:rsidP="005F4C6D">
      <w:pPr>
        <w:spacing w:line="0" w:lineRule="atLeast"/>
        <w:ind w:firstLineChars="100" w:firstLine="200"/>
        <w:rPr>
          <w:rFonts w:ascii="游明朝" w:eastAsia="游明朝" w:hAnsi="游明朝"/>
          <w:sz w:val="20"/>
          <w:szCs w:val="20"/>
        </w:rPr>
      </w:pPr>
      <w:r>
        <w:rPr>
          <w:rFonts w:ascii="游明朝" w:eastAsia="游明朝" w:hAnsi="游明朝" w:hint="eastAsia"/>
          <w:sz w:val="20"/>
          <w:szCs w:val="20"/>
        </w:rPr>
        <w:t>⑵</w:t>
      </w:r>
      <w:r w:rsidR="00003874" w:rsidRPr="00F01FCB">
        <w:rPr>
          <w:rFonts w:ascii="游明朝" w:eastAsia="游明朝" w:hAnsi="游明朝" w:hint="eastAsia"/>
          <w:sz w:val="20"/>
          <w:szCs w:val="20"/>
        </w:rPr>
        <w:t xml:space="preserve">　</w:t>
      </w:r>
      <w:r w:rsidR="001409AF" w:rsidRPr="00F01FCB">
        <w:rPr>
          <w:rFonts w:ascii="游明朝" w:eastAsia="游明朝" w:hAnsi="游明朝" w:hint="eastAsia"/>
          <w:sz w:val="20"/>
          <w:szCs w:val="20"/>
        </w:rPr>
        <w:t>市が</w:t>
      </w:r>
      <w:r w:rsidRPr="00895784">
        <w:rPr>
          <w:rFonts w:ascii="游明朝" w:eastAsia="游明朝" w:hAnsi="游明朝" w:hint="eastAsia"/>
          <w:sz w:val="20"/>
          <w:szCs w:val="20"/>
        </w:rPr>
        <w:t>委託料と別に</w:t>
      </w:r>
      <w:r w:rsidR="001409AF" w:rsidRPr="00F01FCB">
        <w:rPr>
          <w:rFonts w:ascii="游明朝" w:eastAsia="游明朝" w:hAnsi="游明朝" w:hint="eastAsia"/>
          <w:sz w:val="20"/>
          <w:szCs w:val="20"/>
        </w:rPr>
        <w:t>負担する経費は、</w:t>
      </w:r>
      <w:r w:rsidR="00955E35" w:rsidRPr="00F01FCB">
        <w:rPr>
          <w:rFonts w:ascii="游明朝" w:eastAsia="游明朝" w:hAnsi="游明朝" w:hint="eastAsia"/>
          <w:sz w:val="20"/>
          <w:szCs w:val="20"/>
        </w:rPr>
        <w:t>以下のとおりとする。</w:t>
      </w:r>
    </w:p>
    <w:p w14:paraId="024B9629" w14:textId="25C13E99" w:rsidR="002E460F" w:rsidRDefault="002E460F" w:rsidP="002E460F">
      <w:pPr>
        <w:autoSpaceDE w:val="0"/>
        <w:autoSpaceDN w:val="0"/>
        <w:adjustRightInd w:val="0"/>
        <w:spacing w:line="0" w:lineRule="atLeast"/>
        <w:ind w:left="600" w:hangingChars="300" w:hanging="600"/>
        <w:jc w:val="left"/>
        <w:rPr>
          <w:rFonts w:ascii="游明朝" w:eastAsia="游明朝" w:hAnsi="游明朝"/>
          <w:sz w:val="20"/>
          <w:szCs w:val="20"/>
        </w:rPr>
      </w:pPr>
      <w:r w:rsidRPr="002E460F">
        <w:rPr>
          <w:rFonts w:ascii="游明朝" w:eastAsia="游明朝" w:hAnsi="游明朝" w:hint="eastAsia"/>
          <w:color w:val="FF0000"/>
          <w:sz w:val="20"/>
          <w:szCs w:val="20"/>
        </w:rPr>
        <w:t xml:space="preserve">　　</w:t>
      </w:r>
      <w:r w:rsidR="00180450">
        <w:rPr>
          <w:rFonts w:ascii="游明朝" w:eastAsia="游明朝" w:hAnsi="游明朝" w:cs="HiraKakuProN-W3" w:hint="eastAsia"/>
          <w:kern w:val="0"/>
          <w:sz w:val="20"/>
          <w:szCs w:val="20"/>
        </w:rPr>
        <w:t>①</w:t>
      </w:r>
      <w:r w:rsidRPr="00F01FCB">
        <w:rPr>
          <w:rFonts w:ascii="游明朝" w:eastAsia="游明朝" w:hAnsi="游明朝" w:cs="HiraKakuProN-W3" w:hint="eastAsia"/>
          <w:kern w:val="0"/>
          <w:sz w:val="20"/>
          <w:szCs w:val="20"/>
        </w:rPr>
        <w:t xml:space="preserve">　</w:t>
      </w:r>
      <w:r w:rsidRPr="00F01FCB">
        <w:rPr>
          <w:rFonts w:ascii="游明朝" w:eastAsia="游明朝" w:hAnsi="游明朝" w:hint="eastAsia"/>
          <w:sz w:val="20"/>
          <w:szCs w:val="20"/>
        </w:rPr>
        <w:t>施設の内外装又は設備（管理運営者が設置したものを除く。）の維持修繕（日常的なもの、</w:t>
      </w:r>
      <w:r w:rsidRPr="00F01FCB">
        <w:rPr>
          <w:rFonts w:ascii="游明朝" w:eastAsia="游明朝" w:hAnsi="游明朝" w:hint="eastAsia"/>
          <w:sz w:val="20"/>
          <w:szCs w:val="20"/>
        </w:rPr>
        <w:lastRenderedPageBreak/>
        <w:t>軽易なもの及び受託者の不適切な使用や管理により必要となったものを除く。）に要する経費</w:t>
      </w:r>
    </w:p>
    <w:p w14:paraId="28CC5D31" w14:textId="08173368" w:rsidR="001409AF" w:rsidRDefault="00180450" w:rsidP="002E460F">
      <w:pPr>
        <w:spacing w:line="0" w:lineRule="atLeast"/>
        <w:ind w:firstLineChars="200" w:firstLine="400"/>
        <w:rPr>
          <w:rFonts w:ascii="游明朝" w:eastAsia="游明朝" w:hAnsi="游明朝"/>
          <w:sz w:val="20"/>
          <w:szCs w:val="20"/>
        </w:rPr>
      </w:pPr>
      <w:r>
        <w:rPr>
          <w:rFonts w:ascii="游明朝" w:eastAsia="游明朝" w:hAnsi="游明朝" w:hint="eastAsia"/>
          <w:sz w:val="20"/>
          <w:szCs w:val="20"/>
        </w:rPr>
        <w:t>②</w:t>
      </w:r>
      <w:r w:rsidR="0030636B" w:rsidRPr="00F01FCB">
        <w:rPr>
          <w:rFonts w:ascii="游明朝" w:eastAsia="游明朝" w:hAnsi="游明朝" w:hint="eastAsia"/>
          <w:sz w:val="20"/>
          <w:szCs w:val="20"/>
        </w:rPr>
        <w:t xml:space="preserve">　</w:t>
      </w:r>
      <w:r w:rsidR="002A1DE8">
        <w:rPr>
          <w:rFonts w:ascii="游明朝" w:eastAsia="游明朝" w:hAnsi="游明朝" w:hint="eastAsia"/>
          <w:sz w:val="20"/>
          <w:szCs w:val="20"/>
        </w:rPr>
        <w:t>その他</w:t>
      </w:r>
      <w:r w:rsidR="001409AF" w:rsidRPr="00F01FCB">
        <w:rPr>
          <w:rFonts w:ascii="游明朝" w:eastAsia="游明朝" w:hAnsi="游明朝" w:hint="eastAsia"/>
          <w:sz w:val="20"/>
          <w:szCs w:val="20"/>
        </w:rPr>
        <w:t>市が特別に負担することを認めた経費</w:t>
      </w:r>
    </w:p>
    <w:p w14:paraId="431FE06B" w14:textId="77777777" w:rsidR="00784AC6" w:rsidRPr="00F01FCB" w:rsidRDefault="00784AC6" w:rsidP="005F4C6D">
      <w:pPr>
        <w:spacing w:line="0" w:lineRule="atLeast"/>
        <w:rPr>
          <w:rFonts w:ascii="游明朝" w:eastAsia="游明朝" w:hAnsi="游明朝"/>
          <w:sz w:val="20"/>
          <w:szCs w:val="20"/>
        </w:rPr>
      </w:pPr>
    </w:p>
    <w:p w14:paraId="38F13B85" w14:textId="057B26AC" w:rsidR="004E7979" w:rsidRDefault="00180450" w:rsidP="005F4C6D">
      <w:pPr>
        <w:spacing w:line="0" w:lineRule="atLeast"/>
        <w:ind w:leftChars="100" w:left="410" w:hangingChars="100" w:hanging="200"/>
        <w:rPr>
          <w:rFonts w:ascii="游明朝" w:eastAsia="游明朝" w:hAnsi="游明朝"/>
          <w:sz w:val="20"/>
          <w:szCs w:val="20"/>
        </w:rPr>
      </w:pPr>
      <w:r>
        <w:rPr>
          <w:rFonts w:ascii="游明朝" w:eastAsia="游明朝" w:hAnsi="游明朝" w:hint="eastAsia"/>
          <w:sz w:val="20"/>
          <w:szCs w:val="20"/>
        </w:rPr>
        <w:t>⑶</w:t>
      </w:r>
      <w:r w:rsidR="004E7979" w:rsidRPr="00F01FCB">
        <w:rPr>
          <w:rFonts w:ascii="游明朝" w:eastAsia="游明朝" w:hAnsi="游明朝" w:hint="eastAsia"/>
          <w:sz w:val="20"/>
          <w:szCs w:val="20"/>
        </w:rPr>
        <w:t xml:space="preserve">　</w:t>
      </w:r>
      <w:r w:rsidR="001409AF" w:rsidRPr="00F01FCB">
        <w:rPr>
          <w:rFonts w:ascii="游明朝" w:eastAsia="游明朝" w:hAnsi="游明朝" w:hint="eastAsia"/>
          <w:sz w:val="20"/>
          <w:szCs w:val="20"/>
        </w:rPr>
        <w:t>管理運営者が負担する経費</w:t>
      </w:r>
      <w:r w:rsidR="00955E35" w:rsidRPr="00F01FCB">
        <w:rPr>
          <w:rFonts w:ascii="游明朝" w:eastAsia="游明朝" w:hAnsi="游明朝" w:hint="eastAsia"/>
          <w:sz w:val="20"/>
          <w:szCs w:val="20"/>
        </w:rPr>
        <w:t>は、上記</w:t>
      </w:r>
      <w:r>
        <w:rPr>
          <w:rFonts w:ascii="游明朝" w:eastAsia="游明朝" w:hAnsi="游明朝" w:hint="eastAsia"/>
          <w:sz w:val="20"/>
          <w:szCs w:val="20"/>
        </w:rPr>
        <w:t>⑵</w:t>
      </w:r>
      <w:r w:rsidR="001409AF" w:rsidRPr="00F01FCB">
        <w:rPr>
          <w:rFonts w:ascii="游明朝" w:eastAsia="游明朝" w:hAnsi="游明朝" w:hint="eastAsia"/>
          <w:sz w:val="20"/>
          <w:szCs w:val="20"/>
        </w:rPr>
        <w:t>以外の本施設の管理運営に必要な一切の経費</w:t>
      </w:r>
      <w:r w:rsidR="00955E35" w:rsidRPr="00F01FCB">
        <w:rPr>
          <w:rFonts w:ascii="游明朝" w:eastAsia="游明朝" w:hAnsi="游明朝" w:hint="eastAsia"/>
          <w:sz w:val="20"/>
          <w:szCs w:val="20"/>
        </w:rPr>
        <w:t>とする。</w:t>
      </w:r>
    </w:p>
    <w:p w14:paraId="74923BDB" w14:textId="77777777" w:rsidR="00784AC6" w:rsidRPr="00F01FCB" w:rsidRDefault="00784AC6" w:rsidP="00784AC6">
      <w:pPr>
        <w:spacing w:line="0" w:lineRule="atLeast"/>
        <w:rPr>
          <w:rFonts w:ascii="游明朝" w:eastAsia="游明朝" w:hAnsi="游明朝"/>
          <w:sz w:val="20"/>
          <w:szCs w:val="20"/>
        </w:rPr>
      </w:pPr>
    </w:p>
    <w:p w14:paraId="290F487B" w14:textId="77777777" w:rsidR="00133E44" w:rsidRPr="00F01FCB" w:rsidRDefault="004E7979" w:rsidP="005F4C6D">
      <w:pPr>
        <w:spacing w:line="0" w:lineRule="atLeast"/>
        <w:rPr>
          <w:rFonts w:ascii="游ゴシック" w:eastAsia="游ゴシック" w:hAnsi="游ゴシック"/>
          <w:b/>
          <w:sz w:val="20"/>
          <w:szCs w:val="20"/>
        </w:rPr>
      </w:pPr>
      <w:r w:rsidRPr="00F01FCB">
        <w:rPr>
          <w:rFonts w:ascii="游ゴシック" w:eastAsia="游ゴシック" w:hAnsi="游ゴシック" w:cs="HiraKakuProN-W3" w:hint="eastAsia"/>
          <w:b/>
          <w:kern w:val="0"/>
          <w:sz w:val="20"/>
          <w:szCs w:val="20"/>
        </w:rPr>
        <w:t>1</w:t>
      </w:r>
      <w:r w:rsidRPr="00F01FCB">
        <w:rPr>
          <w:rFonts w:ascii="游ゴシック" w:eastAsia="游ゴシック" w:hAnsi="游ゴシック" w:cs="HiraKakuProN-W3"/>
          <w:b/>
          <w:kern w:val="0"/>
          <w:sz w:val="20"/>
          <w:szCs w:val="20"/>
        </w:rPr>
        <w:t>7</w:t>
      </w:r>
      <w:r w:rsidR="007C7E53" w:rsidRPr="00F01FCB">
        <w:rPr>
          <w:rFonts w:ascii="游ゴシック" w:eastAsia="游ゴシック" w:hAnsi="游ゴシック" w:cs="HiraKakuProN-W3" w:hint="eastAsia"/>
          <w:b/>
          <w:kern w:val="0"/>
          <w:sz w:val="20"/>
          <w:szCs w:val="20"/>
        </w:rPr>
        <w:t xml:space="preserve">　</w:t>
      </w:r>
      <w:r w:rsidR="00133E44" w:rsidRPr="00F01FCB">
        <w:rPr>
          <w:rFonts w:ascii="游ゴシック" w:eastAsia="游ゴシック" w:hAnsi="游ゴシック" w:hint="eastAsia"/>
          <w:b/>
          <w:sz w:val="20"/>
          <w:szCs w:val="20"/>
        </w:rPr>
        <w:t>業務の適正な実施に関する事項</w:t>
      </w:r>
    </w:p>
    <w:p w14:paraId="4A5C5D57" w14:textId="77777777" w:rsidR="00133E44" w:rsidRPr="00F01FCB" w:rsidRDefault="00784AC6" w:rsidP="005F4C6D">
      <w:pPr>
        <w:spacing w:line="0" w:lineRule="atLeast"/>
        <w:ind w:firstLineChars="100" w:firstLine="200"/>
        <w:rPr>
          <w:rFonts w:ascii="游ゴシック" w:eastAsia="游ゴシック" w:hAnsi="游ゴシック"/>
          <w:b/>
          <w:sz w:val="20"/>
          <w:szCs w:val="20"/>
        </w:rPr>
      </w:pPr>
      <w:r>
        <w:rPr>
          <w:rFonts w:ascii="游ゴシック" w:eastAsia="游ゴシック" w:hAnsi="游ゴシック" w:hint="eastAsia"/>
          <w:b/>
          <w:sz w:val="20"/>
          <w:szCs w:val="20"/>
        </w:rPr>
        <w:t xml:space="preserve">⑴　</w:t>
      </w:r>
      <w:r w:rsidR="00133E44" w:rsidRPr="00F01FCB">
        <w:rPr>
          <w:rFonts w:ascii="游ゴシック" w:eastAsia="游ゴシック" w:hAnsi="游ゴシック" w:hint="eastAsia"/>
          <w:b/>
          <w:sz w:val="20"/>
          <w:szCs w:val="20"/>
        </w:rPr>
        <w:t>関係法令の遵守</w:t>
      </w:r>
    </w:p>
    <w:p w14:paraId="5475B775" w14:textId="77777777" w:rsidR="00133E44" w:rsidRPr="00F01FCB" w:rsidRDefault="00133E44" w:rsidP="005F4C6D">
      <w:pPr>
        <w:spacing w:line="0" w:lineRule="atLeast"/>
        <w:ind w:left="392" w:hangingChars="200" w:hanging="392"/>
        <w:rPr>
          <w:rFonts w:ascii="游明朝" w:eastAsia="游明朝" w:hAnsi="游明朝"/>
          <w:sz w:val="20"/>
          <w:szCs w:val="20"/>
        </w:rPr>
      </w:pPr>
      <w:r w:rsidRPr="003B6953">
        <w:rPr>
          <w:rFonts w:ascii="游明朝" w:eastAsia="游明朝" w:hAnsi="游明朝" w:hint="eastAsia"/>
          <w:b/>
          <w:sz w:val="20"/>
          <w:szCs w:val="20"/>
        </w:rPr>
        <w:t xml:space="preserve">　　　</w:t>
      </w:r>
      <w:r w:rsidR="00403BD1" w:rsidRPr="003B6953">
        <w:rPr>
          <w:rFonts w:ascii="游明朝" w:eastAsia="游明朝" w:hAnsi="游明朝" w:hint="eastAsia"/>
          <w:sz w:val="20"/>
          <w:szCs w:val="20"/>
        </w:rPr>
        <w:t>管理運営者は、</w:t>
      </w:r>
      <w:r w:rsidR="0035136E" w:rsidRPr="003B6953">
        <w:rPr>
          <w:rFonts w:ascii="游明朝" w:eastAsia="游明朝" w:hAnsi="游明朝" w:hint="eastAsia"/>
          <w:sz w:val="20"/>
          <w:szCs w:val="20"/>
        </w:rPr>
        <w:t>食品安全基本法（平成</w:t>
      </w:r>
      <w:r w:rsidR="0035136E" w:rsidRPr="003B6953">
        <w:rPr>
          <w:rFonts w:ascii="游明朝" w:eastAsia="游明朝" w:hAnsi="游明朝"/>
          <w:sz w:val="20"/>
          <w:szCs w:val="20"/>
        </w:rPr>
        <w:t>15</w:t>
      </w:r>
      <w:r w:rsidR="0035136E" w:rsidRPr="003B6953">
        <w:rPr>
          <w:rFonts w:ascii="游明朝" w:eastAsia="游明朝" w:hAnsi="游明朝" w:hint="eastAsia"/>
          <w:sz w:val="20"/>
          <w:szCs w:val="20"/>
        </w:rPr>
        <w:t>年法律第</w:t>
      </w:r>
      <w:r w:rsidR="0035136E" w:rsidRPr="003B6953">
        <w:rPr>
          <w:rFonts w:ascii="游明朝" w:eastAsia="游明朝" w:hAnsi="游明朝"/>
          <w:sz w:val="20"/>
          <w:szCs w:val="20"/>
        </w:rPr>
        <w:t>48</w:t>
      </w:r>
      <w:r w:rsidR="0035136E" w:rsidRPr="003B6953">
        <w:rPr>
          <w:rFonts w:ascii="游明朝" w:eastAsia="游明朝" w:hAnsi="游明朝" w:hint="eastAsia"/>
          <w:sz w:val="20"/>
          <w:szCs w:val="20"/>
        </w:rPr>
        <w:t>号）、食品衛生法（昭和</w:t>
      </w:r>
      <w:r w:rsidR="0035136E" w:rsidRPr="003B6953">
        <w:rPr>
          <w:rFonts w:ascii="游明朝" w:eastAsia="游明朝" w:hAnsi="游明朝"/>
          <w:sz w:val="20"/>
          <w:szCs w:val="20"/>
        </w:rPr>
        <w:t>22</w:t>
      </w:r>
      <w:r w:rsidR="0035136E" w:rsidRPr="003B6953">
        <w:rPr>
          <w:rFonts w:ascii="游明朝" w:eastAsia="游明朝" w:hAnsi="游明朝" w:hint="eastAsia"/>
          <w:sz w:val="20"/>
          <w:szCs w:val="20"/>
        </w:rPr>
        <w:t>年法律第</w:t>
      </w:r>
      <w:r w:rsidR="0035136E" w:rsidRPr="003B6953">
        <w:rPr>
          <w:rFonts w:ascii="游明朝" w:eastAsia="游明朝" w:hAnsi="游明朝"/>
          <w:sz w:val="20"/>
          <w:szCs w:val="20"/>
        </w:rPr>
        <w:t>233</w:t>
      </w:r>
      <w:r w:rsidR="0035136E" w:rsidRPr="003B6953">
        <w:rPr>
          <w:rFonts w:ascii="游明朝" w:eastAsia="游明朝" w:hAnsi="游明朝" w:hint="eastAsia"/>
          <w:sz w:val="20"/>
          <w:szCs w:val="20"/>
        </w:rPr>
        <w:t>号）、食品表示法（平成</w:t>
      </w:r>
      <w:r w:rsidR="0035136E" w:rsidRPr="003B6953">
        <w:rPr>
          <w:rFonts w:ascii="游明朝" w:eastAsia="游明朝" w:hAnsi="游明朝"/>
          <w:sz w:val="20"/>
          <w:szCs w:val="20"/>
        </w:rPr>
        <w:t>25</w:t>
      </w:r>
      <w:r w:rsidR="0035136E" w:rsidRPr="003B6953">
        <w:rPr>
          <w:rFonts w:ascii="游明朝" w:eastAsia="游明朝" w:hAnsi="游明朝" w:hint="eastAsia"/>
          <w:sz w:val="20"/>
          <w:szCs w:val="20"/>
        </w:rPr>
        <w:t>年法律第</w:t>
      </w:r>
      <w:r w:rsidR="0035136E" w:rsidRPr="003B6953">
        <w:rPr>
          <w:rFonts w:ascii="游明朝" w:eastAsia="游明朝" w:hAnsi="游明朝"/>
          <w:sz w:val="20"/>
          <w:szCs w:val="20"/>
        </w:rPr>
        <w:t>70</w:t>
      </w:r>
      <w:r w:rsidR="0035136E" w:rsidRPr="003B6953">
        <w:rPr>
          <w:rFonts w:ascii="游明朝" w:eastAsia="游明朝" w:hAnsi="游明朝" w:hint="eastAsia"/>
          <w:sz w:val="20"/>
          <w:szCs w:val="20"/>
        </w:rPr>
        <w:t>号）、不当景品類及び不当表示防止法（昭和</w:t>
      </w:r>
      <w:r w:rsidR="0035136E" w:rsidRPr="003B6953">
        <w:rPr>
          <w:rFonts w:ascii="游明朝" w:eastAsia="游明朝" w:hAnsi="游明朝"/>
          <w:sz w:val="20"/>
          <w:szCs w:val="20"/>
        </w:rPr>
        <w:t>37</w:t>
      </w:r>
      <w:r w:rsidR="0035136E" w:rsidRPr="003B6953">
        <w:rPr>
          <w:rFonts w:ascii="游明朝" w:eastAsia="游明朝" w:hAnsi="游明朝" w:hint="eastAsia"/>
          <w:sz w:val="20"/>
          <w:szCs w:val="20"/>
        </w:rPr>
        <w:t>年法律第</w:t>
      </w:r>
      <w:r w:rsidR="0035136E" w:rsidRPr="003B6953">
        <w:rPr>
          <w:rFonts w:ascii="游明朝" w:eastAsia="游明朝" w:hAnsi="游明朝"/>
          <w:sz w:val="20"/>
          <w:szCs w:val="20"/>
        </w:rPr>
        <w:t>134</w:t>
      </w:r>
      <w:r w:rsidR="0035136E" w:rsidRPr="003B6953">
        <w:rPr>
          <w:rFonts w:ascii="游明朝" w:eastAsia="游明朝" w:hAnsi="游明朝" w:hint="eastAsia"/>
          <w:sz w:val="20"/>
          <w:szCs w:val="20"/>
        </w:rPr>
        <w:t>号）その他</w:t>
      </w:r>
      <w:r w:rsidR="00403BD1" w:rsidRPr="003B6953">
        <w:rPr>
          <w:rFonts w:ascii="游明朝" w:eastAsia="游明朝" w:hAnsi="游明朝" w:hint="eastAsia"/>
          <w:sz w:val="20"/>
          <w:szCs w:val="20"/>
        </w:rPr>
        <w:t>関係法令を遵守して本委託業務</w:t>
      </w:r>
      <w:r w:rsidRPr="003B6953">
        <w:rPr>
          <w:rFonts w:ascii="游明朝" w:eastAsia="游明朝" w:hAnsi="游明朝" w:hint="eastAsia"/>
          <w:sz w:val="20"/>
          <w:szCs w:val="20"/>
        </w:rPr>
        <w:t>を適正に実施すること。</w:t>
      </w:r>
    </w:p>
    <w:p w14:paraId="430BF013" w14:textId="77777777" w:rsidR="007C7E53" w:rsidRPr="003B6953" w:rsidRDefault="007C7E53" w:rsidP="005F4C6D">
      <w:pPr>
        <w:spacing w:line="0" w:lineRule="atLeast"/>
        <w:ind w:left="400" w:hangingChars="200" w:hanging="400"/>
        <w:rPr>
          <w:rFonts w:ascii="游明朝" w:eastAsia="游明朝" w:hAnsi="游明朝"/>
          <w:sz w:val="20"/>
          <w:szCs w:val="20"/>
        </w:rPr>
      </w:pPr>
    </w:p>
    <w:p w14:paraId="3C05EA4F" w14:textId="77777777" w:rsidR="00133E44" w:rsidRPr="00784AC6" w:rsidRDefault="00784AC6" w:rsidP="005F4C6D">
      <w:pPr>
        <w:spacing w:line="0" w:lineRule="atLeast"/>
        <w:ind w:leftChars="100" w:left="410" w:hangingChars="100" w:hanging="200"/>
        <w:rPr>
          <w:rFonts w:ascii="游ゴシック" w:eastAsia="游ゴシック" w:hAnsi="游ゴシック"/>
          <w:b/>
          <w:sz w:val="20"/>
          <w:szCs w:val="20"/>
        </w:rPr>
      </w:pPr>
      <w:r>
        <w:rPr>
          <w:rFonts w:ascii="游ゴシック" w:eastAsia="游ゴシック" w:hAnsi="游ゴシック" w:hint="eastAsia"/>
          <w:b/>
          <w:sz w:val="20"/>
          <w:szCs w:val="20"/>
        </w:rPr>
        <w:t xml:space="preserve">⑵　</w:t>
      </w:r>
      <w:r w:rsidR="00133E44" w:rsidRPr="00784AC6">
        <w:rPr>
          <w:rFonts w:ascii="游ゴシック" w:eastAsia="游ゴシック" w:hAnsi="游ゴシック" w:hint="eastAsia"/>
          <w:b/>
          <w:sz w:val="20"/>
          <w:szCs w:val="20"/>
        </w:rPr>
        <w:t>業務の一括再委託の禁止</w:t>
      </w:r>
    </w:p>
    <w:p w14:paraId="49FAB7A2" w14:textId="77777777" w:rsidR="00133E44" w:rsidRPr="00F01FCB" w:rsidRDefault="00133E44" w:rsidP="005F4C6D">
      <w:pPr>
        <w:spacing w:line="0" w:lineRule="atLeast"/>
        <w:ind w:leftChars="200" w:left="420" w:firstLineChars="100" w:firstLine="200"/>
        <w:rPr>
          <w:rFonts w:ascii="游明朝" w:eastAsia="游明朝" w:hAnsi="游明朝"/>
          <w:sz w:val="20"/>
          <w:szCs w:val="20"/>
        </w:rPr>
      </w:pPr>
      <w:r w:rsidRPr="00F01FCB">
        <w:rPr>
          <w:rFonts w:ascii="游明朝" w:eastAsia="游明朝" w:hAnsi="游明朝" w:hint="eastAsia"/>
          <w:sz w:val="20"/>
          <w:szCs w:val="20"/>
        </w:rPr>
        <w:t>管理運営者が行う本委託業務を一括して第三者に委託すること、又は請け負わせることはできないものとする。ただし、業務を効率的に行ううえで必要と思われる業務については、市と協議のうえ、本委託業務の一部を委託することができるものとする。</w:t>
      </w:r>
    </w:p>
    <w:p w14:paraId="3263A103" w14:textId="77777777" w:rsidR="007C7E53" w:rsidRPr="00F01FCB" w:rsidRDefault="007C7E53" w:rsidP="005F4C6D">
      <w:pPr>
        <w:spacing w:line="0" w:lineRule="atLeast"/>
        <w:ind w:leftChars="200" w:left="420" w:firstLineChars="100" w:firstLine="200"/>
        <w:rPr>
          <w:rFonts w:ascii="游明朝" w:eastAsia="游明朝" w:hAnsi="游明朝"/>
          <w:sz w:val="20"/>
          <w:szCs w:val="20"/>
        </w:rPr>
      </w:pPr>
    </w:p>
    <w:p w14:paraId="3324BDCB" w14:textId="77777777" w:rsidR="00133E44" w:rsidRPr="00F01FCB" w:rsidRDefault="00784AC6" w:rsidP="005F4C6D">
      <w:pPr>
        <w:spacing w:line="0" w:lineRule="atLeast"/>
        <w:ind w:firstLineChars="100" w:firstLine="200"/>
        <w:rPr>
          <w:rFonts w:ascii="游ゴシック" w:eastAsia="游ゴシック" w:hAnsi="游ゴシック"/>
          <w:sz w:val="20"/>
          <w:szCs w:val="20"/>
        </w:rPr>
      </w:pPr>
      <w:r>
        <w:rPr>
          <w:rFonts w:ascii="游ゴシック" w:eastAsia="游ゴシック" w:hAnsi="游ゴシック" w:hint="eastAsia"/>
          <w:b/>
          <w:sz w:val="20"/>
          <w:szCs w:val="20"/>
        </w:rPr>
        <w:t xml:space="preserve">⑶　</w:t>
      </w:r>
      <w:r w:rsidR="00133E44" w:rsidRPr="00F01FCB">
        <w:rPr>
          <w:rFonts w:ascii="游ゴシック" w:eastAsia="游ゴシック" w:hAnsi="游ゴシック" w:hint="eastAsia"/>
          <w:b/>
          <w:sz w:val="20"/>
          <w:szCs w:val="20"/>
        </w:rPr>
        <w:t>個人情報保護</w:t>
      </w:r>
    </w:p>
    <w:p w14:paraId="2391D616" w14:textId="4C8201C0" w:rsidR="00133E44" w:rsidRPr="00F01FCB" w:rsidRDefault="00133E44" w:rsidP="005F4C6D">
      <w:pPr>
        <w:spacing w:line="0" w:lineRule="atLeast"/>
        <w:ind w:leftChars="200" w:left="420" w:firstLineChars="100" w:firstLine="200"/>
        <w:rPr>
          <w:rFonts w:ascii="游明朝" w:eastAsia="游明朝" w:hAnsi="游明朝"/>
          <w:sz w:val="20"/>
          <w:szCs w:val="20"/>
        </w:rPr>
      </w:pPr>
      <w:r w:rsidRPr="00F01FCB">
        <w:rPr>
          <w:rFonts w:ascii="游明朝" w:eastAsia="游明朝" w:hAnsi="游明朝" w:hint="eastAsia"/>
          <w:sz w:val="20"/>
          <w:szCs w:val="20"/>
        </w:rPr>
        <w:t>管理運営者が本委託業務を行うに当たって個人情報を取り扱う場合は、鳥取市個人情報保護条例（平成</w:t>
      </w:r>
      <w:r w:rsidR="005639E7" w:rsidRPr="00F01FCB">
        <w:rPr>
          <w:rFonts w:ascii="游明朝" w:eastAsia="游明朝" w:hAnsi="游明朝" w:hint="eastAsia"/>
          <w:sz w:val="20"/>
          <w:szCs w:val="20"/>
        </w:rPr>
        <w:t>1</w:t>
      </w:r>
      <w:r w:rsidR="005639E7" w:rsidRPr="00F01FCB">
        <w:rPr>
          <w:rFonts w:ascii="游明朝" w:eastAsia="游明朝" w:hAnsi="游明朝"/>
          <w:sz w:val="20"/>
          <w:szCs w:val="20"/>
        </w:rPr>
        <w:t>4</w:t>
      </w:r>
      <w:r w:rsidRPr="00F01FCB">
        <w:rPr>
          <w:rFonts w:ascii="游明朝" w:eastAsia="游明朝" w:hAnsi="游明朝" w:hint="eastAsia"/>
          <w:sz w:val="20"/>
          <w:szCs w:val="20"/>
        </w:rPr>
        <w:t>年条例</w:t>
      </w:r>
      <w:r w:rsidR="005639E7" w:rsidRPr="00F01FCB">
        <w:rPr>
          <w:rFonts w:ascii="游明朝" w:eastAsia="游明朝" w:hAnsi="游明朝" w:hint="eastAsia"/>
          <w:sz w:val="20"/>
          <w:szCs w:val="20"/>
        </w:rPr>
        <w:t>第3</w:t>
      </w:r>
      <w:r w:rsidR="005639E7" w:rsidRPr="00F01FCB">
        <w:rPr>
          <w:rFonts w:ascii="游明朝" w:eastAsia="游明朝" w:hAnsi="游明朝"/>
          <w:sz w:val="20"/>
          <w:szCs w:val="20"/>
        </w:rPr>
        <w:t>1</w:t>
      </w:r>
      <w:r w:rsidR="005639E7" w:rsidRPr="00F01FCB">
        <w:rPr>
          <w:rFonts w:ascii="游明朝" w:eastAsia="游明朝" w:hAnsi="游明朝" w:hint="eastAsia"/>
          <w:sz w:val="20"/>
          <w:szCs w:val="20"/>
        </w:rPr>
        <w:t>号</w:t>
      </w:r>
      <w:r w:rsidRPr="00F01FCB">
        <w:rPr>
          <w:rFonts w:ascii="游明朝" w:eastAsia="游明朝" w:hAnsi="游明朝" w:hint="eastAsia"/>
          <w:sz w:val="20"/>
          <w:szCs w:val="20"/>
        </w:rPr>
        <w:t>）及び鳥取市個人情報保護条例施行規則（平成</w:t>
      </w:r>
      <w:r w:rsidR="005639E7" w:rsidRPr="00F01FCB">
        <w:rPr>
          <w:rFonts w:ascii="游明朝" w:eastAsia="游明朝" w:hAnsi="游明朝" w:hint="eastAsia"/>
          <w:sz w:val="20"/>
          <w:szCs w:val="20"/>
        </w:rPr>
        <w:t>1</w:t>
      </w:r>
      <w:r w:rsidR="005639E7" w:rsidRPr="00F01FCB">
        <w:rPr>
          <w:rFonts w:ascii="游明朝" w:eastAsia="游明朝" w:hAnsi="游明朝"/>
          <w:sz w:val="20"/>
          <w:szCs w:val="20"/>
        </w:rPr>
        <w:t>5</w:t>
      </w:r>
      <w:r w:rsidRPr="00F01FCB">
        <w:rPr>
          <w:rFonts w:ascii="游明朝" w:eastAsia="游明朝" w:hAnsi="游明朝" w:hint="eastAsia"/>
          <w:sz w:val="20"/>
          <w:szCs w:val="20"/>
        </w:rPr>
        <w:t>年規則第</w:t>
      </w:r>
      <w:r w:rsidR="004E7979" w:rsidRPr="00F01FCB">
        <w:rPr>
          <w:rFonts w:ascii="游明朝" w:eastAsia="游明朝" w:hAnsi="游明朝" w:hint="eastAsia"/>
          <w:sz w:val="20"/>
          <w:szCs w:val="20"/>
        </w:rPr>
        <w:t>１</w:t>
      </w:r>
      <w:r w:rsidRPr="00F01FCB">
        <w:rPr>
          <w:rFonts w:ascii="游明朝" w:eastAsia="游明朝" w:hAnsi="游明朝" w:hint="eastAsia"/>
          <w:sz w:val="20"/>
          <w:szCs w:val="20"/>
        </w:rPr>
        <w:t>号）に基づき、その取扱いに十分</w:t>
      </w:r>
      <w:r w:rsidR="00225CC3" w:rsidRPr="00F01FCB">
        <w:rPr>
          <w:rFonts w:ascii="游明朝" w:eastAsia="游明朝" w:hAnsi="游明朝" w:hint="eastAsia"/>
          <w:sz w:val="20"/>
          <w:szCs w:val="20"/>
        </w:rPr>
        <w:t>留意し、漏えい、滅失の防止その他個人情報の保護に努めること。</w:t>
      </w:r>
    </w:p>
    <w:p w14:paraId="2CCECC75" w14:textId="77777777" w:rsidR="007C7E53" w:rsidRPr="00F01FCB" w:rsidRDefault="007C7E53" w:rsidP="00471DD7">
      <w:pPr>
        <w:spacing w:line="0" w:lineRule="atLeast"/>
        <w:rPr>
          <w:rFonts w:ascii="游明朝" w:eastAsia="游明朝" w:hAnsi="游明朝"/>
          <w:sz w:val="20"/>
          <w:szCs w:val="20"/>
        </w:rPr>
      </w:pPr>
    </w:p>
    <w:p w14:paraId="14865C67" w14:textId="77777777" w:rsidR="00133E44" w:rsidRPr="00F01FCB" w:rsidRDefault="00784AC6" w:rsidP="005F4C6D">
      <w:pPr>
        <w:spacing w:line="0" w:lineRule="atLeast"/>
        <w:ind w:leftChars="100" w:left="410" w:hangingChars="100" w:hanging="200"/>
        <w:rPr>
          <w:rFonts w:ascii="游ゴシック" w:eastAsia="游ゴシック" w:hAnsi="游ゴシック"/>
          <w:b/>
          <w:sz w:val="20"/>
          <w:szCs w:val="20"/>
        </w:rPr>
      </w:pPr>
      <w:r>
        <w:rPr>
          <w:rFonts w:ascii="游ゴシック" w:eastAsia="游ゴシック" w:hAnsi="游ゴシック" w:hint="eastAsia"/>
          <w:b/>
          <w:sz w:val="20"/>
          <w:szCs w:val="20"/>
        </w:rPr>
        <w:t xml:space="preserve">⑷　</w:t>
      </w:r>
      <w:r w:rsidR="00133E44" w:rsidRPr="00F01FCB">
        <w:rPr>
          <w:rFonts w:ascii="游ゴシック" w:eastAsia="游ゴシック" w:hAnsi="游ゴシック" w:hint="eastAsia"/>
          <w:b/>
          <w:sz w:val="20"/>
          <w:szCs w:val="20"/>
        </w:rPr>
        <w:t>守秘義務及び受託者の責任</w:t>
      </w:r>
    </w:p>
    <w:p w14:paraId="0193A23B" w14:textId="77777777" w:rsidR="00133E44" w:rsidRPr="00F01FCB" w:rsidRDefault="00133E44" w:rsidP="005F4C6D">
      <w:pPr>
        <w:spacing w:line="0" w:lineRule="atLeast"/>
        <w:ind w:leftChars="200" w:left="420" w:firstLineChars="100" w:firstLine="200"/>
        <w:rPr>
          <w:rFonts w:ascii="游明朝" w:eastAsia="游明朝" w:hAnsi="游明朝"/>
          <w:sz w:val="20"/>
          <w:szCs w:val="20"/>
        </w:rPr>
      </w:pPr>
      <w:r w:rsidRPr="00F01FCB">
        <w:rPr>
          <w:rFonts w:ascii="游明朝" w:eastAsia="游明朝" w:hAnsi="游明朝" w:hint="eastAsia"/>
          <w:sz w:val="20"/>
          <w:szCs w:val="20"/>
        </w:rPr>
        <w:t>管理運営者は、業務上知り得た情報を厳重に管理し、関係者の他に漏らし、又は本委託</w:t>
      </w:r>
      <w:r w:rsidR="00225CC3" w:rsidRPr="00F01FCB">
        <w:rPr>
          <w:rFonts w:ascii="游明朝" w:eastAsia="游明朝" w:hAnsi="游明朝" w:hint="eastAsia"/>
          <w:sz w:val="20"/>
          <w:szCs w:val="20"/>
        </w:rPr>
        <w:t>業務の履行のため以外の目的に使用してはならない。このことについては、</w:t>
      </w:r>
      <w:r w:rsidR="00403BD1" w:rsidRPr="00F01FCB">
        <w:rPr>
          <w:rFonts w:ascii="游明朝" w:eastAsia="游明朝" w:hAnsi="游明朝" w:hint="eastAsia"/>
          <w:sz w:val="20"/>
          <w:szCs w:val="20"/>
        </w:rPr>
        <w:t>本委託業務</w:t>
      </w:r>
      <w:r w:rsidR="00225CC3" w:rsidRPr="00F01FCB">
        <w:rPr>
          <w:rFonts w:ascii="游明朝" w:eastAsia="游明朝" w:hAnsi="游明朝" w:hint="eastAsia"/>
          <w:sz w:val="20"/>
          <w:szCs w:val="20"/>
        </w:rPr>
        <w:t>期間が終了した後であっても同様とする</w:t>
      </w:r>
      <w:r w:rsidRPr="00F01FCB">
        <w:rPr>
          <w:rFonts w:ascii="游明朝" w:eastAsia="游明朝" w:hAnsi="游明朝" w:hint="eastAsia"/>
          <w:sz w:val="20"/>
          <w:szCs w:val="20"/>
        </w:rPr>
        <w:t>。万一、受託者の責に帰す情報漏えいが発生した場合は、それにより発生する損害（第三者に及ぼした損害を含む。）</w:t>
      </w:r>
      <w:r w:rsidR="00225CC3" w:rsidRPr="00F01FCB">
        <w:rPr>
          <w:rFonts w:ascii="游明朝" w:eastAsia="游明朝" w:hAnsi="游明朝" w:hint="eastAsia"/>
          <w:sz w:val="20"/>
          <w:szCs w:val="20"/>
        </w:rPr>
        <w:t>については、受託者が自己の責任において処理しなければならない</w:t>
      </w:r>
      <w:r w:rsidRPr="00F01FCB">
        <w:rPr>
          <w:rFonts w:ascii="游明朝" w:eastAsia="游明朝" w:hAnsi="游明朝" w:hint="eastAsia"/>
          <w:sz w:val="20"/>
          <w:szCs w:val="20"/>
        </w:rPr>
        <w:t>。</w:t>
      </w:r>
    </w:p>
    <w:p w14:paraId="17C35780" w14:textId="77777777" w:rsidR="00133E44" w:rsidRPr="00F01FCB" w:rsidRDefault="00133E44" w:rsidP="005F4C6D">
      <w:pPr>
        <w:spacing w:line="0" w:lineRule="atLeast"/>
        <w:ind w:leftChars="200" w:left="420" w:firstLineChars="100" w:firstLine="200"/>
        <w:rPr>
          <w:rFonts w:ascii="游明朝" w:eastAsia="游明朝" w:hAnsi="游明朝"/>
          <w:sz w:val="20"/>
          <w:szCs w:val="20"/>
        </w:rPr>
      </w:pPr>
      <w:r w:rsidRPr="00F01FCB">
        <w:rPr>
          <w:rFonts w:ascii="游明朝" w:eastAsia="游明朝" w:hAnsi="游明朝" w:hint="eastAsia"/>
          <w:sz w:val="20"/>
          <w:szCs w:val="20"/>
        </w:rPr>
        <w:t>管理運営者の雇用人が、異動、退職等により業務を離れる場合については、受</w:t>
      </w:r>
      <w:r w:rsidR="00225CC3" w:rsidRPr="00F01FCB">
        <w:rPr>
          <w:rFonts w:ascii="游明朝" w:eastAsia="游明朝" w:hAnsi="游明朝" w:hint="eastAsia"/>
          <w:sz w:val="20"/>
          <w:szCs w:val="20"/>
        </w:rPr>
        <w:t>託者はその者に対し取得情報を秘匿させなければならない</w:t>
      </w:r>
      <w:r w:rsidRPr="00F01FCB">
        <w:rPr>
          <w:rFonts w:ascii="游明朝" w:eastAsia="游明朝" w:hAnsi="游明朝" w:hint="eastAsia"/>
          <w:sz w:val="20"/>
          <w:szCs w:val="20"/>
        </w:rPr>
        <w:t>。</w:t>
      </w:r>
    </w:p>
    <w:p w14:paraId="3C008778" w14:textId="77777777" w:rsidR="007C7E53" w:rsidRPr="00F01FCB" w:rsidRDefault="007C7E53" w:rsidP="005F4C6D">
      <w:pPr>
        <w:spacing w:line="0" w:lineRule="atLeast"/>
        <w:ind w:leftChars="200" w:left="420" w:firstLineChars="100" w:firstLine="200"/>
        <w:rPr>
          <w:rFonts w:ascii="游明朝" w:eastAsia="游明朝" w:hAnsi="游明朝"/>
          <w:sz w:val="20"/>
          <w:szCs w:val="20"/>
        </w:rPr>
      </w:pPr>
    </w:p>
    <w:p w14:paraId="7B59CDE2" w14:textId="77777777" w:rsidR="00133E44" w:rsidRPr="00F01FCB" w:rsidRDefault="00784AC6" w:rsidP="005F4C6D">
      <w:pPr>
        <w:spacing w:line="0" w:lineRule="atLeast"/>
        <w:ind w:firstLineChars="100" w:firstLine="200"/>
        <w:rPr>
          <w:rFonts w:ascii="游ゴシック" w:eastAsia="游ゴシック" w:hAnsi="游ゴシック"/>
          <w:b/>
          <w:sz w:val="20"/>
          <w:szCs w:val="20"/>
        </w:rPr>
      </w:pPr>
      <w:r>
        <w:rPr>
          <w:rFonts w:ascii="游ゴシック" w:eastAsia="游ゴシック" w:hAnsi="游ゴシック" w:hint="eastAsia"/>
          <w:b/>
          <w:sz w:val="20"/>
          <w:szCs w:val="20"/>
        </w:rPr>
        <w:t xml:space="preserve">⑸　</w:t>
      </w:r>
      <w:r w:rsidR="00133E44" w:rsidRPr="00F01FCB">
        <w:rPr>
          <w:rFonts w:ascii="游ゴシック" w:eastAsia="游ゴシック" w:hAnsi="游ゴシック" w:hint="eastAsia"/>
          <w:b/>
          <w:sz w:val="20"/>
          <w:szCs w:val="20"/>
        </w:rPr>
        <w:t>立入検査等</w:t>
      </w:r>
    </w:p>
    <w:p w14:paraId="3F3C63F8" w14:textId="6F298636" w:rsidR="00133E44" w:rsidRPr="00F01FCB" w:rsidRDefault="00403BD1" w:rsidP="005F4C6D">
      <w:pPr>
        <w:spacing w:line="0" w:lineRule="atLeast"/>
        <w:ind w:leftChars="200" w:left="420" w:firstLineChars="100" w:firstLine="200"/>
        <w:rPr>
          <w:rFonts w:ascii="游明朝" w:eastAsia="游明朝" w:hAnsi="游明朝"/>
          <w:sz w:val="20"/>
          <w:szCs w:val="20"/>
        </w:rPr>
      </w:pPr>
      <w:r w:rsidRPr="00F01FCB">
        <w:rPr>
          <w:rFonts w:ascii="游明朝" w:eastAsia="游明朝" w:hAnsi="游明朝" w:hint="eastAsia"/>
          <w:sz w:val="20"/>
          <w:szCs w:val="20"/>
        </w:rPr>
        <w:t>市は本委託業務</w:t>
      </w:r>
      <w:r w:rsidR="00133E44" w:rsidRPr="00F01FCB">
        <w:rPr>
          <w:rFonts w:ascii="游明朝" w:eastAsia="游明朝" w:hAnsi="游明朝" w:hint="eastAsia"/>
          <w:sz w:val="20"/>
          <w:szCs w:val="20"/>
        </w:rPr>
        <w:t>の執行を適正に期するため必要があるときは、管理運営者に対して報告させ、または事務所等に立ち入り、関係帳</w:t>
      </w:r>
      <w:r w:rsidR="00225CC3" w:rsidRPr="00F01FCB">
        <w:rPr>
          <w:rFonts w:ascii="游明朝" w:eastAsia="游明朝" w:hAnsi="游明朝" w:hint="eastAsia"/>
          <w:sz w:val="20"/>
          <w:szCs w:val="20"/>
        </w:rPr>
        <w:t>簿類、その他の物件を検査させ、若しくは関係者に質問を行うことができるものとする</w:t>
      </w:r>
      <w:r w:rsidR="00133E44" w:rsidRPr="00F01FCB">
        <w:rPr>
          <w:rFonts w:ascii="游明朝" w:eastAsia="游明朝" w:hAnsi="游明朝" w:hint="eastAsia"/>
          <w:sz w:val="20"/>
          <w:szCs w:val="20"/>
        </w:rPr>
        <w:t>。本委託業務</w:t>
      </w:r>
      <w:r w:rsidRPr="00F01FCB">
        <w:rPr>
          <w:rFonts w:ascii="游明朝" w:eastAsia="游明朝" w:hAnsi="游明朝" w:hint="eastAsia"/>
          <w:sz w:val="20"/>
          <w:szCs w:val="20"/>
        </w:rPr>
        <w:t>期間が終了した後も</w:t>
      </w:r>
      <w:r w:rsidR="00133E44" w:rsidRPr="00F01FCB">
        <w:rPr>
          <w:rFonts w:ascii="游明朝" w:eastAsia="游明朝" w:hAnsi="游明朝" w:hint="eastAsia"/>
          <w:sz w:val="20"/>
          <w:szCs w:val="20"/>
        </w:rPr>
        <w:t>同様とし、これにより発生する管理運営者の経費は管理運営</w:t>
      </w:r>
      <w:r w:rsidR="00225CC3" w:rsidRPr="00F01FCB">
        <w:rPr>
          <w:rFonts w:ascii="游明朝" w:eastAsia="游明朝" w:hAnsi="游明朝" w:hint="eastAsia"/>
          <w:sz w:val="20"/>
          <w:szCs w:val="20"/>
        </w:rPr>
        <w:t>者の負担とする</w:t>
      </w:r>
      <w:r w:rsidR="00133E44" w:rsidRPr="00F01FCB">
        <w:rPr>
          <w:rFonts w:ascii="游明朝" w:eastAsia="游明朝" w:hAnsi="游明朝" w:hint="eastAsia"/>
          <w:sz w:val="20"/>
          <w:szCs w:val="20"/>
        </w:rPr>
        <w:t xml:space="preserve">。　　　</w:t>
      </w:r>
    </w:p>
    <w:p w14:paraId="7E5796A2" w14:textId="77777777" w:rsidR="007C7E53" w:rsidRPr="00F01FCB" w:rsidRDefault="007C7E53" w:rsidP="005F4C6D">
      <w:pPr>
        <w:spacing w:line="0" w:lineRule="atLeast"/>
        <w:ind w:left="200" w:hangingChars="100" w:hanging="200"/>
        <w:rPr>
          <w:rFonts w:ascii="游明朝" w:eastAsia="游明朝" w:hAnsi="游明朝"/>
          <w:sz w:val="20"/>
          <w:szCs w:val="20"/>
        </w:rPr>
      </w:pPr>
    </w:p>
    <w:p w14:paraId="013AD265" w14:textId="77777777" w:rsidR="00133E44" w:rsidRPr="00F01FCB" w:rsidRDefault="004E7979" w:rsidP="005F4C6D">
      <w:pPr>
        <w:spacing w:line="0" w:lineRule="atLeast"/>
        <w:rPr>
          <w:rFonts w:ascii="游ゴシック" w:eastAsia="游ゴシック" w:hAnsi="游ゴシック"/>
          <w:b/>
          <w:sz w:val="20"/>
          <w:szCs w:val="20"/>
        </w:rPr>
      </w:pPr>
      <w:r w:rsidRPr="00F01FCB">
        <w:rPr>
          <w:rFonts w:ascii="游ゴシック" w:eastAsia="游ゴシック" w:hAnsi="游ゴシック" w:cs="HiraKakuProN-W3" w:hint="eastAsia"/>
          <w:b/>
          <w:kern w:val="0"/>
          <w:sz w:val="20"/>
          <w:szCs w:val="20"/>
        </w:rPr>
        <w:t>1</w:t>
      </w:r>
      <w:r w:rsidRPr="00F01FCB">
        <w:rPr>
          <w:rFonts w:ascii="游ゴシック" w:eastAsia="游ゴシック" w:hAnsi="游ゴシック" w:cs="HiraKakuProN-W3"/>
          <w:b/>
          <w:kern w:val="0"/>
          <w:sz w:val="20"/>
          <w:szCs w:val="20"/>
        </w:rPr>
        <w:t>8</w:t>
      </w:r>
      <w:r w:rsidR="007C7E53" w:rsidRPr="00F01FCB">
        <w:rPr>
          <w:rFonts w:ascii="游ゴシック" w:eastAsia="游ゴシック" w:hAnsi="游ゴシック" w:cs="HiraKakuProN-W3" w:hint="eastAsia"/>
          <w:b/>
          <w:kern w:val="0"/>
          <w:sz w:val="20"/>
          <w:szCs w:val="20"/>
        </w:rPr>
        <w:t xml:space="preserve">　</w:t>
      </w:r>
      <w:r w:rsidR="00133E44" w:rsidRPr="00F01FCB">
        <w:rPr>
          <w:rFonts w:ascii="游ゴシック" w:eastAsia="游ゴシック" w:hAnsi="游ゴシック" w:hint="eastAsia"/>
          <w:b/>
          <w:sz w:val="20"/>
          <w:szCs w:val="20"/>
        </w:rPr>
        <w:t>業務の継続が困難となった場合の措置について</w:t>
      </w:r>
    </w:p>
    <w:p w14:paraId="48A624D0" w14:textId="77777777" w:rsidR="00133E44" w:rsidRPr="00F01FCB" w:rsidRDefault="00403BD1" w:rsidP="005F4C6D">
      <w:pPr>
        <w:spacing w:line="0" w:lineRule="atLeast"/>
        <w:ind w:leftChars="100" w:left="210" w:firstLineChars="100" w:firstLine="200"/>
        <w:rPr>
          <w:rFonts w:ascii="游明朝" w:eastAsia="游明朝" w:hAnsi="游明朝"/>
          <w:sz w:val="20"/>
          <w:szCs w:val="20"/>
        </w:rPr>
      </w:pPr>
      <w:r w:rsidRPr="00F01FCB">
        <w:rPr>
          <w:rFonts w:ascii="游明朝" w:eastAsia="游明朝" w:hAnsi="游明朝" w:hint="eastAsia"/>
          <w:sz w:val="20"/>
          <w:szCs w:val="20"/>
        </w:rPr>
        <w:t>本委託業務期間中</w:t>
      </w:r>
      <w:r w:rsidR="00133E44" w:rsidRPr="00F01FCB">
        <w:rPr>
          <w:rFonts w:ascii="游明朝" w:eastAsia="游明朝" w:hAnsi="游明朝" w:hint="eastAsia"/>
          <w:sz w:val="20"/>
          <w:szCs w:val="20"/>
        </w:rPr>
        <w:t>に、管理運営者による本委託</w:t>
      </w:r>
      <w:r w:rsidR="00225CC3" w:rsidRPr="00F01FCB">
        <w:rPr>
          <w:rFonts w:ascii="游明朝" w:eastAsia="游明朝" w:hAnsi="游明朝" w:hint="eastAsia"/>
          <w:sz w:val="20"/>
          <w:szCs w:val="20"/>
        </w:rPr>
        <w:t>業務の継続が困難となった場合の措置は、次のとおりとする</w:t>
      </w:r>
      <w:r w:rsidR="00133E44" w:rsidRPr="00F01FCB">
        <w:rPr>
          <w:rFonts w:ascii="游明朝" w:eastAsia="游明朝" w:hAnsi="游明朝" w:hint="eastAsia"/>
          <w:sz w:val="20"/>
          <w:szCs w:val="20"/>
        </w:rPr>
        <w:t>。</w:t>
      </w:r>
    </w:p>
    <w:p w14:paraId="28DF1B47" w14:textId="77777777" w:rsidR="007C7E53" w:rsidRPr="00F01FCB" w:rsidRDefault="007C7E53" w:rsidP="005F4C6D">
      <w:pPr>
        <w:spacing w:line="0" w:lineRule="atLeast"/>
        <w:ind w:leftChars="100" w:left="210" w:firstLineChars="100" w:firstLine="200"/>
        <w:rPr>
          <w:rFonts w:ascii="游明朝" w:eastAsia="游明朝" w:hAnsi="游明朝"/>
          <w:sz w:val="20"/>
          <w:szCs w:val="20"/>
        </w:rPr>
      </w:pPr>
    </w:p>
    <w:p w14:paraId="12263E53" w14:textId="77777777" w:rsidR="00133E44" w:rsidRPr="003B6953" w:rsidRDefault="00784AC6" w:rsidP="00784AC6">
      <w:pPr>
        <w:spacing w:line="0" w:lineRule="atLeast"/>
        <w:ind w:firstLineChars="100" w:firstLine="200"/>
        <w:rPr>
          <w:rFonts w:ascii="游ゴシック" w:eastAsia="游ゴシック" w:hAnsi="游ゴシック"/>
          <w:b/>
          <w:sz w:val="20"/>
          <w:szCs w:val="20"/>
        </w:rPr>
      </w:pPr>
      <w:r>
        <w:rPr>
          <w:rFonts w:ascii="游ゴシック" w:eastAsia="游ゴシック" w:hAnsi="游ゴシック" w:hint="eastAsia"/>
          <w:b/>
          <w:sz w:val="20"/>
          <w:szCs w:val="20"/>
        </w:rPr>
        <w:lastRenderedPageBreak/>
        <w:t xml:space="preserve">⑴　</w:t>
      </w:r>
      <w:r w:rsidR="00133E44" w:rsidRPr="003B6953">
        <w:rPr>
          <w:rFonts w:ascii="游ゴシック" w:eastAsia="游ゴシック" w:hAnsi="游ゴシック" w:hint="eastAsia"/>
          <w:b/>
          <w:sz w:val="20"/>
          <w:szCs w:val="20"/>
        </w:rPr>
        <w:t>管理運営者の責に帰すべき事由により業務の継続が困難となった場合</w:t>
      </w:r>
    </w:p>
    <w:p w14:paraId="6031AD39" w14:textId="464A1C02" w:rsidR="00133E44" w:rsidRPr="00F01FCB" w:rsidRDefault="00133E44" w:rsidP="005F4C6D">
      <w:pPr>
        <w:spacing w:line="0" w:lineRule="atLeast"/>
        <w:ind w:leftChars="200" w:left="420" w:firstLineChars="100" w:firstLine="200"/>
        <w:rPr>
          <w:rFonts w:ascii="游明朝" w:eastAsia="游明朝" w:hAnsi="游明朝"/>
          <w:sz w:val="20"/>
          <w:szCs w:val="20"/>
        </w:rPr>
      </w:pPr>
      <w:r w:rsidRPr="00F01FCB">
        <w:rPr>
          <w:rFonts w:ascii="游明朝" w:eastAsia="游明朝" w:hAnsi="游明朝" w:hint="eastAsia"/>
          <w:sz w:val="20"/>
          <w:szCs w:val="20"/>
        </w:rPr>
        <w:t>管理運営</w:t>
      </w:r>
      <w:r w:rsidR="002A1DE8">
        <w:rPr>
          <w:rFonts w:ascii="游明朝" w:eastAsia="游明朝" w:hAnsi="游明朝" w:hint="eastAsia"/>
          <w:sz w:val="20"/>
          <w:szCs w:val="20"/>
        </w:rPr>
        <w:t>者の責に帰すべき事由により本委託業務の継続が困難となった場合、</w:t>
      </w:r>
      <w:r w:rsidRPr="00F01FCB">
        <w:rPr>
          <w:rFonts w:ascii="游明朝" w:eastAsia="游明朝" w:hAnsi="游明朝" w:hint="eastAsia"/>
          <w:sz w:val="20"/>
          <w:szCs w:val="20"/>
        </w:rPr>
        <w:t>市は委託契約の解除</w:t>
      </w:r>
      <w:r w:rsidR="00225CC3" w:rsidRPr="00F01FCB">
        <w:rPr>
          <w:rFonts w:ascii="游明朝" w:eastAsia="游明朝" w:hAnsi="游明朝" w:hint="eastAsia"/>
          <w:sz w:val="20"/>
          <w:szCs w:val="20"/>
        </w:rPr>
        <w:t>を行うことができるものとする</w:t>
      </w:r>
      <w:r w:rsidR="002A1DE8">
        <w:rPr>
          <w:rFonts w:ascii="游明朝" w:eastAsia="游明朝" w:hAnsi="游明朝" w:hint="eastAsia"/>
          <w:sz w:val="20"/>
          <w:szCs w:val="20"/>
        </w:rPr>
        <w:t>。この場合、</w:t>
      </w:r>
      <w:r w:rsidRPr="00F01FCB">
        <w:rPr>
          <w:rFonts w:ascii="游明朝" w:eastAsia="游明朝" w:hAnsi="游明朝" w:hint="eastAsia"/>
          <w:sz w:val="20"/>
          <w:szCs w:val="20"/>
        </w:rPr>
        <w:t>市に生じた損害は、管理運営</w:t>
      </w:r>
      <w:r w:rsidR="00225CC3" w:rsidRPr="00F01FCB">
        <w:rPr>
          <w:rFonts w:ascii="游明朝" w:eastAsia="游明朝" w:hAnsi="游明朝" w:hint="eastAsia"/>
          <w:sz w:val="20"/>
          <w:szCs w:val="20"/>
        </w:rPr>
        <w:t>者が賠償するものとする。</w:t>
      </w:r>
    </w:p>
    <w:p w14:paraId="6CCF50F3" w14:textId="77777777" w:rsidR="007C7E53" w:rsidRPr="00F01FCB" w:rsidRDefault="007C7E53" w:rsidP="005F4C6D">
      <w:pPr>
        <w:spacing w:line="0" w:lineRule="atLeast"/>
        <w:ind w:leftChars="200" w:left="420" w:firstLineChars="100" w:firstLine="200"/>
        <w:rPr>
          <w:rFonts w:ascii="游明朝" w:eastAsia="游明朝" w:hAnsi="游明朝"/>
          <w:sz w:val="20"/>
          <w:szCs w:val="20"/>
        </w:rPr>
      </w:pPr>
    </w:p>
    <w:p w14:paraId="68617409" w14:textId="77777777" w:rsidR="00133E44" w:rsidRPr="003B6953" w:rsidRDefault="00784AC6" w:rsidP="005F4C6D">
      <w:pPr>
        <w:spacing w:line="0" w:lineRule="atLeast"/>
        <w:ind w:firstLineChars="100" w:firstLine="200"/>
        <w:rPr>
          <w:rFonts w:ascii="游ゴシック" w:eastAsia="游ゴシック" w:hAnsi="游ゴシック"/>
          <w:b/>
          <w:color w:val="000000" w:themeColor="text1"/>
          <w:sz w:val="20"/>
          <w:szCs w:val="20"/>
        </w:rPr>
      </w:pPr>
      <w:r>
        <w:rPr>
          <w:rFonts w:ascii="游ゴシック" w:eastAsia="游ゴシック" w:hAnsi="游ゴシック" w:hint="eastAsia"/>
          <w:b/>
          <w:color w:val="000000" w:themeColor="text1"/>
          <w:sz w:val="20"/>
          <w:szCs w:val="20"/>
        </w:rPr>
        <w:t xml:space="preserve">⑵　</w:t>
      </w:r>
      <w:r w:rsidR="00133E44" w:rsidRPr="003B6953">
        <w:rPr>
          <w:rFonts w:ascii="游ゴシック" w:eastAsia="游ゴシック" w:hAnsi="游ゴシック" w:hint="eastAsia"/>
          <w:b/>
          <w:color w:val="000000" w:themeColor="text1"/>
          <w:sz w:val="20"/>
          <w:szCs w:val="20"/>
        </w:rPr>
        <w:t>その他の事由により業務の継続が困難となった場合</w:t>
      </w:r>
    </w:p>
    <w:p w14:paraId="7DAD5D8D" w14:textId="5CC02B97" w:rsidR="00133E44" w:rsidRPr="00F01FCB" w:rsidRDefault="002A1DE8" w:rsidP="005F4C6D">
      <w:pPr>
        <w:spacing w:line="0" w:lineRule="atLeast"/>
        <w:ind w:leftChars="200" w:left="420" w:firstLineChars="100" w:firstLine="200"/>
        <w:rPr>
          <w:rFonts w:ascii="游明朝" w:eastAsia="游明朝" w:hAnsi="游明朝"/>
          <w:sz w:val="20"/>
          <w:szCs w:val="20"/>
        </w:rPr>
      </w:pPr>
      <w:r>
        <w:rPr>
          <w:rFonts w:ascii="游明朝" w:eastAsia="游明朝" w:hAnsi="游明朝" w:hint="eastAsia"/>
          <w:sz w:val="20"/>
          <w:szCs w:val="20"/>
        </w:rPr>
        <w:t>災害その他不可抗力等、</w:t>
      </w:r>
      <w:r w:rsidR="00133E44" w:rsidRPr="00F01FCB">
        <w:rPr>
          <w:rFonts w:ascii="游明朝" w:eastAsia="游明朝" w:hAnsi="游明朝" w:hint="eastAsia"/>
          <w:sz w:val="20"/>
          <w:szCs w:val="20"/>
        </w:rPr>
        <w:t>市及び管理運営者双方の責に帰すことができない事由により本委託業務の継</w:t>
      </w:r>
      <w:r w:rsidR="00225CC3" w:rsidRPr="00F01FCB">
        <w:rPr>
          <w:rFonts w:ascii="游明朝" w:eastAsia="游明朝" w:hAnsi="游明朝" w:hint="eastAsia"/>
          <w:sz w:val="20"/>
          <w:szCs w:val="20"/>
        </w:rPr>
        <w:t>続が困難となった場合、業務継続の可否について協議するものとする</w:t>
      </w:r>
      <w:r w:rsidR="00133E44" w:rsidRPr="00F01FCB">
        <w:rPr>
          <w:rFonts w:ascii="游明朝" w:eastAsia="游明朝" w:hAnsi="游明朝" w:hint="eastAsia"/>
          <w:sz w:val="20"/>
          <w:szCs w:val="20"/>
        </w:rPr>
        <w:t>。一定期間内に協議が整わない場合、それぞれ事前に書面で通知することにより、委託</w:t>
      </w:r>
      <w:r w:rsidR="00225CC3" w:rsidRPr="00F01FCB">
        <w:rPr>
          <w:rFonts w:ascii="游明朝" w:eastAsia="游明朝" w:hAnsi="游明朝" w:hint="eastAsia"/>
          <w:sz w:val="20"/>
          <w:szCs w:val="20"/>
        </w:rPr>
        <w:t>契約を解除できるものとする</w:t>
      </w:r>
      <w:r w:rsidR="00133E44" w:rsidRPr="00F01FCB">
        <w:rPr>
          <w:rFonts w:ascii="游明朝" w:eastAsia="游明朝" w:hAnsi="游明朝" w:hint="eastAsia"/>
          <w:sz w:val="20"/>
          <w:szCs w:val="20"/>
        </w:rPr>
        <w:t>。</w:t>
      </w:r>
    </w:p>
    <w:p w14:paraId="11C93075" w14:textId="77777777" w:rsidR="007C7E53" w:rsidRPr="00F01FCB" w:rsidRDefault="007C7E53" w:rsidP="005F4C6D">
      <w:pPr>
        <w:autoSpaceDE w:val="0"/>
        <w:autoSpaceDN w:val="0"/>
        <w:adjustRightInd w:val="0"/>
        <w:spacing w:line="0" w:lineRule="atLeast"/>
        <w:jc w:val="left"/>
        <w:rPr>
          <w:rFonts w:ascii="游明朝" w:eastAsia="游明朝" w:hAnsi="游明朝" w:cs="HiraKakuProN-W3"/>
          <w:b/>
          <w:kern w:val="0"/>
          <w:sz w:val="20"/>
          <w:szCs w:val="20"/>
        </w:rPr>
      </w:pPr>
    </w:p>
    <w:p w14:paraId="6E54C0A8" w14:textId="77777777" w:rsidR="005C42DA" w:rsidRPr="00F01FCB" w:rsidRDefault="004E7979" w:rsidP="005F4C6D">
      <w:pPr>
        <w:autoSpaceDE w:val="0"/>
        <w:autoSpaceDN w:val="0"/>
        <w:adjustRightInd w:val="0"/>
        <w:spacing w:line="0" w:lineRule="atLeast"/>
        <w:jc w:val="left"/>
        <w:rPr>
          <w:rFonts w:ascii="游ゴシック" w:eastAsia="游ゴシック" w:hAnsi="游ゴシック" w:cs="HiraKakuProN-W3"/>
          <w:b/>
          <w:kern w:val="0"/>
          <w:sz w:val="20"/>
          <w:szCs w:val="20"/>
        </w:rPr>
      </w:pPr>
      <w:r w:rsidRPr="00F01FCB">
        <w:rPr>
          <w:rFonts w:ascii="游ゴシック" w:eastAsia="游ゴシック" w:hAnsi="游ゴシック" w:cs="HiraKakuProN-W3" w:hint="eastAsia"/>
          <w:b/>
          <w:kern w:val="0"/>
          <w:sz w:val="20"/>
          <w:szCs w:val="20"/>
        </w:rPr>
        <w:t>1</w:t>
      </w:r>
      <w:r w:rsidRPr="00F01FCB">
        <w:rPr>
          <w:rFonts w:ascii="游ゴシック" w:eastAsia="游ゴシック" w:hAnsi="游ゴシック" w:cs="HiraKakuProN-W3"/>
          <w:b/>
          <w:kern w:val="0"/>
          <w:sz w:val="20"/>
          <w:szCs w:val="20"/>
        </w:rPr>
        <w:t>9</w:t>
      </w:r>
      <w:r w:rsidR="007C7E53" w:rsidRPr="00F01FCB">
        <w:rPr>
          <w:rFonts w:ascii="游ゴシック" w:eastAsia="游ゴシック" w:hAnsi="游ゴシック" w:cs="HiraKakuProN-W3" w:hint="eastAsia"/>
          <w:b/>
          <w:kern w:val="0"/>
          <w:sz w:val="20"/>
          <w:szCs w:val="20"/>
        </w:rPr>
        <w:t xml:space="preserve">　</w:t>
      </w:r>
      <w:r w:rsidR="005C42DA" w:rsidRPr="00F01FCB">
        <w:rPr>
          <w:rFonts w:ascii="游ゴシック" w:eastAsia="游ゴシック" w:hAnsi="游ゴシック" w:cs="HiraKakuProN-W3" w:hint="eastAsia"/>
          <w:b/>
          <w:kern w:val="0"/>
          <w:sz w:val="20"/>
          <w:szCs w:val="20"/>
        </w:rPr>
        <w:t>その他</w:t>
      </w:r>
    </w:p>
    <w:p w14:paraId="446FEA29" w14:textId="77777777" w:rsidR="005C42DA" w:rsidRPr="00F01FCB" w:rsidRDefault="005C42DA" w:rsidP="005F4C6D">
      <w:pPr>
        <w:autoSpaceDE w:val="0"/>
        <w:autoSpaceDN w:val="0"/>
        <w:adjustRightInd w:val="0"/>
        <w:spacing w:line="0" w:lineRule="atLeast"/>
        <w:ind w:firstLineChars="100" w:firstLine="200"/>
        <w:jc w:val="left"/>
        <w:rPr>
          <w:rFonts w:ascii="游明朝" w:eastAsia="游明朝" w:hAnsi="游明朝" w:cs="HiraKakuProN-W3"/>
          <w:kern w:val="0"/>
          <w:sz w:val="20"/>
          <w:szCs w:val="20"/>
        </w:rPr>
      </w:pPr>
      <w:r w:rsidRPr="00F01FCB">
        <w:rPr>
          <w:rFonts w:ascii="游明朝" w:eastAsia="游明朝" w:hAnsi="游明朝" w:cs="HiraKakuProN-W3" w:hint="eastAsia"/>
          <w:kern w:val="0"/>
          <w:sz w:val="20"/>
          <w:szCs w:val="20"/>
        </w:rPr>
        <w:t>本仕様書に明示なき事項又は業務上疑義が発生した場合は、市と管理運営者の協議により業務を進めるものとする。</w:t>
      </w:r>
    </w:p>
    <w:p w14:paraId="14770DED" w14:textId="77777777" w:rsidR="004E7979" w:rsidRPr="00F01FCB" w:rsidRDefault="004E7979" w:rsidP="005F4C6D">
      <w:pPr>
        <w:autoSpaceDE w:val="0"/>
        <w:autoSpaceDN w:val="0"/>
        <w:adjustRightInd w:val="0"/>
        <w:spacing w:line="0" w:lineRule="atLeast"/>
        <w:jc w:val="left"/>
        <w:rPr>
          <w:rFonts w:ascii="游明朝" w:eastAsia="游明朝" w:hAnsi="游明朝" w:cs="HiraKakuProN-W3"/>
          <w:kern w:val="0"/>
          <w:sz w:val="20"/>
          <w:szCs w:val="20"/>
        </w:rPr>
      </w:pPr>
    </w:p>
    <w:p w14:paraId="365DE735" w14:textId="77777777" w:rsidR="004E7979" w:rsidRPr="00F01FCB" w:rsidRDefault="004E7979" w:rsidP="005F4C6D">
      <w:pPr>
        <w:autoSpaceDE w:val="0"/>
        <w:autoSpaceDN w:val="0"/>
        <w:adjustRightInd w:val="0"/>
        <w:spacing w:line="0" w:lineRule="atLeast"/>
        <w:jc w:val="left"/>
        <w:rPr>
          <w:rFonts w:ascii="游明朝" w:eastAsia="游明朝" w:hAnsi="游明朝" w:cs="HiraKakuProN-W3"/>
          <w:kern w:val="0"/>
          <w:sz w:val="20"/>
          <w:szCs w:val="20"/>
        </w:rPr>
      </w:pPr>
    </w:p>
    <w:p w14:paraId="647E42F5" w14:textId="77777777" w:rsidR="004E7979" w:rsidRPr="00F01FCB" w:rsidRDefault="004E7979" w:rsidP="00D662FE">
      <w:pPr>
        <w:autoSpaceDE w:val="0"/>
        <w:autoSpaceDN w:val="0"/>
        <w:adjustRightInd w:val="0"/>
        <w:spacing w:line="0" w:lineRule="atLeast"/>
        <w:jc w:val="left"/>
        <w:rPr>
          <w:rFonts w:ascii="游明朝" w:eastAsia="游明朝" w:hAnsi="游明朝" w:cs="HiraKakuProN-W3"/>
          <w:kern w:val="0"/>
          <w:sz w:val="20"/>
          <w:szCs w:val="20"/>
        </w:rPr>
      </w:pPr>
    </w:p>
    <w:sectPr w:rsidR="004E7979" w:rsidRPr="00F01FCB" w:rsidSect="00922C95">
      <w:footerReference w:type="default" r:id="rId8"/>
      <w:headerReference w:type="first" r:id="rId9"/>
      <w:footerReference w:type="first" r:id="rId10"/>
      <w:pgSz w:w="11906" w:h="16838" w:code="9"/>
      <w:pgMar w:top="1985" w:right="1418" w:bottom="1418" w:left="1418" w:header="1417" w:footer="992" w:gutter="0"/>
      <w:pgNumType w:fmt="numberInDash"/>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5B9F1" w14:textId="77777777" w:rsidR="00B41C4B" w:rsidRDefault="00B41C4B" w:rsidP="00561457">
      <w:r>
        <w:separator/>
      </w:r>
    </w:p>
  </w:endnote>
  <w:endnote w:type="continuationSeparator" w:id="0">
    <w:p w14:paraId="72766CB7" w14:textId="77777777" w:rsidR="00B41C4B" w:rsidRDefault="00B41C4B" w:rsidP="0056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iraKakuProN-W3">
    <w:altName w:val="Arial Unicode MS"/>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987098"/>
      <w:docPartObj>
        <w:docPartGallery w:val="Page Numbers (Bottom of Page)"/>
        <w:docPartUnique/>
      </w:docPartObj>
    </w:sdtPr>
    <w:sdtEndPr>
      <w:rPr>
        <w:rFonts w:ascii="BIZ UDゴシック" w:eastAsia="BIZ UDゴシック" w:hAnsi="BIZ UDゴシック"/>
        <w:sz w:val="17"/>
        <w:szCs w:val="17"/>
      </w:rPr>
    </w:sdtEndPr>
    <w:sdtContent>
      <w:p w14:paraId="217101DE" w14:textId="07B65186" w:rsidR="00A40BDA" w:rsidRPr="00784AC6" w:rsidRDefault="00A40BDA" w:rsidP="00A40BDA">
        <w:pPr>
          <w:pStyle w:val="a5"/>
          <w:jc w:val="center"/>
          <w:rPr>
            <w:rFonts w:ascii="BIZ UDゴシック" w:eastAsia="BIZ UDゴシック" w:hAnsi="BIZ UDゴシック"/>
            <w:sz w:val="17"/>
            <w:szCs w:val="17"/>
          </w:rPr>
        </w:pPr>
        <w:r w:rsidRPr="00784AC6">
          <w:rPr>
            <w:rFonts w:ascii="BIZ UDゴシック" w:eastAsia="BIZ UDゴシック" w:hAnsi="BIZ UDゴシック"/>
            <w:sz w:val="17"/>
            <w:szCs w:val="17"/>
          </w:rPr>
          <w:fldChar w:fldCharType="begin"/>
        </w:r>
        <w:r w:rsidRPr="00784AC6">
          <w:rPr>
            <w:rFonts w:ascii="BIZ UDゴシック" w:eastAsia="BIZ UDゴシック" w:hAnsi="BIZ UDゴシック"/>
            <w:sz w:val="17"/>
            <w:szCs w:val="17"/>
          </w:rPr>
          <w:instrText>PAGE   \* MERGEFORMAT</w:instrText>
        </w:r>
        <w:r w:rsidRPr="00784AC6">
          <w:rPr>
            <w:rFonts w:ascii="BIZ UDゴシック" w:eastAsia="BIZ UDゴシック" w:hAnsi="BIZ UDゴシック"/>
            <w:sz w:val="17"/>
            <w:szCs w:val="17"/>
          </w:rPr>
          <w:fldChar w:fldCharType="separate"/>
        </w:r>
        <w:r w:rsidR="007F02AA" w:rsidRPr="007F02AA">
          <w:rPr>
            <w:rFonts w:ascii="BIZ UDゴシック" w:eastAsia="BIZ UDゴシック" w:hAnsi="BIZ UDゴシック"/>
            <w:noProof/>
            <w:sz w:val="17"/>
            <w:szCs w:val="17"/>
            <w:lang w:val="ja-JP"/>
          </w:rPr>
          <w:t>-</w:t>
        </w:r>
        <w:r w:rsidR="007F02AA">
          <w:rPr>
            <w:rFonts w:ascii="BIZ UDゴシック" w:eastAsia="BIZ UDゴシック" w:hAnsi="BIZ UDゴシック"/>
            <w:noProof/>
            <w:sz w:val="17"/>
            <w:szCs w:val="17"/>
          </w:rPr>
          <w:t xml:space="preserve"> 9 -</w:t>
        </w:r>
        <w:r w:rsidRPr="00784AC6">
          <w:rPr>
            <w:rFonts w:ascii="BIZ UDゴシック" w:eastAsia="BIZ UDゴシック" w:hAnsi="BIZ UDゴシック"/>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982438"/>
      <w:docPartObj>
        <w:docPartGallery w:val="Page Numbers (Bottom of Page)"/>
        <w:docPartUnique/>
      </w:docPartObj>
    </w:sdtPr>
    <w:sdtEndPr>
      <w:rPr>
        <w:rFonts w:ascii="BIZ UDゴシック" w:eastAsia="BIZ UDゴシック" w:hAnsi="BIZ UDゴシック"/>
        <w:sz w:val="17"/>
        <w:szCs w:val="17"/>
      </w:rPr>
    </w:sdtEndPr>
    <w:sdtContent>
      <w:p w14:paraId="5D96474F" w14:textId="31951024" w:rsidR="00F01FCB" w:rsidRPr="00784AC6" w:rsidRDefault="00F01FCB" w:rsidP="00F01FCB">
        <w:pPr>
          <w:pStyle w:val="a5"/>
          <w:jc w:val="center"/>
          <w:rPr>
            <w:rFonts w:ascii="BIZ UDゴシック" w:eastAsia="BIZ UDゴシック" w:hAnsi="BIZ UDゴシック"/>
            <w:sz w:val="17"/>
            <w:szCs w:val="17"/>
          </w:rPr>
        </w:pPr>
        <w:r w:rsidRPr="00784AC6">
          <w:rPr>
            <w:rFonts w:ascii="BIZ UDゴシック" w:eastAsia="BIZ UDゴシック" w:hAnsi="BIZ UDゴシック"/>
            <w:sz w:val="17"/>
            <w:szCs w:val="17"/>
          </w:rPr>
          <w:fldChar w:fldCharType="begin"/>
        </w:r>
        <w:r w:rsidRPr="00784AC6">
          <w:rPr>
            <w:rFonts w:ascii="BIZ UDゴシック" w:eastAsia="BIZ UDゴシック" w:hAnsi="BIZ UDゴシック"/>
            <w:sz w:val="17"/>
            <w:szCs w:val="17"/>
          </w:rPr>
          <w:instrText>PAGE   \* MERGEFORMAT</w:instrText>
        </w:r>
        <w:r w:rsidRPr="00784AC6">
          <w:rPr>
            <w:rFonts w:ascii="BIZ UDゴシック" w:eastAsia="BIZ UDゴシック" w:hAnsi="BIZ UDゴシック"/>
            <w:sz w:val="17"/>
            <w:szCs w:val="17"/>
          </w:rPr>
          <w:fldChar w:fldCharType="separate"/>
        </w:r>
        <w:r w:rsidR="007F02AA" w:rsidRPr="007F02AA">
          <w:rPr>
            <w:rFonts w:ascii="BIZ UDゴシック" w:eastAsia="BIZ UDゴシック" w:hAnsi="BIZ UDゴシック"/>
            <w:noProof/>
            <w:sz w:val="17"/>
            <w:szCs w:val="17"/>
            <w:lang w:val="ja-JP"/>
          </w:rPr>
          <w:t>-</w:t>
        </w:r>
        <w:r w:rsidR="007F02AA">
          <w:rPr>
            <w:rFonts w:ascii="BIZ UDゴシック" w:eastAsia="BIZ UDゴシック" w:hAnsi="BIZ UDゴシック"/>
            <w:noProof/>
            <w:sz w:val="17"/>
            <w:szCs w:val="17"/>
          </w:rPr>
          <w:t xml:space="preserve"> 1 -</w:t>
        </w:r>
        <w:r w:rsidRPr="00784AC6">
          <w:rPr>
            <w:rFonts w:ascii="BIZ UDゴシック" w:eastAsia="BIZ UDゴシック" w:hAnsi="BIZ UDゴシック"/>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134E0" w14:textId="77777777" w:rsidR="00B41C4B" w:rsidRDefault="00B41C4B" w:rsidP="00561457">
      <w:r>
        <w:separator/>
      </w:r>
    </w:p>
  </w:footnote>
  <w:footnote w:type="continuationSeparator" w:id="0">
    <w:p w14:paraId="45B004EC" w14:textId="77777777" w:rsidR="00B41C4B" w:rsidRDefault="00B41C4B" w:rsidP="00561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17E5B" w14:textId="3289F399" w:rsidR="00F01FCB" w:rsidRPr="00784AC6" w:rsidRDefault="00F01FCB" w:rsidP="00922C95">
    <w:pPr>
      <w:spacing w:line="0" w:lineRule="atLeast"/>
      <w:ind w:leftChars="-270" w:left="-567"/>
      <w:jc w:val="left"/>
      <w:rPr>
        <w:rFonts w:ascii="BIZ UDゴシック" w:eastAsia="BIZ UDゴシック" w:hAnsi="BIZ UDゴシック"/>
        <w:b/>
        <w:sz w:val="24"/>
        <w:szCs w:val="24"/>
      </w:rPr>
    </w:pPr>
    <w:r w:rsidRPr="00784AC6">
      <w:rPr>
        <w:rFonts w:ascii="BIZ UDゴシック" w:eastAsia="BIZ UDゴシック" w:hAnsi="BIZ UDゴシック" w:hint="eastAsia"/>
        <w:sz w:val="24"/>
        <w:szCs w:val="24"/>
      </w:rPr>
      <w:t>（別紙１）</w:t>
    </w:r>
    <w:r w:rsidRPr="00784AC6">
      <w:rPr>
        <w:rFonts w:ascii="BIZ UDゴシック" w:eastAsia="BIZ UDゴシック" w:hAnsi="BIZ UDゴシック" w:hint="eastAsia"/>
        <w:b/>
        <w:sz w:val="24"/>
        <w:szCs w:val="24"/>
      </w:rPr>
      <w:t>麒麟のまち関西情報発信拠点管理及び運営に関する業務委託仕様書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68B8"/>
    <w:multiLevelType w:val="hybridMultilevel"/>
    <w:tmpl w:val="1BE2F00A"/>
    <w:lvl w:ilvl="0" w:tplc="E10C3394">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37D5165"/>
    <w:multiLevelType w:val="hybridMultilevel"/>
    <w:tmpl w:val="E63C2C96"/>
    <w:lvl w:ilvl="0" w:tplc="29FE681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8E2291F"/>
    <w:multiLevelType w:val="hybridMultilevel"/>
    <w:tmpl w:val="A7260A22"/>
    <w:lvl w:ilvl="0" w:tplc="E652610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41FF23D5"/>
    <w:multiLevelType w:val="hybridMultilevel"/>
    <w:tmpl w:val="CEC01800"/>
    <w:lvl w:ilvl="0" w:tplc="736A4DA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58FD215B"/>
    <w:multiLevelType w:val="hybridMultilevel"/>
    <w:tmpl w:val="92729914"/>
    <w:lvl w:ilvl="0" w:tplc="49C0AA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DF4F92"/>
    <w:multiLevelType w:val="hybridMultilevel"/>
    <w:tmpl w:val="26C4981E"/>
    <w:lvl w:ilvl="0" w:tplc="9F502CA6">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55"/>
    <w:rsid w:val="00003874"/>
    <w:rsid w:val="00004E28"/>
    <w:rsid w:val="00015570"/>
    <w:rsid w:val="00016EA8"/>
    <w:rsid w:val="000234F6"/>
    <w:rsid w:val="000364C6"/>
    <w:rsid w:val="00043839"/>
    <w:rsid w:val="00050BEF"/>
    <w:rsid w:val="000606F1"/>
    <w:rsid w:val="0007095D"/>
    <w:rsid w:val="00073D79"/>
    <w:rsid w:val="000745AA"/>
    <w:rsid w:val="000821BD"/>
    <w:rsid w:val="000940B0"/>
    <w:rsid w:val="000A2454"/>
    <w:rsid w:val="000A5522"/>
    <w:rsid w:val="000D377E"/>
    <w:rsid w:val="000E2C75"/>
    <w:rsid w:val="000E3922"/>
    <w:rsid w:val="000E3BCF"/>
    <w:rsid w:val="000F5955"/>
    <w:rsid w:val="00106DC2"/>
    <w:rsid w:val="0012348E"/>
    <w:rsid w:val="00133B86"/>
    <w:rsid w:val="00133E44"/>
    <w:rsid w:val="001409AF"/>
    <w:rsid w:val="00140E32"/>
    <w:rsid w:val="00144DB0"/>
    <w:rsid w:val="00147FAC"/>
    <w:rsid w:val="001676E4"/>
    <w:rsid w:val="00170AAE"/>
    <w:rsid w:val="001736F0"/>
    <w:rsid w:val="00173D75"/>
    <w:rsid w:val="0017634C"/>
    <w:rsid w:val="00180450"/>
    <w:rsid w:val="00182C42"/>
    <w:rsid w:val="00194520"/>
    <w:rsid w:val="001B78E0"/>
    <w:rsid w:val="001C284F"/>
    <w:rsid w:val="001D0CBB"/>
    <w:rsid w:val="001E68CC"/>
    <w:rsid w:val="001F01E2"/>
    <w:rsid w:val="001F0CE7"/>
    <w:rsid w:val="001F2D10"/>
    <w:rsid w:val="001F5654"/>
    <w:rsid w:val="00222333"/>
    <w:rsid w:val="00225CC3"/>
    <w:rsid w:val="00243A24"/>
    <w:rsid w:val="00245350"/>
    <w:rsid w:val="00246F6B"/>
    <w:rsid w:val="002603FF"/>
    <w:rsid w:val="00283B0A"/>
    <w:rsid w:val="00286CB6"/>
    <w:rsid w:val="00290BD8"/>
    <w:rsid w:val="00291752"/>
    <w:rsid w:val="002957B4"/>
    <w:rsid w:val="002A0E64"/>
    <w:rsid w:val="002A1D3C"/>
    <w:rsid w:val="002A1DE8"/>
    <w:rsid w:val="002A1F0F"/>
    <w:rsid w:val="002B22DA"/>
    <w:rsid w:val="002B358F"/>
    <w:rsid w:val="002C3A7C"/>
    <w:rsid w:val="002D6C71"/>
    <w:rsid w:val="002E460F"/>
    <w:rsid w:val="002E79B5"/>
    <w:rsid w:val="002F36D3"/>
    <w:rsid w:val="0030636B"/>
    <w:rsid w:val="003122DC"/>
    <w:rsid w:val="003173B8"/>
    <w:rsid w:val="00333FDF"/>
    <w:rsid w:val="003450D1"/>
    <w:rsid w:val="0035136E"/>
    <w:rsid w:val="00357C4F"/>
    <w:rsid w:val="0036525F"/>
    <w:rsid w:val="00371BEE"/>
    <w:rsid w:val="00372119"/>
    <w:rsid w:val="00373ABA"/>
    <w:rsid w:val="003851E5"/>
    <w:rsid w:val="0038795A"/>
    <w:rsid w:val="00392638"/>
    <w:rsid w:val="003A2E0A"/>
    <w:rsid w:val="003B6953"/>
    <w:rsid w:val="003B7E5C"/>
    <w:rsid w:val="003D6A86"/>
    <w:rsid w:val="003E740C"/>
    <w:rsid w:val="003F2874"/>
    <w:rsid w:val="00403BD1"/>
    <w:rsid w:val="00422685"/>
    <w:rsid w:val="00424367"/>
    <w:rsid w:val="004248FB"/>
    <w:rsid w:val="00441748"/>
    <w:rsid w:val="004557D0"/>
    <w:rsid w:val="00462E92"/>
    <w:rsid w:val="00471469"/>
    <w:rsid w:val="00471DD7"/>
    <w:rsid w:val="00475388"/>
    <w:rsid w:val="004764CE"/>
    <w:rsid w:val="00476B78"/>
    <w:rsid w:val="00497522"/>
    <w:rsid w:val="004A090A"/>
    <w:rsid w:val="004A3C1D"/>
    <w:rsid w:val="004A47E9"/>
    <w:rsid w:val="004A5F0B"/>
    <w:rsid w:val="004C0028"/>
    <w:rsid w:val="004D574E"/>
    <w:rsid w:val="004D690C"/>
    <w:rsid w:val="004E3426"/>
    <w:rsid w:val="004E7979"/>
    <w:rsid w:val="004F2A9E"/>
    <w:rsid w:val="004F4CE5"/>
    <w:rsid w:val="00503781"/>
    <w:rsid w:val="00527D5C"/>
    <w:rsid w:val="00530F82"/>
    <w:rsid w:val="005430FA"/>
    <w:rsid w:val="00561457"/>
    <w:rsid w:val="005639E7"/>
    <w:rsid w:val="00567A6E"/>
    <w:rsid w:val="00570CDE"/>
    <w:rsid w:val="00584326"/>
    <w:rsid w:val="00592285"/>
    <w:rsid w:val="005935F3"/>
    <w:rsid w:val="005B7498"/>
    <w:rsid w:val="005C2CDA"/>
    <w:rsid w:val="005C42DA"/>
    <w:rsid w:val="005D3029"/>
    <w:rsid w:val="005E0CF1"/>
    <w:rsid w:val="005E7D8E"/>
    <w:rsid w:val="005F3BB4"/>
    <w:rsid w:val="005F4C6D"/>
    <w:rsid w:val="00600708"/>
    <w:rsid w:val="00606F30"/>
    <w:rsid w:val="00612F09"/>
    <w:rsid w:val="0061792C"/>
    <w:rsid w:val="00625E57"/>
    <w:rsid w:val="0064648A"/>
    <w:rsid w:val="00646D0B"/>
    <w:rsid w:val="00650FA2"/>
    <w:rsid w:val="00652C9C"/>
    <w:rsid w:val="0066042C"/>
    <w:rsid w:val="00661488"/>
    <w:rsid w:val="006832B2"/>
    <w:rsid w:val="00695E9B"/>
    <w:rsid w:val="006A3242"/>
    <w:rsid w:val="006A6187"/>
    <w:rsid w:val="006B6D9E"/>
    <w:rsid w:val="006C4916"/>
    <w:rsid w:val="006E0F44"/>
    <w:rsid w:val="006F56C4"/>
    <w:rsid w:val="006F7731"/>
    <w:rsid w:val="007041E1"/>
    <w:rsid w:val="00725881"/>
    <w:rsid w:val="0073070C"/>
    <w:rsid w:val="00741FBC"/>
    <w:rsid w:val="00742569"/>
    <w:rsid w:val="007576BE"/>
    <w:rsid w:val="007725D0"/>
    <w:rsid w:val="00784AC6"/>
    <w:rsid w:val="007908C4"/>
    <w:rsid w:val="007971B3"/>
    <w:rsid w:val="007A1ADA"/>
    <w:rsid w:val="007B294C"/>
    <w:rsid w:val="007C0254"/>
    <w:rsid w:val="007C7E53"/>
    <w:rsid w:val="007D3309"/>
    <w:rsid w:val="007D501B"/>
    <w:rsid w:val="007E20FB"/>
    <w:rsid w:val="007E640F"/>
    <w:rsid w:val="007E700E"/>
    <w:rsid w:val="007E7655"/>
    <w:rsid w:val="007F02AA"/>
    <w:rsid w:val="007F6968"/>
    <w:rsid w:val="007F727E"/>
    <w:rsid w:val="0081392B"/>
    <w:rsid w:val="00816B66"/>
    <w:rsid w:val="00817649"/>
    <w:rsid w:val="008200B9"/>
    <w:rsid w:val="00842C04"/>
    <w:rsid w:val="0084435E"/>
    <w:rsid w:val="00845BFF"/>
    <w:rsid w:val="0084636C"/>
    <w:rsid w:val="0086480B"/>
    <w:rsid w:val="00895784"/>
    <w:rsid w:val="008A05A1"/>
    <w:rsid w:val="008A45DA"/>
    <w:rsid w:val="008C3C57"/>
    <w:rsid w:val="008C5778"/>
    <w:rsid w:val="008D1996"/>
    <w:rsid w:val="008D6B75"/>
    <w:rsid w:val="008E08F0"/>
    <w:rsid w:val="008E1246"/>
    <w:rsid w:val="00914313"/>
    <w:rsid w:val="00922C95"/>
    <w:rsid w:val="0092470C"/>
    <w:rsid w:val="00924C58"/>
    <w:rsid w:val="00931249"/>
    <w:rsid w:val="00937016"/>
    <w:rsid w:val="00942928"/>
    <w:rsid w:val="009451B6"/>
    <w:rsid w:val="00945E9A"/>
    <w:rsid w:val="00946006"/>
    <w:rsid w:val="009549AE"/>
    <w:rsid w:val="0095573B"/>
    <w:rsid w:val="00955E35"/>
    <w:rsid w:val="009637BE"/>
    <w:rsid w:val="0097638D"/>
    <w:rsid w:val="009A669A"/>
    <w:rsid w:val="009B0BE8"/>
    <w:rsid w:val="009D472E"/>
    <w:rsid w:val="009F70AE"/>
    <w:rsid w:val="00A014A9"/>
    <w:rsid w:val="00A07A7B"/>
    <w:rsid w:val="00A153C4"/>
    <w:rsid w:val="00A24B42"/>
    <w:rsid w:val="00A316B0"/>
    <w:rsid w:val="00A36FCE"/>
    <w:rsid w:val="00A40BDA"/>
    <w:rsid w:val="00A40E2D"/>
    <w:rsid w:val="00A40F73"/>
    <w:rsid w:val="00A51340"/>
    <w:rsid w:val="00A54336"/>
    <w:rsid w:val="00A60C01"/>
    <w:rsid w:val="00A727A5"/>
    <w:rsid w:val="00A85FC7"/>
    <w:rsid w:val="00A90F0C"/>
    <w:rsid w:val="00A91F0F"/>
    <w:rsid w:val="00A9436A"/>
    <w:rsid w:val="00AA234B"/>
    <w:rsid w:val="00AA7C9D"/>
    <w:rsid w:val="00AB5A2C"/>
    <w:rsid w:val="00AB72D9"/>
    <w:rsid w:val="00AD0277"/>
    <w:rsid w:val="00AD27D9"/>
    <w:rsid w:val="00AD4054"/>
    <w:rsid w:val="00AD693D"/>
    <w:rsid w:val="00AD7CBC"/>
    <w:rsid w:val="00AE123B"/>
    <w:rsid w:val="00AE2F78"/>
    <w:rsid w:val="00AE6E0B"/>
    <w:rsid w:val="00AF3CBD"/>
    <w:rsid w:val="00B076B0"/>
    <w:rsid w:val="00B121D4"/>
    <w:rsid w:val="00B2152A"/>
    <w:rsid w:val="00B309AA"/>
    <w:rsid w:val="00B31D64"/>
    <w:rsid w:val="00B35334"/>
    <w:rsid w:val="00B3627B"/>
    <w:rsid w:val="00B41A75"/>
    <w:rsid w:val="00B41BF4"/>
    <w:rsid w:val="00B41C4B"/>
    <w:rsid w:val="00B44082"/>
    <w:rsid w:val="00B4646E"/>
    <w:rsid w:val="00B53511"/>
    <w:rsid w:val="00B535FA"/>
    <w:rsid w:val="00B55C4D"/>
    <w:rsid w:val="00B5709D"/>
    <w:rsid w:val="00B61136"/>
    <w:rsid w:val="00B838D7"/>
    <w:rsid w:val="00B9085F"/>
    <w:rsid w:val="00B97D43"/>
    <w:rsid w:val="00BA35DB"/>
    <w:rsid w:val="00BA46B9"/>
    <w:rsid w:val="00BC0AEC"/>
    <w:rsid w:val="00BC3698"/>
    <w:rsid w:val="00BD16C8"/>
    <w:rsid w:val="00BE3C8D"/>
    <w:rsid w:val="00BE5A24"/>
    <w:rsid w:val="00BE6587"/>
    <w:rsid w:val="00BE6A79"/>
    <w:rsid w:val="00BF1ECF"/>
    <w:rsid w:val="00C25546"/>
    <w:rsid w:val="00C438ED"/>
    <w:rsid w:val="00C500B8"/>
    <w:rsid w:val="00C57542"/>
    <w:rsid w:val="00C744AB"/>
    <w:rsid w:val="00C77FA8"/>
    <w:rsid w:val="00C80B2A"/>
    <w:rsid w:val="00C85410"/>
    <w:rsid w:val="00C9065D"/>
    <w:rsid w:val="00C907FD"/>
    <w:rsid w:val="00CA4DCF"/>
    <w:rsid w:val="00CA4EB5"/>
    <w:rsid w:val="00CC2C3F"/>
    <w:rsid w:val="00CC529E"/>
    <w:rsid w:val="00CE0723"/>
    <w:rsid w:val="00CE195A"/>
    <w:rsid w:val="00CE2F86"/>
    <w:rsid w:val="00CE425A"/>
    <w:rsid w:val="00CE7D83"/>
    <w:rsid w:val="00CF411F"/>
    <w:rsid w:val="00D312F9"/>
    <w:rsid w:val="00D37A47"/>
    <w:rsid w:val="00D5796B"/>
    <w:rsid w:val="00D604E8"/>
    <w:rsid w:val="00D662FE"/>
    <w:rsid w:val="00D75414"/>
    <w:rsid w:val="00D77BF9"/>
    <w:rsid w:val="00D8076F"/>
    <w:rsid w:val="00D80DB7"/>
    <w:rsid w:val="00D8499E"/>
    <w:rsid w:val="00D92252"/>
    <w:rsid w:val="00DB7013"/>
    <w:rsid w:val="00DC0833"/>
    <w:rsid w:val="00DC23B1"/>
    <w:rsid w:val="00DC2C6C"/>
    <w:rsid w:val="00DD0F5E"/>
    <w:rsid w:val="00DE1EA5"/>
    <w:rsid w:val="00DE3385"/>
    <w:rsid w:val="00DE6294"/>
    <w:rsid w:val="00DF3A22"/>
    <w:rsid w:val="00E01B12"/>
    <w:rsid w:val="00E14D2F"/>
    <w:rsid w:val="00E20D74"/>
    <w:rsid w:val="00E2138C"/>
    <w:rsid w:val="00E23C47"/>
    <w:rsid w:val="00E307D6"/>
    <w:rsid w:val="00E310EE"/>
    <w:rsid w:val="00E31A4B"/>
    <w:rsid w:val="00E67867"/>
    <w:rsid w:val="00E82FE6"/>
    <w:rsid w:val="00E83069"/>
    <w:rsid w:val="00E97CD2"/>
    <w:rsid w:val="00EA3560"/>
    <w:rsid w:val="00EB7803"/>
    <w:rsid w:val="00EC3A89"/>
    <w:rsid w:val="00ED0488"/>
    <w:rsid w:val="00ED0BE5"/>
    <w:rsid w:val="00ED2AE1"/>
    <w:rsid w:val="00ED3391"/>
    <w:rsid w:val="00EF7A83"/>
    <w:rsid w:val="00F01FCB"/>
    <w:rsid w:val="00F30D66"/>
    <w:rsid w:val="00F3770C"/>
    <w:rsid w:val="00F41790"/>
    <w:rsid w:val="00F640AD"/>
    <w:rsid w:val="00F7782F"/>
    <w:rsid w:val="00F86CCC"/>
    <w:rsid w:val="00F93B9F"/>
    <w:rsid w:val="00F966F1"/>
    <w:rsid w:val="00FB792D"/>
    <w:rsid w:val="00FC69AC"/>
    <w:rsid w:val="00FC7514"/>
    <w:rsid w:val="00FE2442"/>
    <w:rsid w:val="00FF1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2DB5AC"/>
  <w15:docId w15:val="{F77C2908-26BD-452B-83F6-D1AE492F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457"/>
    <w:pPr>
      <w:tabs>
        <w:tab w:val="center" w:pos="4252"/>
        <w:tab w:val="right" w:pos="8504"/>
      </w:tabs>
      <w:snapToGrid w:val="0"/>
    </w:pPr>
  </w:style>
  <w:style w:type="character" w:customStyle="1" w:styleId="a4">
    <w:name w:val="ヘッダー (文字)"/>
    <w:basedOn w:val="a0"/>
    <w:link w:val="a3"/>
    <w:uiPriority w:val="99"/>
    <w:rsid w:val="00561457"/>
  </w:style>
  <w:style w:type="paragraph" w:styleId="a5">
    <w:name w:val="footer"/>
    <w:basedOn w:val="a"/>
    <w:link w:val="a6"/>
    <w:uiPriority w:val="99"/>
    <w:unhideWhenUsed/>
    <w:rsid w:val="00561457"/>
    <w:pPr>
      <w:tabs>
        <w:tab w:val="center" w:pos="4252"/>
        <w:tab w:val="right" w:pos="8504"/>
      </w:tabs>
      <w:snapToGrid w:val="0"/>
    </w:pPr>
  </w:style>
  <w:style w:type="character" w:customStyle="1" w:styleId="a6">
    <w:name w:val="フッター (文字)"/>
    <w:basedOn w:val="a0"/>
    <w:link w:val="a5"/>
    <w:uiPriority w:val="99"/>
    <w:rsid w:val="00561457"/>
  </w:style>
  <w:style w:type="paragraph" w:styleId="a7">
    <w:name w:val="Balloon Text"/>
    <w:basedOn w:val="a"/>
    <w:link w:val="a8"/>
    <w:uiPriority w:val="99"/>
    <w:semiHidden/>
    <w:unhideWhenUsed/>
    <w:rsid w:val="007041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41E1"/>
    <w:rPr>
      <w:rFonts w:asciiTheme="majorHAnsi" w:eastAsiaTheme="majorEastAsia" w:hAnsiTheme="majorHAnsi" w:cstheme="majorBidi"/>
      <w:sz w:val="18"/>
      <w:szCs w:val="18"/>
    </w:rPr>
  </w:style>
  <w:style w:type="paragraph" w:styleId="a9">
    <w:name w:val="List Paragraph"/>
    <w:basedOn w:val="a"/>
    <w:uiPriority w:val="34"/>
    <w:qFormat/>
    <w:rsid w:val="001409AF"/>
    <w:pPr>
      <w:ind w:leftChars="400" w:left="840"/>
    </w:pPr>
  </w:style>
  <w:style w:type="character" w:styleId="aa">
    <w:name w:val="annotation reference"/>
    <w:basedOn w:val="a0"/>
    <w:uiPriority w:val="99"/>
    <w:semiHidden/>
    <w:unhideWhenUsed/>
    <w:rsid w:val="005F4C6D"/>
    <w:rPr>
      <w:sz w:val="18"/>
      <w:szCs w:val="18"/>
    </w:rPr>
  </w:style>
  <w:style w:type="paragraph" w:styleId="ab">
    <w:name w:val="annotation text"/>
    <w:basedOn w:val="a"/>
    <w:link w:val="ac"/>
    <w:uiPriority w:val="99"/>
    <w:unhideWhenUsed/>
    <w:rsid w:val="005F4C6D"/>
    <w:pPr>
      <w:jc w:val="left"/>
    </w:pPr>
  </w:style>
  <w:style w:type="character" w:customStyle="1" w:styleId="ac">
    <w:name w:val="コメント文字列 (文字)"/>
    <w:basedOn w:val="a0"/>
    <w:link w:val="ab"/>
    <w:uiPriority w:val="99"/>
    <w:rsid w:val="005F4C6D"/>
  </w:style>
  <w:style w:type="paragraph" w:styleId="ad">
    <w:name w:val="annotation subject"/>
    <w:basedOn w:val="ab"/>
    <w:next w:val="ab"/>
    <w:link w:val="ae"/>
    <w:uiPriority w:val="99"/>
    <w:semiHidden/>
    <w:unhideWhenUsed/>
    <w:rsid w:val="005F4C6D"/>
    <w:rPr>
      <w:b/>
      <w:bCs/>
    </w:rPr>
  </w:style>
  <w:style w:type="character" w:customStyle="1" w:styleId="ae">
    <w:name w:val="コメント内容 (文字)"/>
    <w:basedOn w:val="ac"/>
    <w:link w:val="ad"/>
    <w:uiPriority w:val="99"/>
    <w:semiHidden/>
    <w:rsid w:val="005F4C6D"/>
    <w:rPr>
      <w:b/>
      <w:bCs/>
    </w:rPr>
  </w:style>
  <w:style w:type="paragraph" w:styleId="af">
    <w:name w:val="Revision"/>
    <w:hidden/>
    <w:uiPriority w:val="99"/>
    <w:semiHidden/>
    <w:rsid w:val="005F4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51AB4-34DD-405E-9F0C-AD464DE9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1202</Words>
  <Characters>6855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Administrator</cp:lastModifiedBy>
  <cp:revision>2</cp:revision>
  <cp:lastPrinted>2021-12-20T02:47:00Z</cp:lastPrinted>
  <dcterms:created xsi:type="dcterms:W3CDTF">2021-12-20T07:33:00Z</dcterms:created>
  <dcterms:modified xsi:type="dcterms:W3CDTF">2021-12-20T07:33:00Z</dcterms:modified>
</cp:coreProperties>
</file>