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B7" w:rsidRDefault="009F71B7" w:rsidP="009F71B7">
      <w:pPr>
        <w:rPr>
          <w:sz w:val="32"/>
          <w:szCs w:val="32"/>
        </w:rPr>
      </w:pPr>
    </w:p>
    <w:p w:rsidR="007067D7" w:rsidRPr="00B8327A" w:rsidRDefault="009F71B7" w:rsidP="009F71B7">
      <w:pPr>
        <w:jc w:val="center"/>
        <w:rPr>
          <w:rFonts w:asciiTheme="minorEastAsia" w:hAnsiTheme="minorEastAsia"/>
          <w:sz w:val="32"/>
          <w:szCs w:val="32"/>
        </w:rPr>
      </w:pPr>
      <w:r w:rsidRPr="00B8327A">
        <w:rPr>
          <w:rFonts w:asciiTheme="minorEastAsia" w:hAnsiTheme="minorEastAsia" w:hint="eastAsia"/>
          <w:sz w:val="32"/>
          <w:szCs w:val="32"/>
        </w:rPr>
        <w:t>鳥取市</w:t>
      </w:r>
      <w:r w:rsidR="00AE1C50">
        <w:rPr>
          <w:rFonts w:asciiTheme="minorEastAsia" w:hAnsiTheme="minorEastAsia" w:hint="eastAsia"/>
          <w:sz w:val="32"/>
          <w:szCs w:val="32"/>
        </w:rPr>
        <w:t>子どもの学習</w:t>
      </w:r>
      <w:r w:rsidRPr="00B8327A">
        <w:rPr>
          <w:rFonts w:asciiTheme="minorEastAsia" w:hAnsiTheme="minorEastAsia" w:hint="eastAsia"/>
          <w:sz w:val="32"/>
          <w:szCs w:val="32"/>
        </w:rPr>
        <w:t>支援事業</w:t>
      </w:r>
    </w:p>
    <w:p w:rsidR="009F71B7" w:rsidRPr="00B8327A" w:rsidRDefault="009F71B7">
      <w:pPr>
        <w:rPr>
          <w:rFonts w:asciiTheme="minorEastAsia" w:hAnsiTheme="minorEastAsia"/>
          <w:sz w:val="32"/>
          <w:szCs w:val="32"/>
        </w:rPr>
      </w:pPr>
    </w:p>
    <w:p w:rsidR="009F71B7" w:rsidRPr="00B8327A" w:rsidRDefault="009F71B7" w:rsidP="009F71B7">
      <w:pPr>
        <w:jc w:val="center"/>
        <w:rPr>
          <w:rFonts w:asciiTheme="minorEastAsia" w:hAnsiTheme="minorEastAsia"/>
          <w:sz w:val="32"/>
          <w:szCs w:val="32"/>
        </w:rPr>
      </w:pPr>
      <w:r w:rsidRPr="00B8327A">
        <w:rPr>
          <w:rFonts w:asciiTheme="minorEastAsia" w:hAnsiTheme="minorEastAsia" w:hint="eastAsia"/>
          <w:sz w:val="32"/>
          <w:szCs w:val="32"/>
        </w:rPr>
        <w:t>公募型プロポーザル選定委員会</w:t>
      </w: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 w:rsidP="009F71B7">
      <w:pPr>
        <w:jc w:val="center"/>
        <w:rPr>
          <w:rFonts w:asciiTheme="minorEastAsia" w:hAnsiTheme="minorEastAsia"/>
          <w:sz w:val="56"/>
          <w:szCs w:val="56"/>
        </w:rPr>
      </w:pPr>
      <w:r w:rsidRPr="00B8327A">
        <w:rPr>
          <w:rFonts w:asciiTheme="minorEastAsia" w:hAnsiTheme="minorEastAsia" w:hint="eastAsia"/>
          <w:sz w:val="56"/>
          <w:szCs w:val="56"/>
        </w:rPr>
        <w:t>選考報告書</w:t>
      </w: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 w:rsidP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037C75" w:rsidRPr="00B8327A" w:rsidRDefault="00E65BAB" w:rsidP="00BD6E1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</w:t>
      </w:r>
      <w:r w:rsidR="002F64A3">
        <w:rPr>
          <w:rFonts w:asciiTheme="minorEastAsia" w:hAnsiTheme="minorEastAsia" w:hint="eastAsia"/>
          <w:sz w:val="32"/>
          <w:szCs w:val="32"/>
        </w:rPr>
        <w:t>６</w:t>
      </w:r>
      <w:r w:rsidR="009F71B7" w:rsidRPr="00B8327A">
        <w:rPr>
          <w:rFonts w:asciiTheme="minorEastAsia" w:hAnsiTheme="minorEastAsia" w:hint="eastAsia"/>
          <w:sz w:val="32"/>
          <w:szCs w:val="32"/>
        </w:rPr>
        <w:t>年</w:t>
      </w:r>
      <w:r w:rsidR="00C87D95">
        <w:rPr>
          <w:rFonts w:asciiTheme="minorEastAsia" w:hAnsiTheme="minorEastAsia" w:hint="eastAsia"/>
          <w:sz w:val="32"/>
          <w:szCs w:val="32"/>
        </w:rPr>
        <w:t>２</w:t>
      </w:r>
      <w:r w:rsidR="009F71B7" w:rsidRPr="00B8327A">
        <w:rPr>
          <w:rFonts w:asciiTheme="minorEastAsia" w:hAnsiTheme="minorEastAsia" w:hint="eastAsia"/>
          <w:sz w:val="32"/>
          <w:szCs w:val="32"/>
        </w:rPr>
        <w:t>月</w:t>
      </w:r>
      <w:r w:rsidR="00C87D95">
        <w:rPr>
          <w:rFonts w:asciiTheme="minorEastAsia" w:hAnsiTheme="minorEastAsia" w:hint="eastAsia"/>
          <w:sz w:val="32"/>
          <w:szCs w:val="32"/>
        </w:rPr>
        <w:t>５</w:t>
      </w:r>
      <w:bookmarkStart w:id="0" w:name="_GoBack"/>
      <w:bookmarkEnd w:id="0"/>
      <w:r w:rsidR="009F71B7" w:rsidRPr="00B8327A">
        <w:rPr>
          <w:rFonts w:asciiTheme="minorEastAsia" w:hAnsiTheme="minorEastAsia" w:hint="eastAsia"/>
          <w:sz w:val="32"/>
          <w:szCs w:val="32"/>
        </w:rPr>
        <w:t>日</w:t>
      </w:r>
      <w:r w:rsidR="00037C75" w:rsidRPr="00B8327A">
        <w:rPr>
          <w:rFonts w:asciiTheme="minorEastAsia" w:hAnsiTheme="minorEastAsia"/>
          <w:sz w:val="32"/>
          <w:szCs w:val="32"/>
        </w:rPr>
        <w:br w:type="page"/>
      </w:r>
    </w:p>
    <w:p w:rsidR="003A6153" w:rsidRPr="00245423" w:rsidRDefault="003A6153" w:rsidP="00B8327A">
      <w:pPr>
        <w:tabs>
          <w:tab w:val="left" w:pos="426"/>
        </w:tabs>
        <w:rPr>
          <w:rFonts w:asciiTheme="minorEastAsia" w:hAnsiTheme="minorEastAsia" w:cs="Times New Roman"/>
          <w:b/>
          <w:sz w:val="22"/>
        </w:rPr>
      </w:pPr>
    </w:p>
    <w:p w:rsidR="00B8327A" w:rsidRPr="004F0627" w:rsidRDefault="00B8327A" w:rsidP="00B8327A">
      <w:pPr>
        <w:tabs>
          <w:tab w:val="left" w:pos="426"/>
        </w:tabs>
        <w:rPr>
          <w:rFonts w:asciiTheme="minorEastAsia" w:hAnsiTheme="minorEastAsia" w:cs="Times New Roman"/>
          <w:b/>
          <w:sz w:val="22"/>
        </w:rPr>
      </w:pPr>
      <w:r w:rsidRPr="004F0627">
        <w:rPr>
          <w:rFonts w:asciiTheme="minorEastAsia" w:hAnsiTheme="minorEastAsia" w:cs="Times New Roman" w:hint="eastAsia"/>
          <w:b/>
          <w:sz w:val="22"/>
        </w:rPr>
        <w:t>１　経緯</w:t>
      </w:r>
    </w:p>
    <w:p w:rsidR="00B8327A" w:rsidRPr="004F0627" w:rsidRDefault="00B8327A" w:rsidP="00B8327A">
      <w:pPr>
        <w:ind w:leftChars="100" w:left="210" w:firstLineChars="100" w:firstLine="220"/>
        <w:rPr>
          <w:rFonts w:asciiTheme="minorEastAsia" w:hAnsiTheme="minorEastAsia" w:cs="Times New Roman"/>
          <w:sz w:val="22"/>
        </w:rPr>
      </w:pPr>
      <w:r w:rsidRPr="004F0627">
        <w:rPr>
          <w:rFonts w:asciiTheme="minorEastAsia" w:hAnsiTheme="minorEastAsia" w:cs="Times New Roman" w:hint="eastAsia"/>
          <w:sz w:val="22"/>
        </w:rPr>
        <w:t>鳥取市</w:t>
      </w:r>
      <w:r w:rsidR="00AE1C50">
        <w:rPr>
          <w:rFonts w:asciiTheme="minorEastAsia" w:hAnsiTheme="minorEastAsia" w:cs="Times New Roman" w:hint="eastAsia"/>
          <w:sz w:val="22"/>
        </w:rPr>
        <w:t>子どもの学習</w:t>
      </w:r>
      <w:r w:rsidRPr="004F0627">
        <w:rPr>
          <w:rFonts w:asciiTheme="minorEastAsia" w:hAnsiTheme="minorEastAsia" w:cs="Times New Roman" w:hint="eastAsia"/>
          <w:sz w:val="22"/>
        </w:rPr>
        <w:t>支援事業の業務委託者の選定にあたり、</w:t>
      </w:r>
      <w:r w:rsidR="005A18D4">
        <w:rPr>
          <w:rFonts w:asciiTheme="minorEastAsia" w:hAnsiTheme="minorEastAsia" w:cs="Times New Roman" w:hint="eastAsia"/>
          <w:sz w:val="22"/>
        </w:rPr>
        <w:t>応募者から</w:t>
      </w:r>
      <w:r w:rsidRPr="004F0627">
        <w:rPr>
          <w:rFonts w:asciiTheme="minorEastAsia" w:hAnsiTheme="minorEastAsia" w:cs="Times New Roman" w:hint="eastAsia"/>
          <w:sz w:val="22"/>
        </w:rPr>
        <w:t>提出された提案書類と提案説明・質疑により審査を実施しました。</w:t>
      </w:r>
    </w:p>
    <w:p w:rsidR="00B8327A" w:rsidRPr="004F0627" w:rsidRDefault="00B8327A" w:rsidP="00B8327A">
      <w:pPr>
        <w:ind w:leftChars="100" w:left="210" w:firstLineChars="100" w:firstLine="220"/>
        <w:rPr>
          <w:rFonts w:asciiTheme="minorEastAsia" w:hAnsiTheme="minorEastAsia" w:cs="Times New Roman"/>
          <w:sz w:val="22"/>
        </w:rPr>
      </w:pPr>
      <w:r w:rsidRPr="004F0627">
        <w:rPr>
          <w:rFonts w:asciiTheme="minorEastAsia" w:hAnsiTheme="minorEastAsia" w:cs="Times New Roman" w:hint="eastAsia"/>
          <w:sz w:val="22"/>
        </w:rPr>
        <w:t>このたび審査が終了し、</w:t>
      </w:r>
      <w:r w:rsidR="00E65BAB" w:rsidRPr="004F0627">
        <w:rPr>
          <w:rFonts w:asciiTheme="minorEastAsia" w:hAnsiTheme="minorEastAsia" w:cs="Times New Roman" w:hint="eastAsia"/>
          <w:sz w:val="22"/>
        </w:rPr>
        <w:t>優先交渉事業者</w:t>
      </w:r>
      <w:r w:rsidRPr="004F0627">
        <w:rPr>
          <w:rFonts w:asciiTheme="minorEastAsia" w:hAnsiTheme="minorEastAsia" w:cs="Times New Roman" w:hint="eastAsia"/>
          <w:sz w:val="22"/>
        </w:rPr>
        <w:t>を決定しましたので、選考結果を報告します。</w:t>
      </w:r>
    </w:p>
    <w:p w:rsidR="00B8327A" w:rsidRPr="004F0627" w:rsidRDefault="00B8327A" w:rsidP="00B8327A">
      <w:pPr>
        <w:rPr>
          <w:rFonts w:asciiTheme="minorEastAsia" w:hAnsiTheme="minorEastAsia" w:cs="Times New Roman"/>
          <w:sz w:val="22"/>
        </w:rPr>
      </w:pPr>
    </w:p>
    <w:p w:rsidR="00B8327A" w:rsidRPr="004F0627" w:rsidRDefault="00B8327A" w:rsidP="00B8327A">
      <w:pPr>
        <w:jc w:val="left"/>
        <w:rPr>
          <w:rFonts w:asciiTheme="minorEastAsia" w:hAnsiTheme="minorEastAsia" w:cs="Times New Roman"/>
          <w:b/>
          <w:sz w:val="22"/>
        </w:rPr>
      </w:pPr>
      <w:r w:rsidRPr="004F0627">
        <w:rPr>
          <w:rFonts w:asciiTheme="minorEastAsia" w:hAnsiTheme="minorEastAsia" w:cs="Times New Roman" w:hint="eastAsia"/>
          <w:b/>
          <w:sz w:val="22"/>
        </w:rPr>
        <w:t>２　選考までの経過</w:t>
      </w:r>
    </w:p>
    <w:tbl>
      <w:tblPr>
        <w:tblStyle w:val="a5"/>
        <w:tblW w:w="8108" w:type="dxa"/>
        <w:tblInd w:w="392" w:type="dxa"/>
        <w:tblLook w:val="04A0" w:firstRow="1" w:lastRow="0" w:firstColumn="1" w:lastColumn="0" w:noHBand="0" w:noVBand="1"/>
      </w:tblPr>
      <w:tblGrid>
        <w:gridCol w:w="4706"/>
        <w:gridCol w:w="3402"/>
      </w:tblGrid>
      <w:tr w:rsidR="00B8327A" w:rsidRPr="004F0627" w:rsidTr="003A6153">
        <w:tc>
          <w:tcPr>
            <w:tcW w:w="4706" w:type="dxa"/>
          </w:tcPr>
          <w:p w:rsidR="00B8327A" w:rsidRPr="004F0627" w:rsidRDefault="00B8327A" w:rsidP="00B8327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経　過　項　目</w:t>
            </w:r>
          </w:p>
        </w:tc>
        <w:tc>
          <w:tcPr>
            <w:tcW w:w="3402" w:type="dxa"/>
          </w:tcPr>
          <w:p w:rsidR="00B8327A" w:rsidRPr="004F0627" w:rsidRDefault="00B8327A" w:rsidP="00B8327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年　月　日</w:t>
            </w:r>
          </w:p>
        </w:tc>
      </w:tr>
      <w:tr w:rsidR="00B8327A" w:rsidRPr="004F0627" w:rsidTr="003A6153">
        <w:tc>
          <w:tcPr>
            <w:tcW w:w="4706" w:type="dxa"/>
          </w:tcPr>
          <w:p w:rsidR="00B8327A" w:rsidRPr="004F0627" w:rsidRDefault="00B8327A" w:rsidP="00076961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公告、募集</w:t>
            </w:r>
            <w:r w:rsidR="00076961" w:rsidRPr="004F0627">
              <w:rPr>
                <w:rFonts w:asciiTheme="minorEastAsia" w:hAnsiTheme="minorEastAsia" w:cs="Times New Roman" w:hint="eastAsia"/>
                <w:sz w:val="22"/>
              </w:rPr>
              <w:t>要領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の公開</w:t>
            </w:r>
          </w:p>
        </w:tc>
        <w:tc>
          <w:tcPr>
            <w:tcW w:w="3402" w:type="dxa"/>
          </w:tcPr>
          <w:p w:rsidR="00B8327A" w:rsidRPr="004F0627" w:rsidRDefault="00E65BAB" w:rsidP="00924469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="0014294E">
              <w:rPr>
                <w:rFonts w:asciiTheme="minorEastAsia" w:hAnsiTheme="minorEastAsia" w:cs="Times New Roman" w:hint="eastAsia"/>
                <w:sz w:val="22"/>
              </w:rPr>
              <w:t>５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１２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14294E">
              <w:rPr>
                <w:rFonts w:asciiTheme="minorEastAsia" w:hAnsiTheme="minorEastAsia" w:cs="Times New Roman" w:hint="eastAsia"/>
                <w:sz w:val="22"/>
              </w:rPr>
              <w:t>２５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B8327A" w:rsidRPr="004F0627" w:rsidTr="003A6153">
        <w:tc>
          <w:tcPr>
            <w:tcW w:w="4706" w:type="dxa"/>
          </w:tcPr>
          <w:p w:rsidR="00B8327A" w:rsidRPr="004F0627" w:rsidRDefault="00EA0CE3" w:rsidP="00EA0CE3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参加申込書、企画提案書等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の受付</w:t>
            </w:r>
            <w:r w:rsidR="00076961" w:rsidRPr="004F0627">
              <w:rPr>
                <w:rFonts w:asciiTheme="minorEastAsia" w:hAnsiTheme="minorEastAsia" w:cs="Times New Roman" w:hint="eastAsia"/>
                <w:sz w:val="22"/>
              </w:rPr>
              <w:t>期限</w:t>
            </w:r>
          </w:p>
        </w:tc>
        <w:tc>
          <w:tcPr>
            <w:tcW w:w="3402" w:type="dxa"/>
          </w:tcPr>
          <w:p w:rsidR="00B8327A" w:rsidRPr="004F0627" w:rsidRDefault="00E65BAB" w:rsidP="00924469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６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A6753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１８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B8327A" w:rsidRPr="004F0627" w:rsidTr="003A6153">
        <w:tc>
          <w:tcPr>
            <w:tcW w:w="4706" w:type="dxa"/>
          </w:tcPr>
          <w:p w:rsidR="00B8327A" w:rsidRPr="004F0627" w:rsidRDefault="00E65BAB" w:rsidP="005A18D4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審査</w:t>
            </w:r>
            <w:r w:rsidR="00EA0CE3"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（提案説明、質疑）</w:t>
            </w:r>
          </w:p>
        </w:tc>
        <w:tc>
          <w:tcPr>
            <w:tcW w:w="3402" w:type="dxa"/>
            <w:vAlign w:val="center"/>
          </w:tcPr>
          <w:p w:rsidR="00B8327A" w:rsidRPr="004F0627" w:rsidRDefault="00E65BAB" w:rsidP="00924469">
            <w:pPr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６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A6753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2F64A3">
              <w:rPr>
                <w:rFonts w:asciiTheme="minorEastAsia" w:hAnsiTheme="minorEastAsia" w:cs="Times New Roman" w:hint="eastAsia"/>
                <w:sz w:val="22"/>
              </w:rPr>
              <w:t>２４</w:t>
            </w:r>
            <w:r w:rsidR="00B8327A"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</w:tbl>
    <w:p w:rsidR="00B8327A" w:rsidRPr="004F0627" w:rsidRDefault="00B8327A" w:rsidP="00B8327A">
      <w:pPr>
        <w:jc w:val="left"/>
        <w:rPr>
          <w:rFonts w:asciiTheme="minorEastAsia" w:hAnsiTheme="minorEastAsia" w:cs="Times New Roman"/>
          <w:b/>
          <w:sz w:val="22"/>
        </w:rPr>
      </w:pPr>
    </w:p>
    <w:p w:rsidR="00B8327A" w:rsidRPr="004F0627" w:rsidRDefault="00B8327A" w:rsidP="00B8327A">
      <w:pPr>
        <w:jc w:val="left"/>
        <w:rPr>
          <w:rFonts w:asciiTheme="minorEastAsia" w:hAnsiTheme="minorEastAsia" w:cs="Times New Roman"/>
          <w:b/>
          <w:sz w:val="22"/>
        </w:rPr>
      </w:pPr>
      <w:r w:rsidRPr="004F0627">
        <w:rPr>
          <w:rFonts w:asciiTheme="minorEastAsia" w:hAnsiTheme="minorEastAsia" w:cs="Times New Roman" w:hint="eastAsia"/>
          <w:b/>
          <w:sz w:val="22"/>
        </w:rPr>
        <w:t>３　選考にあたっての考え方</w:t>
      </w:r>
    </w:p>
    <w:p w:rsidR="00B8327A" w:rsidRPr="004F0627" w:rsidRDefault="008677C4" w:rsidP="00362257">
      <w:pPr>
        <w:ind w:leftChars="120" w:left="252" w:firstLineChars="100" w:firstLine="220"/>
        <w:rPr>
          <w:rFonts w:asciiTheme="minorEastAsia" w:hAnsiTheme="minorEastAsia" w:cs="Times New Roman"/>
          <w:sz w:val="22"/>
        </w:rPr>
      </w:pPr>
      <w:r w:rsidRPr="004F0627">
        <w:rPr>
          <w:rFonts w:asciiTheme="minorEastAsia" w:hAnsiTheme="minorEastAsia" w:cs="Times New Roman" w:hint="eastAsia"/>
          <w:sz w:val="22"/>
        </w:rPr>
        <w:t>「鳥取市</w:t>
      </w:r>
      <w:r w:rsidR="00AE1C50">
        <w:rPr>
          <w:rFonts w:asciiTheme="minorEastAsia" w:hAnsiTheme="minorEastAsia" w:cs="Times New Roman" w:hint="eastAsia"/>
          <w:sz w:val="22"/>
        </w:rPr>
        <w:t>子どもの学習</w:t>
      </w:r>
      <w:r w:rsidRPr="004F0627">
        <w:rPr>
          <w:rFonts w:asciiTheme="minorEastAsia" w:hAnsiTheme="minorEastAsia" w:cs="Times New Roman" w:hint="eastAsia"/>
          <w:sz w:val="22"/>
        </w:rPr>
        <w:t>支援事業企画提案募集要領」に</w:t>
      </w:r>
      <w:r w:rsidR="00362257" w:rsidRPr="00362257">
        <w:rPr>
          <w:rFonts w:asciiTheme="minorEastAsia" w:hAnsiTheme="minorEastAsia" w:cs="Times New Roman" w:hint="eastAsia"/>
          <w:sz w:val="22"/>
        </w:rPr>
        <w:t>おいてあらかじめ定めた審査基準に従って、申請内容が適切であること、提案内容が基準点に達しているかどうかを審議しました。</w:t>
      </w:r>
    </w:p>
    <w:p w:rsidR="00B8327A" w:rsidRPr="009D22CC" w:rsidRDefault="00B8327A" w:rsidP="00B8327A">
      <w:pPr>
        <w:rPr>
          <w:rFonts w:asciiTheme="minorEastAsia" w:hAnsiTheme="minorEastAsia" w:cs="Times New Roman"/>
          <w:sz w:val="22"/>
        </w:rPr>
      </w:pPr>
    </w:p>
    <w:p w:rsidR="00EA0CE3" w:rsidRPr="004F0627" w:rsidRDefault="00EA0CE3" w:rsidP="00B8327A">
      <w:pPr>
        <w:rPr>
          <w:rFonts w:asciiTheme="minorEastAsia" w:hAnsiTheme="minorEastAsia"/>
          <w:b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t>４　応募者</w:t>
      </w:r>
    </w:p>
    <w:p w:rsidR="009D22CC" w:rsidRPr="004F0627" w:rsidRDefault="00EA0CE3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t xml:space="preserve">　</w:t>
      </w:r>
      <w:r w:rsidR="009D22CC">
        <w:rPr>
          <w:rFonts w:asciiTheme="minorEastAsia" w:hAnsiTheme="minorEastAsia" w:hint="eastAsia"/>
          <w:sz w:val="22"/>
        </w:rPr>
        <w:t xml:space="preserve">　株式会社　トライグループ</w:t>
      </w:r>
    </w:p>
    <w:p w:rsidR="00EA0CE3" w:rsidRPr="004F0627" w:rsidRDefault="00EA0CE3" w:rsidP="000A6B70">
      <w:pPr>
        <w:ind w:firstLineChars="2200" w:firstLine="4840"/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>以上</w:t>
      </w:r>
      <w:r w:rsidR="00362257">
        <w:rPr>
          <w:rFonts w:asciiTheme="minorEastAsia" w:hAnsiTheme="minorEastAsia" w:hint="eastAsia"/>
          <w:sz w:val="22"/>
        </w:rPr>
        <w:t>１</w:t>
      </w:r>
      <w:r w:rsidR="00E65BAB" w:rsidRPr="004F0627">
        <w:rPr>
          <w:rFonts w:asciiTheme="minorEastAsia" w:hAnsiTheme="minorEastAsia" w:hint="eastAsia"/>
          <w:sz w:val="22"/>
        </w:rPr>
        <w:t>者</w:t>
      </w:r>
      <w:r w:rsidRPr="004F0627">
        <w:rPr>
          <w:rFonts w:asciiTheme="minorEastAsia" w:hAnsiTheme="minorEastAsia" w:hint="eastAsia"/>
          <w:sz w:val="22"/>
        </w:rPr>
        <w:t>。</w:t>
      </w:r>
    </w:p>
    <w:p w:rsidR="00EA0CE3" w:rsidRPr="004F0627" w:rsidRDefault="00EA0CE3" w:rsidP="00B8327A">
      <w:pPr>
        <w:rPr>
          <w:rFonts w:asciiTheme="minorEastAsia" w:hAnsiTheme="minorEastAsia"/>
          <w:sz w:val="22"/>
        </w:rPr>
      </w:pPr>
    </w:p>
    <w:p w:rsidR="00EA0CE3" w:rsidRPr="004F0627" w:rsidRDefault="00EA0CE3" w:rsidP="00B8327A">
      <w:pPr>
        <w:rPr>
          <w:rFonts w:asciiTheme="minorEastAsia" w:hAnsiTheme="minorEastAsia"/>
          <w:b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t>５　評点者</w:t>
      </w:r>
    </w:p>
    <w:p w:rsidR="00EA0CE3" w:rsidRPr="004F0627" w:rsidRDefault="00EA0CE3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 xml:space="preserve">　　生活福祉課</w:t>
      </w:r>
      <w:r w:rsidR="00033A95">
        <w:rPr>
          <w:rFonts w:asciiTheme="minorEastAsia" w:hAnsiTheme="minorEastAsia" w:hint="eastAsia"/>
          <w:sz w:val="22"/>
        </w:rPr>
        <w:t>職員</w:t>
      </w:r>
      <w:r w:rsidR="00245423">
        <w:rPr>
          <w:rFonts w:asciiTheme="minorEastAsia" w:hAnsiTheme="minorEastAsia" w:hint="eastAsia"/>
          <w:sz w:val="22"/>
        </w:rPr>
        <w:t xml:space="preserve">　１名</w:t>
      </w:r>
    </w:p>
    <w:p w:rsidR="00924469" w:rsidRDefault="00EA0CE3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 xml:space="preserve">　　</w:t>
      </w:r>
      <w:r w:rsidR="00362257">
        <w:rPr>
          <w:rFonts w:asciiTheme="minorEastAsia" w:hAnsiTheme="minorEastAsia" w:hint="eastAsia"/>
          <w:sz w:val="22"/>
        </w:rPr>
        <w:t>中央人権福祉センター</w:t>
      </w:r>
      <w:r w:rsidR="00033A95">
        <w:rPr>
          <w:rFonts w:asciiTheme="minorEastAsia" w:hAnsiTheme="minorEastAsia" w:hint="eastAsia"/>
          <w:sz w:val="22"/>
        </w:rPr>
        <w:t>職員</w:t>
      </w:r>
      <w:r w:rsidR="00245423">
        <w:rPr>
          <w:rFonts w:asciiTheme="minorEastAsia" w:hAnsiTheme="minorEastAsia" w:hint="eastAsia"/>
          <w:sz w:val="22"/>
        </w:rPr>
        <w:t xml:space="preserve">　１名</w:t>
      </w:r>
    </w:p>
    <w:p w:rsidR="009D22CC" w:rsidRDefault="00924469" w:rsidP="0092446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こども</w:t>
      </w:r>
      <w:r w:rsidR="002F64A3">
        <w:rPr>
          <w:rFonts w:asciiTheme="minorEastAsia" w:hAnsiTheme="minorEastAsia" w:hint="eastAsia"/>
          <w:sz w:val="22"/>
        </w:rPr>
        <w:t>未来</w:t>
      </w:r>
      <w:r>
        <w:rPr>
          <w:rFonts w:asciiTheme="minorEastAsia" w:hAnsiTheme="minorEastAsia" w:hint="eastAsia"/>
          <w:sz w:val="22"/>
        </w:rPr>
        <w:t>課職員　１名</w:t>
      </w:r>
    </w:p>
    <w:p w:rsidR="00924469" w:rsidRPr="004F0627" w:rsidRDefault="00924469" w:rsidP="0092446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鳥取県</w:t>
      </w:r>
      <w:r w:rsidR="002F64A3">
        <w:rPr>
          <w:rFonts w:asciiTheme="minorEastAsia" w:hAnsiTheme="minorEastAsia" w:hint="eastAsia"/>
          <w:sz w:val="22"/>
        </w:rPr>
        <w:t>子ども家庭部</w:t>
      </w:r>
      <w:r w:rsidR="0014294E">
        <w:rPr>
          <w:rFonts w:asciiTheme="minorEastAsia" w:hAnsiTheme="minorEastAsia" w:hint="eastAsia"/>
          <w:sz w:val="22"/>
        </w:rPr>
        <w:t>家庭支援課職員</w:t>
      </w:r>
      <w:r>
        <w:rPr>
          <w:rFonts w:asciiTheme="minorEastAsia" w:hAnsiTheme="minorEastAsia" w:hint="eastAsia"/>
          <w:sz w:val="22"/>
        </w:rPr>
        <w:t xml:space="preserve">　１名</w:t>
      </w:r>
    </w:p>
    <w:p w:rsidR="004F0627" w:rsidRDefault="00EA0CE3" w:rsidP="00E65BAB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 xml:space="preserve">　　</w:t>
      </w:r>
      <w:r w:rsidR="00E65BAB" w:rsidRPr="004F062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F0627">
        <w:rPr>
          <w:rFonts w:asciiTheme="minorEastAsia" w:hAnsiTheme="minorEastAsia" w:hint="eastAsia"/>
          <w:sz w:val="22"/>
        </w:rPr>
        <w:t>以上</w:t>
      </w:r>
      <w:r w:rsidR="00924469">
        <w:rPr>
          <w:rFonts w:asciiTheme="minorEastAsia" w:hAnsiTheme="minorEastAsia" w:hint="eastAsia"/>
          <w:sz w:val="22"/>
        </w:rPr>
        <w:t>４</w:t>
      </w:r>
      <w:r w:rsidRPr="004F0627">
        <w:rPr>
          <w:rFonts w:asciiTheme="minorEastAsia" w:hAnsiTheme="minorEastAsia" w:hint="eastAsia"/>
          <w:sz w:val="22"/>
        </w:rPr>
        <w:t>名。</w:t>
      </w:r>
    </w:p>
    <w:p w:rsidR="004F0627" w:rsidRDefault="004F062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8327A" w:rsidRPr="004F0627" w:rsidRDefault="0006025D" w:rsidP="00B8327A">
      <w:pPr>
        <w:rPr>
          <w:rFonts w:asciiTheme="minorEastAsia" w:hAnsiTheme="minorEastAsia"/>
          <w:b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lastRenderedPageBreak/>
        <w:t>６</w:t>
      </w:r>
      <w:r w:rsidR="00B8327A" w:rsidRPr="004F0627">
        <w:rPr>
          <w:rFonts w:asciiTheme="minorEastAsia" w:hAnsiTheme="minorEastAsia" w:hint="eastAsia"/>
          <w:b/>
          <w:sz w:val="22"/>
        </w:rPr>
        <w:t xml:space="preserve">　評価得点</w:t>
      </w:r>
      <w:r w:rsidR="00E65BAB" w:rsidRPr="004F0627">
        <w:rPr>
          <w:rFonts w:asciiTheme="minorEastAsia" w:hAnsiTheme="minorEastAsia" w:hint="eastAsia"/>
          <w:b/>
          <w:sz w:val="22"/>
        </w:rPr>
        <w:t>（評点者</w:t>
      </w:r>
      <w:r w:rsidR="00924469">
        <w:rPr>
          <w:rFonts w:asciiTheme="minorEastAsia" w:hAnsiTheme="minorEastAsia" w:hint="eastAsia"/>
          <w:b/>
          <w:sz w:val="22"/>
        </w:rPr>
        <w:t>４</w:t>
      </w:r>
      <w:r w:rsidR="00E718CE" w:rsidRPr="004F0627">
        <w:rPr>
          <w:rFonts w:asciiTheme="minorEastAsia" w:hAnsiTheme="minorEastAsia" w:hint="eastAsia"/>
          <w:b/>
          <w:sz w:val="22"/>
        </w:rPr>
        <w:t>名</w:t>
      </w:r>
      <w:r w:rsidR="00742D11">
        <w:rPr>
          <w:rFonts w:asciiTheme="minorEastAsia" w:hAnsiTheme="minorEastAsia" w:hint="eastAsia"/>
          <w:b/>
          <w:sz w:val="22"/>
        </w:rPr>
        <w:t>の合計点</w:t>
      </w:r>
      <w:r w:rsidR="00E718CE" w:rsidRPr="004F0627">
        <w:rPr>
          <w:rFonts w:asciiTheme="minorEastAsia" w:hAnsiTheme="minorEastAsia" w:hint="eastAsia"/>
          <w:b/>
          <w:sz w:val="22"/>
        </w:rPr>
        <w:t>）</w:t>
      </w:r>
    </w:p>
    <w:tbl>
      <w:tblPr>
        <w:tblW w:w="86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4802"/>
        <w:gridCol w:w="1247"/>
        <w:gridCol w:w="1447"/>
      </w:tblGrid>
      <w:tr w:rsidR="00245423" w:rsidRPr="004F0627" w:rsidTr="004E01C3">
        <w:trPr>
          <w:trHeight w:val="330"/>
        </w:trPr>
        <w:tc>
          <w:tcPr>
            <w:tcW w:w="5991" w:type="dxa"/>
            <w:gridSpan w:val="2"/>
          </w:tcPr>
          <w:p w:rsidR="00245423" w:rsidRPr="00362257" w:rsidRDefault="00245423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62257">
              <w:rPr>
                <w:rFonts w:ascii="Century" w:eastAsia="ＭＳ 明朝" w:hAnsi="Century" w:cs="Times New Roman" w:hint="eastAsia"/>
                <w:szCs w:val="21"/>
              </w:rPr>
              <w:t xml:space="preserve">　　評</w:t>
            </w:r>
            <w:r w:rsidRPr="003622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362257">
              <w:rPr>
                <w:rFonts w:ascii="Century" w:eastAsia="ＭＳ 明朝" w:hAnsi="Century" w:cs="Times New Roman" w:hint="eastAsia"/>
                <w:szCs w:val="21"/>
              </w:rPr>
              <w:t>価</w:t>
            </w:r>
            <w:r w:rsidRPr="003622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362257">
              <w:rPr>
                <w:rFonts w:ascii="Century" w:eastAsia="ＭＳ 明朝" w:hAnsi="Century" w:cs="Times New Roman" w:hint="eastAsia"/>
                <w:szCs w:val="21"/>
              </w:rPr>
              <w:t>項</w:t>
            </w:r>
            <w:r w:rsidRPr="003622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362257">
              <w:rPr>
                <w:rFonts w:ascii="Century" w:eastAsia="ＭＳ 明朝" w:hAnsi="Century" w:cs="Times New Roman" w:hint="eastAsia"/>
                <w:szCs w:val="21"/>
              </w:rPr>
              <w:t>目</w:t>
            </w:r>
          </w:p>
        </w:tc>
        <w:tc>
          <w:tcPr>
            <w:tcW w:w="1247" w:type="dxa"/>
          </w:tcPr>
          <w:p w:rsidR="00245423" w:rsidRPr="00362257" w:rsidRDefault="00245423" w:rsidP="00742D1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62257">
              <w:rPr>
                <w:rFonts w:ascii="Century" w:eastAsia="ＭＳ 明朝" w:hAnsi="Century" w:cs="Times New Roman" w:hint="eastAsia"/>
                <w:szCs w:val="21"/>
              </w:rPr>
              <w:t>配点</w:t>
            </w:r>
          </w:p>
        </w:tc>
        <w:tc>
          <w:tcPr>
            <w:tcW w:w="1447" w:type="dxa"/>
          </w:tcPr>
          <w:p w:rsidR="00245423" w:rsidRPr="00362257" w:rsidRDefault="00245423" w:rsidP="003A61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62257">
              <w:rPr>
                <w:rFonts w:ascii="Century" w:eastAsia="ＭＳ 明朝" w:hAnsi="Century" w:cs="Times New Roman" w:hint="eastAsia"/>
                <w:szCs w:val="21"/>
              </w:rPr>
              <w:t>合計点</w:t>
            </w:r>
          </w:p>
        </w:tc>
      </w:tr>
      <w:tr w:rsidR="00245423" w:rsidRPr="004F0627" w:rsidTr="004E01C3">
        <w:trPr>
          <w:trHeight w:val="315"/>
        </w:trPr>
        <w:tc>
          <w:tcPr>
            <w:tcW w:w="5991" w:type="dxa"/>
            <w:gridSpan w:val="2"/>
          </w:tcPr>
          <w:p w:rsidR="00245423" w:rsidRPr="00622D13" w:rsidRDefault="00245423" w:rsidP="00622D13">
            <w:pPr>
              <w:rPr>
                <w:rFonts w:ascii="Century" w:eastAsia="ＭＳ 明朝" w:hAnsi="Century" w:cs="Times New Roman"/>
                <w:szCs w:val="21"/>
              </w:rPr>
            </w:pPr>
            <w:r w:rsidRPr="00622D13">
              <w:rPr>
                <w:rFonts w:ascii="Century" w:eastAsia="ＭＳ 明朝" w:hAnsi="Century" w:cs="Times New Roman" w:hint="eastAsia"/>
                <w:szCs w:val="21"/>
              </w:rPr>
              <w:t>事業者の業務実績</w:t>
            </w:r>
          </w:p>
          <w:p w:rsidR="00245423" w:rsidRPr="002F64A3" w:rsidRDefault="00245423" w:rsidP="002F64A3">
            <w:pPr>
              <w:pStyle w:val="ac"/>
              <w:numPr>
                <w:ilvl w:val="0"/>
                <w:numId w:val="7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2F64A3">
              <w:rPr>
                <w:rFonts w:ascii="Century" w:eastAsia="ＭＳ 明朝" w:hAnsi="Century" w:cs="Times New Roman" w:hint="eastAsia"/>
                <w:szCs w:val="21"/>
              </w:rPr>
              <w:t xml:space="preserve">　同種又は類似業務に係る実績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24542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40</w:t>
            </w:r>
          </w:p>
        </w:tc>
        <w:tc>
          <w:tcPr>
            <w:tcW w:w="1447" w:type="dxa"/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36</w:t>
            </w:r>
          </w:p>
        </w:tc>
      </w:tr>
      <w:tr w:rsidR="00245423" w:rsidRPr="004F0627" w:rsidTr="004E01C3">
        <w:trPr>
          <w:trHeight w:val="375"/>
        </w:trPr>
        <w:tc>
          <w:tcPr>
            <w:tcW w:w="5991" w:type="dxa"/>
            <w:gridSpan w:val="2"/>
            <w:tcBorders>
              <w:right w:val="single" w:sz="4" w:space="0" w:color="auto"/>
            </w:tcBorders>
          </w:tcPr>
          <w:p w:rsidR="00245423" w:rsidRPr="00622D13" w:rsidRDefault="00245423" w:rsidP="00622D13">
            <w:pPr>
              <w:rPr>
                <w:rFonts w:ascii="Century" w:eastAsia="ＭＳ 明朝" w:hAnsi="Century" w:cs="Times New Roman"/>
                <w:szCs w:val="21"/>
              </w:rPr>
            </w:pPr>
            <w:r w:rsidRPr="00622D13">
              <w:rPr>
                <w:rFonts w:ascii="Century" w:eastAsia="ＭＳ 明朝" w:hAnsi="Century" w:cs="Times New Roman" w:hint="eastAsia"/>
                <w:szCs w:val="21"/>
              </w:rPr>
              <w:t>実施体制</w:t>
            </w:r>
          </w:p>
          <w:p w:rsidR="00245423" w:rsidRPr="00622D13" w:rsidRDefault="00245423" w:rsidP="00622D13">
            <w:pPr>
              <w:ind w:left="420" w:hangingChars="200" w:hanging="420"/>
              <w:rPr>
                <w:rFonts w:ascii="Century" w:eastAsia="ＭＳ 明朝" w:hAnsi="Century" w:cs="Times New Roman"/>
                <w:szCs w:val="21"/>
              </w:rPr>
            </w:pPr>
            <w:r w:rsidRPr="00622D13">
              <w:rPr>
                <w:rFonts w:ascii="Century" w:eastAsia="ＭＳ 明朝" w:hAnsi="Century" w:cs="Times New Roman" w:hint="eastAsia"/>
                <w:szCs w:val="21"/>
              </w:rPr>
              <w:t xml:space="preserve">　①　業務目的や仕様内容を理解した支援方針の策定がなされているか</w:t>
            </w:r>
          </w:p>
          <w:p w:rsidR="00245423" w:rsidRPr="00622D13" w:rsidRDefault="00245423" w:rsidP="00622D1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622D13">
              <w:rPr>
                <w:rFonts w:ascii="Century" w:eastAsia="ＭＳ 明朝" w:hAnsi="Century" w:cs="Times New Roman" w:hint="eastAsia"/>
                <w:szCs w:val="21"/>
              </w:rPr>
              <w:t>②　指揮系統・責任体制は明確かつ適切なものか</w:t>
            </w:r>
          </w:p>
          <w:p w:rsidR="00245423" w:rsidRDefault="00245423" w:rsidP="00622D13">
            <w:pPr>
              <w:ind w:leftChars="100" w:left="420" w:hangingChars="100" w:hanging="210"/>
              <w:rPr>
                <w:rFonts w:ascii="Century" w:eastAsia="ＭＳ 明朝" w:hAnsi="Century" w:cs="Times New Roman"/>
                <w:szCs w:val="21"/>
              </w:rPr>
            </w:pPr>
            <w:r w:rsidRPr="00622D13">
              <w:rPr>
                <w:rFonts w:ascii="Century" w:eastAsia="ＭＳ 明朝" w:hAnsi="Century" w:cs="Times New Roman" w:hint="eastAsia"/>
                <w:szCs w:val="21"/>
              </w:rPr>
              <w:t>③　支援対象者の個人情報の管理体制・方法は十分であるか</w:t>
            </w:r>
          </w:p>
          <w:p w:rsidR="00245423" w:rsidRPr="004F0627" w:rsidRDefault="00245423" w:rsidP="00622D13">
            <w:pPr>
              <w:ind w:leftChars="100" w:left="420" w:hangingChars="100" w:hanging="210"/>
              <w:rPr>
                <w:rFonts w:ascii="Century" w:eastAsia="ＭＳ 明朝" w:hAnsi="Century" w:cs="Times New Roman"/>
                <w:szCs w:val="21"/>
              </w:rPr>
            </w:pPr>
            <w:r w:rsidRPr="00362257">
              <w:rPr>
                <w:rFonts w:ascii="Century" w:eastAsia="ＭＳ 明朝" w:hAnsi="Century" w:cs="Times New Roman" w:hint="eastAsia"/>
                <w:szCs w:val="21"/>
              </w:rPr>
              <w:t>④　新型コロナウイルス感染防止対策は十分であるか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8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71</w:t>
            </w:r>
          </w:p>
        </w:tc>
      </w:tr>
      <w:tr w:rsidR="00245423" w:rsidRPr="004F0627" w:rsidTr="004E01C3">
        <w:trPr>
          <w:trHeight w:val="312"/>
        </w:trPr>
        <w:tc>
          <w:tcPr>
            <w:tcW w:w="5991" w:type="dxa"/>
            <w:gridSpan w:val="2"/>
            <w:tcBorders>
              <w:right w:val="single" w:sz="4" w:space="0" w:color="auto"/>
            </w:tcBorders>
          </w:tcPr>
          <w:p w:rsidR="00245423" w:rsidRDefault="00245423" w:rsidP="00622D13">
            <w:pPr>
              <w:rPr>
                <w:szCs w:val="21"/>
              </w:rPr>
            </w:pPr>
            <w:r w:rsidRPr="003D1059">
              <w:rPr>
                <w:rFonts w:hint="eastAsia"/>
                <w:szCs w:val="21"/>
              </w:rPr>
              <w:t>見積金額の妥当性</w:t>
            </w:r>
          </w:p>
          <w:p w:rsidR="00245423" w:rsidRPr="002F64A3" w:rsidRDefault="00245423" w:rsidP="002F64A3">
            <w:pPr>
              <w:pStyle w:val="ac"/>
              <w:numPr>
                <w:ilvl w:val="0"/>
                <w:numId w:val="8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2F64A3">
              <w:rPr>
                <w:rFonts w:ascii="ＭＳ 明朝" w:hAnsi="ＭＳ 明朝" w:cs="ＭＳ 明朝" w:hint="eastAsia"/>
                <w:szCs w:val="21"/>
              </w:rPr>
              <w:t xml:space="preserve">　業務内容に対する積算内訳は適切なものか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33</w:t>
            </w:r>
          </w:p>
        </w:tc>
      </w:tr>
      <w:tr w:rsidR="00245423" w:rsidRPr="004F0627" w:rsidTr="004E01C3">
        <w:trPr>
          <w:trHeight w:val="345"/>
        </w:trPr>
        <w:tc>
          <w:tcPr>
            <w:tcW w:w="1189" w:type="dxa"/>
            <w:vMerge w:val="restart"/>
            <w:tcBorders>
              <w:right w:val="dashed" w:sz="4" w:space="0" w:color="auto"/>
            </w:tcBorders>
          </w:tcPr>
          <w:p w:rsidR="00245423" w:rsidRPr="004F0627" w:rsidRDefault="00245423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提案内容のヒアリング</w:t>
            </w:r>
          </w:p>
        </w:tc>
        <w:tc>
          <w:tcPr>
            <w:tcW w:w="4802" w:type="dxa"/>
            <w:tcBorders>
              <w:left w:val="dashed" w:sz="4" w:space="0" w:color="auto"/>
              <w:right w:val="single" w:sz="4" w:space="0" w:color="auto"/>
            </w:tcBorders>
          </w:tcPr>
          <w:p w:rsidR="00245423" w:rsidRPr="004F0627" w:rsidRDefault="00245423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3D1059">
              <w:rPr>
                <w:rFonts w:hint="eastAsia"/>
                <w:szCs w:val="21"/>
              </w:rPr>
              <w:t>生活保護</w:t>
            </w:r>
            <w:r>
              <w:rPr>
                <w:rFonts w:hint="eastAsia"/>
                <w:szCs w:val="21"/>
              </w:rPr>
              <w:t>世帯・生活困窮世帯・ひとり親家庭の子どもの学習環境をどのように分析しているか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245423" w:rsidRDefault="00AC03B7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30</w:t>
            </w:r>
          </w:p>
        </w:tc>
      </w:tr>
      <w:tr w:rsidR="00245423" w:rsidRPr="004F0627" w:rsidTr="004E01C3">
        <w:trPr>
          <w:trHeight w:val="330"/>
        </w:trPr>
        <w:tc>
          <w:tcPr>
            <w:tcW w:w="1189" w:type="dxa"/>
            <w:vMerge/>
            <w:tcBorders>
              <w:right w:val="dashed" w:sz="4" w:space="0" w:color="auto"/>
            </w:tcBorders>
          </w:tcPr>
          <w:p w:rsidR="00245423" w:rsidRPr="004F0627" w:rsidRDefault="00245423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02" w:type="dxa"/>
            <w:tcBorders>
              <w:left w:val="dashed" w:sz="4" w:space="0" w:color="auto"/>
            </w:tcBorders>
          </w:tcPr>
          <w:p w:rsidR="00245423" w:rsidRPr="004F0627" w:rsidRDefault="00245423" w:rsidP="004F062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学習支援を行う上での熱意や理解はあるか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33</w:t>
            </w:r>
          </w:p>
        </w:tc>
      </w:tr>
      <w:tr w:rsidR="00245423" w:rsidRPr="004F0627" w:rsidTr="004E01C3">
        <w:trPr>
          <w:trHeight w:val="278"/>
        </w:trPr>
        <w:tc>
          <w:tcPr>
            <w:tcW w:w="1189" w:type="dxa"/>
            <w:vMerge/>
            <w:tcBorders>
              <w:right w:val="dashed" w:sz="4" w:space="0" w:color="auto"/>
            </w:tcBorders>
          </w:tcPr>
          <w:p w:rsidR="00245423" w:rsidRPr="004F0627" w:rsidRDefault="00245423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02" w:type="dxa"/>
            <w:tcBorders>
              <w:left w:val="dashed" w:sz="4" w:space="0" w:color="auto"/>
            </w:tcBorders>
          </w:tcPr>
          <w:p w:rsidR="00245423" w:rsidRPr="004F0627" w:rsidRDefault="00123EEE" w:rsidP="004F062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学習支援員</w:t>
            </w:r>
            <w:r w:rsidR="00245423" w:rsidRPr="000A1F75">
              <w:rPr>
                <w:rFonts w:hint="eastAsia"/>
                <w:szCs w:val="21"/>
              </w:rPr>
              <w:t>の</w:t>
            </w:r>
            <w:r w:rsidR="00245423">
              <w:rPr>
                <w:rFonts w:hint="eastAsia"/>
                <w:szCs w:val="21"/>
              </w:rPr>
              <w:t>人数や</w:t>
            </w:r>
            <w:r w:rsidR="00245423" w:rsidRPr="000A1F75">
              <w:rPr>
                <w:rFonts w:hint="eastAsia"/>
                <w:szCs w:val="21"/>
              </w:rPr>
              <w:t>資格</w:t>
            </w:r>
            <w:r w:rsidR="00245423">
              <w:rPr>
                <w:rFonts w:hint="eastAsia"/>
                <w:szCs w:val="21"/>
              </w:rPr>
              <w:t>、</w:t>
            </w:r>
            <w:r w:rsidR="00245423" w:rsidRPr="000A1F75">
              <w:rPr>
                <w:rFonts w:hint="eastAsia"/>
                <w:szCs w:val="21"/>
              </w:rPr>
              <w:t>経験は適切なものか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31</w:t>
            </w:r>
          </w:p>
        </w:tc>
      </w:tr>
      <w:tr w:rsidR="00245423" w:rsidRPr="004F0627" w:rsidTr="004E01C3">
        <w:trPr>
          <w:trHeight w:val="279"/>
        </w:trPr>
        <w:tc>
          <w:tcPr>
            <w:tcW w:w="1189" w:type="dxa"/>
            <w:vMerge/>
            <w:tcBorders>
              <w:right w:val="dashed" w:sz="4" w:space="0" w:color="auto"/>
            </w:tcBorders>
          </w:tcPr>
          <w:p w:rsidR="00245423" w:rsidRPr="004F0627" w:rsidRDefault="00245423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02" w:type="dxa"/>
            <w:tcBorders>
              <w:left w:val="dashed" w:sz="4" w:space="0" w:color="auto"/>
            </w:tcBorders>
          </w:tcPr>
          <w:p w:rsidR="00245423" w:rsidRPr="004F0627" w:rsidRDefault="00123EEE" w:rsidP="004F062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学習支援員</w:t>
            </w:r>
            <w:r w:rsidR="00245423" w:rsidRPr="007F5280">
              <w:rPr>
                <w:rFonts w:hint="eastAsia"/>
                <w:szCs w:val="21"/>
              </w:rPr>
              <w:t>の業務遂行能力を維持・向上させるための取り組みは適切であるか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/>
                <w:b/>
                <w:szCs w:val="21"/>
              </w:rPr>
              <w:t>3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0</w:t>
            </w:r>
          </w:p>
        </w:tc>
      </w:tr>
      <w:tr w:rsidR="00245423" w:rsidRPr="004F0627" w:rsidTr="004E01C3">
        <w:trPr>
          <w:trHeight w:val="300"/>
        </w:trPr>
        <w:tc>
          <w:tcPr>
            <w:tcW w:w="1189" w:type="dxa"/>
            <w:vMerge/>
            <w:tcBorders>
              <w:right w:val="dashed" w:sz="4" w:space="0" w:color="auto"/>
            </w:tcBorders>
          </w:tcPr>
          <w:p w:rsidR="00245423" w:rsidRPr="004F0627" w:rsidRDefault="00245423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02" w:type="dxa"/>
            <w:tcBorders>
              <w:left w:val="dashed" w:sz="4" w:space="0" w:color="auto"/>
            </w:tcBorders>
          </w:tcPr>
          <w:p w:rsidR="00245423" w:rsidRPr="004F0627" w:rsidRDefault="00245423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3D1059">
              <w:rPr>
                <w:rFonts w:hint="eastAsia"/>
                <w:szCs w:val="21"/>
              </w:rPr>
              <w:t>事業運営に当たり、地元雇用等地元貢献に関する考え方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30</w:t>
            </w:r>
          </w:p>
        </w:tc>
      </w:tr>
      <w:tr w:rsidR="00245423" w:rsidRPr="004F0627" w:rsidTr="004E01C3">
        <w:trPr>
          <w:trHeight w:val="270"/>
        </w:trPr>
        <w:tc>
          <w:tcPr>
            <w:tcW w:w="1189" w:type="dxa"/>
            <w:vMerge/>
            <w:tcBorders>
              <w:right w:val="dashed" w:sz="4" w:space="0" w:color="auto"/>
            </w:tcBorders>
          </w:tcPr>
          <w:p w:rsidR="00245423" w:rsidRPr="004F0627" w:rsidRDefault="00245423" w:rsidP="004F06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02" w:type="dxa"/>
            <w:tcBorders>
              <w:left w:val="dashed" w:sz="4" w:space="0" w:color="auto"/>
            </w:tcBorders>
          </w:tcPr>
          <w:p w:rsidR="00245423" w:rsidRPr="004F0627" w:rsidRDefault="00245423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独自提案はあるか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</w:t>
            </w:r>
          </w:p>
        </w:tc>
        <w:tc>
          <w:tcPr>
            <w:tcW w:w="1447" w:type="dxa"/>
            <w:vAlign w:val="center"/>
          </w:tcPr>
          <w:p w:rsidR="00245423" w:rsidRDefault="00AC03B7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</w:t>
            </w:r>
            <w:r w:rsidR="002F64A3">
              <w:rPr>
                <w:rFonts w:ascii="Century" w:eastAsia="ＭＳ 明朝" w:hAnsi="Century" w:cs="Times New Roman" w:hint="eastAsia"/>
                <w:b/>
                <w:szCs w:val="21"/>
              </w:rPr>
              <w:t>3</w:t>
            </w:r>
          </w:p>
        </w:tc>
      </w:tr>
      <w:tr w:rsidR="00245423" w:rsidRPr="004F0627" w:rsidTr="004E01C3">
        <w:trPr>
          <w:trHeight w:val="259"/>
        </w:trPr>
        <w:tc>
          <w:tcPr>
            <w:tcW w:w="5991" w:type="dxa"/>
            <w:gridSpan w:val="2"/>
          </w:tcPr>
          <w:p w:rsidR="00245423" w:rsidRPr="004F0627" w:rsidRDefault="0024542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>合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 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>計</w:t>
            </w:r>
          </w:p>
        </w:tc>
        <w:tc>
          <w:tcPr>
            <w:tcW w:w="1247" w:type="dxa"/>
            <w:vAlign w:val="center"/>
          </w:tcPr>
          <w:p w:rsidR="00245423" w:rsidRPr="00362257" w:rsidRDefault="00924469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245423">
              <w:rPr>
                <w:rFonts w:ascii="Century" w:eastAsia="ＭＳ 明朝" w:hAnsi="Century" w:cs="Times New Roman" w:hint="eastAsia"/>
                <w:szCs w:val="21"/>
              </w:rPr>
              <w:t>00</w:t>
            </w:r>
          </w:p>
        </w:tc>
        <w:tc>
          <w:tcPr>
            <w:tcW w:w="1447" w:type="dxa"/>
            <w:vAlign w:val="center"/>
          </w:tcPr>
          <w:p w:rsidR="00245423" w:rsidRDefault="002F64A3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327</w:t>
            </w:r>
          </w:p>
        </w:tc>
      </w:tr>
    </w:tbl>
    <w:p w:rsidR="00B8327A" w:rsidRDefault="00B8327A" w:rsidP="00B8327A">
      <w:pPr>
        <w:rPr>
          <w:rFonts w:asciiTheme="minorEastAsia" w:hAnsiTheme="minorEastAsia"/>
          <w:sz w:val="22"/>
        </w:rPr>
      </w:pPr>
    </w:p>
    <w:p w:rsidR="00B8327A" w:rsidRPr="004F0627" w:rsidRDefault="004F0627" w:rsidP="00B8327A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７</w:t>
      </w:r>
      <w:r w:rsidR="00B8327A" w:rsidRPr="004F0627">
        <w:rPr>
          <w:rFonts w:asciiTheme="minorEastAsia" w:hAnsiTheme="minorEastAsia" w:hint="eastAsia"/>
          <w:b/>
          <w:sz w:val="22"/>
        </w:rPr>
        <w:t xml:space="preserve">　結果</w:t>
      </w:r>
    </w:p>
    <w:p w:rsidR="00B8327A" w:rsidRDefault="00B8327A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>【最優秀提案者】</w:t>
      </w:r>
      <w:r w:rsidR="00622D13">
        <w:rPr>
          <w:rFonts w:asciiTheme="minorEastAsia" w:hAnsiTheme="minorEastAsia" w:hint="eastAsia"/>
          <w:sz w:val="22"/>
        </w:rPr>
        <w:t>株式会社トライグループ</w:t>
      </w:r>
    </w:p>
    <w:p w:rsidR="003A6153" w:rsidRPr="004F0627" w:rsidRDefault="00362257">
      <w:pPr>
        <w:ind w:firstLineChars="100" w:firstLine="220"/>
        <w:rPr>
          <w:rFonts w:asciiTheme="minorEastAsia" w:hAnsiTheme="minorEastAsia"/>
          <w:sz w:val="22"/>
        </w:rPr>
      </w:pPr>
      <w:r w:rsidRPr="00362257">
        <w:rPr>
          <w:rFonts w:asciiTheme="minorEastAsia" w:hAnsiTheme="minorEastAsia" w:hint="eastAsia"/>
          <w:sz w:val="22"/>
        </w:rPr>
        <w:t>企画提案書及びヒアリ</w:t>
      </w:r>
      <w:r w:rsidR="002C21C4">
        <w:rPr>
          <w:rFonts w:asciiTheme="minorEastAsia" w:hAnsiTheme="minorEastAsia" w:hint="eastAsia"/>
          <w:sz w:val="22"/>
        </w:rPr>
        <w:t>ング時の説明・質疑応答等の内容に基づき審査した結果、評点者の</w:t>
      </w:r>
      <w:r w:rsidR="000A4124">
        <w:rPr>
          <w:rFonts w:asciiTheme="minorEastAsia" w:hAnsiTheme="minorEastAsia" w:hint="eastAsia"/>
          <w:sz w:val="22"/>
        </w:rPr>
        <w:t>合計</w:t>
      </w:r>
      <w:r w:rsidRPr="00362257">
        <w:rPr>
          <w:rFonts w:asciiTheme="minorEastAsia" w:hAnsiTheme="minorEastAsia" w:hint="eastAsia"/>
          <w:sz w:val="22"/>
        </w:rPr>
        <w:t>点数が</w:t>
      </w:r>
      <w:r w:rsidR="00924469">
        <w:rPr>
          <w:rFonts w:asciiTheme="minorEastAsia" w:hAnsiTheme="minorEastAsia" w:hint="eastAsia"/>
          <w:sz w:val="22"/>
        </w:rPr>
        <w:t>400点満点</w:t>
      </w:r>
      <w:r w:rsidR="00924469" w:rsidRPr="007553FB">
        <w:rPr>
          <w:rFonts w:asciiTheme="minorEastAsia" w:hAnsiTheme="minorEastAsia" w:hint="eastAsia"/>
          <w:sz w:val="22"/>
        </w:rPr>
        <w:t>中</w:t>
      </w:r>
      <w:r w:rsidR="00733BC9">
        <w:rPr>
          <w:rFonts w:asciiTheme="minorEastAsia" w:hAnsiTheme="minorEastAsia" w:hint="eastAsia"/>
          <w:sz w:val="22"/>
        </w:rPr>
        <w:t>327</w:t>
      </w:r>
      <w:r w:rsidR="00924469" w:rsidRPr="007553FB">
        <w:rPr>
          <w:rFonts w:asciiTheme="minorEastAsia" w:hAnsiTheme="minorEastAsia" w:hint="eastAsia"/>
          <w:sz w:val="22"/>
        </w:rPr>
        <w:t>点</w:t>
      </w:r>
      <w:r w:rsidR="000A4124" w:rsidRPr="007553FB">
        <w:rPr>
          <w:rFonts w:asciiTheme="minorEastAsia" w:hAnsiTheme="minorEastAsia" w:hint="eastAsia"/>
          <w:sz w:val="22"/>
        </w:rPr>
        <w:t>、得点率</w:t>
      </w:r>
      <w:r w:rsidR="00DC1F05">
        <w:rPr>
          <w:rFonts w:asciiTheme="minorEastAsia" w:hAnsiTheme="minorEastAsia" w:hint="eastAsia"/>
          <w:sz w:val="22"/>
        </w:rPr>
        <w:t>81.8</w:t>
      </w:r>
      <w:r w:rsidR="00924469" w:rsidRPr="007553FB">
        <w:rPr>
          <w:rFonts w:asciiTheme="minorEastAsia" w:hAnsiTheme="minorEastAsia" w:hint="eastAsia"/>
          <w:sz w:val="22"/>
        </w:rPr>
        <w:t>％</w:t>
      </w:r>
      <w:r w:rsidR="000A4124" w:rsidRPr="007553FB">
        <w:rPr>
          <w:rFonts w:asciiTheme="minorEastAsia" w:hAnsiTheme="minorEastAsia" w:hint="eastAsia"/>
          <w:sz w:val="22"/>
        </w:rPr>
        <w:t>となり、</w:t>
      </w:r>
      <w:r w:rsidRPr="007553FB">
        <w:rPr>
          <w:rFonts w:asciiTheme="minorEastAsia" w:hAnsiTheme="minorEastAsia" w:hint="eastAsia"/>
          <w:sz w:val="22"/>
        </w:rPr>
        <w:t>基準</w:t>
      </w:r>
      <w:r w:rsidR="000A4124" w:rsidRPr="007553FB">
        <w:rPr>
          <w:rFonts w:asciiTheme="minorEastAsia" w:hAnsiTheme="minorEastAsia" w:hint="eastAsia"/>
          <w:sz w:val="22"/>
        </w:rPr>
        <w:t>である70％</w:t>
      </w:r>
      <w:r w:rsidRPr="007553FB">
        <w:rPr>
          <w:rFonts w:asciiTheme="minorEastAsia" w:hAnsiTheme="minorEastAsia" w:hint="eastAsia"/>
          <w:sz w:val="22"/>
        </w:rPr>
        <w:t>を</w:t>
      </w:r>
      <w:r w:rsidR="00924469">
        <w:rPr>
          <w:rFonts w:asciiTheme="minorEastAsia" w:hAnsiTheme="minorEastAsia" w:hint="eastAsia"/>
          <w:sz w:val="22"/>
        </w:rPr>
        <w:t>超えて</w:t>
      </w:r>
      <w:r w:rsidRPr="00362257">
        <w:rPr>
          <w:rFonts w:asciiTheme="minorEastAsia" w:hAnsiTheme="minorEastAsia" w:hint="eastAsia"/>
          <w:sz w:val="22"/>
        </w:rPr>
        <w:t>いるため優先交渉事業者として適切であると判断する。</w:t>
      </w:r>
    </w:p>
    <w:sectPr w:rsidR="003A6153" w:rsidRPr="004F0627" w:rsidSect="004F0627">
      <w:pgSz w:w="11906" w:h="16838"/>
      <w:pgMar w:top="1871" w:right="1588" w:bottom="1588" w:left="158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E3" w:rsidRDefault="007A30E3" w:rsidP="00282DB8">
      <w:r>
        <w:separator/>
      </w:r>
    </w:p>
  </w:endnote>
  <w:endnote w:type="continuationSeparator" w:id="0">
    <w:p w:rsidR="007A30E3" w:rsidRDefault="007A30E3" w:rsidP="002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E3" w:rsidRDefault="007A30E3" w:rsidP="00282DB8">
      <w:r>
        <w:separator/>
      </w:r>
    </w:p>
  </w:footnote>
  <w:footnote w:type="continuationSeparator" w:id="0">
    <w:p w:rsidR="007A30E3" w:rsidRDefault="007A30E3" w:rsidP="0028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185"/>
    <w:multiLevelType w:val="hybridMultilevel"/>
    <w:tmpl w:val="97B0D2DE"/>
    <w:lvl w:ilvl="0" w:tplc="829ABA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2F74CF"/>
    <w:multiLevelType w:val="hybridMultilevel"/>
    <w:tmpl w:val="1C16F33C"/>
    <w:lvl w:ilvl="0" w:tplc="79460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35598"/>
    <w:multiLevelType w:val="hybridMultilevel"/>
    <w:tmpl w:val="90FCB33C"/>
    <w:lvl w:ilvl="0" w:tplc="960236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A062D4"/>
    <w:multiLevelType w:val="hybridMultilevel"/>
    <w:tmpl w:val="DDA227C2"/>
    <w:lvl w:ilvl="0" w:tplc="DFBCE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4B6091"/>
    <w:multiLevelType w:val="hybridMultilevel"/>
    <w:tmpl w:val="178E1FE4"/>
    <w:lvl w:ilvl="0" w:tplc="CD1E8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99782F"/>
    <w:multiLevelType w:val="hybridMultilevel"/>
    <w:tmpl w:val="C48CE42C"/>
    <w:lvl w:ilvl="0" w:tplc="EFD8D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471FD"/>
    <w:multiLevelType w:val="hybridMultilevel"/>
    <w:tmpl w:val="3974A26E"/>
    <w:lvl w:ilvl="0" w:tplc="92182F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8F56BA"/>
    <w:multiLevelType w:val="hybridMultilevel"/>
    <w:tmpl w:val="54C0A10A"/>
    <w:lvl w:ilvl="0" w:tplc="B374E2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40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7"/>
    <w:rsid w:val="00033A95"/>
    <w:rsid w:val="00037C75"/>
    <w:rsid w:val="0006025D"/>
    <w:rsid w:val="00076961"/>
    <w:rsid w:val="00093796"/>
    <w:rsid w:val="000A4124"/>
    <w:rsid w:val="000A6B70"/>
    <w:rsid w:val="00123EEE"/>
    <w:rsid w:val="0014294E"/>
    <w:rsid w:val="001D5EBB"/>
    <w:rsid w:val="00245423"/>
    <w:rsid w:val="00282DB8"/>
    <w:rsid w:val="002C21C4"/>
    <w:rsid w:val="002F64A3"/>
    <w:rsid w:val="002F6AD8"/>
    <w:rsid w:val="00362257"/>
    <w:rsid w:val="00376B6B"/>
    <w:rsid w:val="003A6153"/>
    <w:rsid w:val="003B76C4"/>
    <w:rsid w:val="003F3577"/>
    <w:rsid w:val="004C3140"/>
    <w:rsid w:val="004E01C3"/>
    <w:rsid w:val="004F0627"/>
    <w:rsid w:val="005843F3"/>
    <w:rsid w:val="005A18D4"/>
    <w:rsid w:val="005D144A"/>
    <w:rsid w:val="00602BC3"/>
    <w:rsid w:val="006175E5"/>
    <w:rsid w:val="00622D13"/>
    <w:rsid w:val="00683339"/>
    <w:rsid w:val="007067D7"/>
    <w:rsid w:val="00733BC9"/>
    <w:rsid w:val="00742D11"/>
    <w:rsid w:val="007553FB"/>
    <w:rsid w:val="00764B2E"/>
    <w:rsid w:val="007A30E3"/>
    <w:rsid w:val="007E119F"/>
    <w:rsid w:val="00820CD5"/>
    <w:rsid w:val="0084371E"/>
    <w:rsid w:val="008677C4"/>
    <w:rsid w:val="008A64DD"/>
    <w:rsid w:val="00924469"/>
    <w:rsid w:val="009732E1"/>
    <w:rsid w:val="009747BF"/>
    <w:rsid w:val="009D1536"/>
    <w:rsid w:val="009D22CC"/>
    <w:rsid w:val="009F71B7"/>
    <w:rsid w:val="00A33642"/>
    <w:rsid w:val="00A67533"/>
    <w:rsid w:val="00A722D0"/>
    <w:rsid w:val="00AC03B7"/>
    <w:rsid w:val="00AE1C50"/>
    <w:rsid w:val="00B569D1"/>
    <w:rsid w:val="00B8327A"/>
    <w:rsid w:val="00BC6606"/>
    <w:rsid w:val="00BD6E12"/>
    <w:rsid w:val="00C71D7A"/>
    <w:rsid w:val="00C87D95"/>
    <w:rsid w:val="00D3356E"/>
    <w:rsid w:val="00DC1F05"/>
    <w:rsid w:val="00DE341B"/>
    <w:rsid w:val="00DF4E6A"/>
    <w:rsid w:val="00E65BAB"/>
    <w:rsid w:val="00E718CE"/>
    <w:rsid w:val="00EA0CE3"/>
    <w:rsid w:val="00E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45EE0"/>
  <w15:docId w15:val="{55A7AEFE-A04A-40F0-A448-210D8DE4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C75"/>
  </w:style>
  <w:style w:type="character" w:customStyle="1" w:styleId="a4">
    <w:name w:val="日付 (文字)"/>
    <w:basedOn w:val="a0"/>
    <w:link w:val="a3"/>
    <w:uiPriority w:val="99"/>
    <w:semiHidden/>
    <w:rsid w:val="00037C75"/>
  </w:style>
  <w:style w:type="table" w:styleId="a5">
    <w:name w:val="Table Grid"/>
    <w:basedOn w:val="a1"/>
    <w:uiPriority w:val="59"/>
    <w:rsid w:val="00B8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DB8"/>
  </w:style>
  <w:style w:type="paragraph" w:styleId="a8">
    <w:name w:val="footer"/>
    <w:basedOn w:val="a"/>
    <w:link w:val="a9"/>
    <w:uiPriority w:val="99"/>
    <w:unhideWhenUsed/>
    <w:rsid w:val="00282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DB8"/>
  </w:style>
  <w:style w:type="paragraph" w:styleId="aa">
    <w:name w:val="Balloon Text"/>
    <w:basedOn w:val="a"/>
    <w:link w:val="ab"/>
    <w:uiPriority w:val="99"/>
    <w:semiHidden/>
    <w:unhideWhenUsed/>
    <w:rsid w:val="0028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E3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E4AB-850E-4E7F-8E81-8AD6D728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一村　泰志</dc:creator>
  <cp:lastModifiedBy>鳥取市役所</cp:lastModifiedBy>
  <cp:revision>15</cp:revision>
  <cp:lastPrinted>2024-01-25T06:23:00Z</cp:lastPrinted>
  <dcterms:created xsi:type="dcterms:W3CDTF">2021-03-04T00:25:00Z</dcterms:created>
  <dcterms:modified xsi:type="dcterms:W3CDTF">2024-02-02T04:54:00Z</dcterms:modified>
</cp:coreProperties>
</file>