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8"/>
        <w:tblW w:w="6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1762"/>
      </w:tblGrid>
      <w:tr w:rsidR="00C3068E" w:rsidRPr="00DF5983" w:rsidTr="00100670">
        <w:tc>
          <w:tcPr>
            <w:tcW w:w="6015" w:type="dxa"/>
            <w:gridSpan w:val="3"/>
          </w:tcPr>
          <w:p w:rsidR="00C3068E" w:rsidRPr="00DF5983" w:rsidRDefault="006519AA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資料提供</w:t>
            </w:r>
          </w:p>
        </w:tc>
      </w:tr>
      <w:tr w:rsidR="00C3068E" w:rsidRPr="00DF5983" w:rsidTr="00100670">
        <w:tc>
          <w:tcPr>
            <w:tcW w:w="6015" w:type="dxa"/>
            <w:gridSpan w:val="3"/>
          </w:tcPr>
          <w:p w:rsidR="00C3068E" w:rsidRPr="00DF5983" w:rsidRDefault="00330C7C" w:rsidP="00FE762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1A5B4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FB02C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１０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610E7D"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３１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643E5C" w:rsidRPr="00DF5983" w:rsidTr="00100670">
        <w:trPr>
          <w:trHeight w:val="7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E7D" w:rsidRDefault="00610E7D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10E7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担当課</w:t>
            </w:r>
          </w:p>
          <w:p w:rsidR="00643E5C" w:rsidRPr="00DF5983" w:rsidRDefault="00610E7D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10E7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（担当）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E5C" w:rsidRPr="00DF5983" w:rsidRDefault="00643E5C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鳥取市</w:t>
            </w:r>
            <w:r w:rsidR="001A5B4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生活環境課</w:t>
            </w:r>
          </w:p>
          <w:p w:rsidR="00643E5C" w:rsidRPr="00DF5983" w:rsidRDefault="00643E5C" w:rsidP="001A5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1A5B44">
              <w:rPr>
                <w:rFonts w:ascii="メイリオ" w:eastAsia="メイリオ" w:hAnsi="メイリオ" w:cs="メイリオ" w:hint="eastAsia"/>
                <w:sz w:val="20"/>
                <w:szCs w:val="20"/>
              </w:rPr>
              <w:t>博田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</w:tcPr>
          <w:p w:rsidR="00643E5C" w:rsidRPr="00DF5983" w:rsidRDefault="00643E5C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0857-30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  <w:r w:rsidR="00277B64"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="001A5B44"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  <w:r w:rsidR="00FB02C0">
              <w:rPr>
                <w:rFonts w:ascii="メイリオ" w:eastAsia="メイリオ" w:hAnsi="メイリオ" w:cs="メイリオ"/>
                <w:sz w:val="20"/>
                <w:szCs w:val="20"/>
              </w:rPr>
              <w:t>82</w:t>
            </w:r>
          </w:p>
          <w:p w:rsidR="00643E5C" w:rsidRPr="00DF5983" w:rsidRDefault="00643E5C" w:rsidP="001A5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6519AA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内線</w:t>
            </w:r>
            <w:r w:rsidR="00FB02C0">
              <w:rPr>
                <w:rFonts w:ascii="メイリオ" w:eastAsia="メイリオ" w:hAnsi="メイリオ" w:cs="メイリオ"/>
                <w:sz w:val="20"/>
                <w:szCs w:val="20"/>
              </w:rPr>
              <w:t>3365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:rsidR="00707A4E" w:rsidRPr="00E82351" w:rsidRDefault="00532B74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-335280</wp:posOffset>
                </wp:positionV>
                <wp:extent cx="1813560" cy="16230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B74" w:rsidRDefault="00532B74" w:rsidP="00532B74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14478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2pt;margin-top:-26.4pt;width:142.8pt;height:12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lYAIAAIs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" fillcolor="white [3201]" stroked="f" strokeweight=".5pt">
                <v:textbox>
                  <w:txbxContent>
                    <w:p w:rsidR="00532B74" w:rsidRDefault="00532B74" w:rsidP="00532B74">
                      <w:bookmarkStart w:id="1" w:name="_GoBack"/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14478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1D21" w:rsidRDefault="00641D21" w:rsidP="00641D21">
      <w:pPr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</w:p>
    <w:p w:rsidR="00C56596" w:rsidRDefault="00C56596" w:rsidP="00FB02C0">
      <w:pPr>
        <w:jc w:val="center"/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>鳥取市×株式会社とっとり市民電力共催</w:t>
      </w:r>
    </w:p>
    <w:p w:rsidR="00140C37" w:rsidRDefault="00FB02C0" w:rsidP="00FB02C0">
      <w:pPr>
        <w:jc w:val="center"/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 xml:space="preserve">令和4年度　</w:t>
      </w:r>
      <w:r w:rsidR="001A5B44"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>子ども省エネチャレンジ</w:t>
      </w:r>
      <w:r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>表彰式</w:t>
      </w:r>
    </w:p>
    <w:p w:rsidR="00CB59E6" w:rsidRPr="00FB02C0" w:rsidRDefault="00CB59E6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8809E9" w:rsidRDefault="00A311FF" w:rsidP="008809E9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本市</w:t>
      </w:r>
      <w:r w:rsidR="00F50D98">
        <w:rPr>
          <w:rFonts w:asciiTheme="minorEastAsia" w:eastAsiaTheme="minorEastAsia" w:hAnsiTheme="minorEastAsia" w:cs="メイリオ" w:hint="eastAsia"/>
          <w:sz w:val="24"/>
          <w:szCs w:val="24"/>
        </w:rPr>
        <w:t>の未来を担う子どもたちに、家</w:t>
      </w:r>
      <w:r w:rsidR="008809E9">
        <w:rPr>
          <w:rFonts w:asciiTheme="minorEastAsia" w:eastAsiaTheme="minorEastAsia" w:hAnsiTheme="minorEastAsia" w:cs="メイリオ" w:hint="eastAsia"/>
          <w:sz w:val="24"/>
          <w:szCs w:val="24"/>
        </w:rPr>
        <w:t>庭でも取り組むことのできる環境活動を提案し</w:t>
      </w:r>
      <w:r w:rsidR="00C56596">
        <w:rPr>
          <w:rFonts w:asciiTheme="minorEastAsia" w:eastAsiaTheme="minorEastAsia" w:hAnsiTheme="minorEastAsia" w:cs="メイリオ" w:hint="eastAsia"/>
          <w:sz w:val="24"/>
          <w:szCs w:val="24"/>
        </w:rPr>
        <w:t>、環境についての意識を向上し地域の脱炭素に資するため、株式会社</w:t>
      </w:r>
      <w:r w:rsidR="00F50D98">
        <w:rPr>
          <w:rFonts w:asciiTheme="minorEastAsia" w:eastAsiaTheme="minorEastAsia" w:hAnsiTheme="minorEastAsia" w:cs="メイリオ" w:hint="eastAsia"/>
          <w:sz w:val="24"/>
          <w:szCs w:val="24"/>
        </w:rPr>
        <w:t>とっとり市</w:t>
      </w:r>
      <w:r w:rsidR="00C56596">
        <w:rPr>
          <w:rFonts w:asciiTheme="minorEastAsia" w:eastAsiaTheme="minorEastAsia" w:hAnsiTheme="minorEastAsia" w:cs="メイリオ" w:hint="eastAsia"/>
          <w:sz w:val="24"/>
          <w:szCs w:val="24"/>
        </w:rPr>
        <w:t>民電力と共同で、市内の小学生を対象に「子ども省エネチャレンジ」を実施し</w:t>
      </w:r>
      <w:r w:rsidR="00610E7D">
        <w:rPr>
          <w:rFonts w:asciiTheme="minorEastAsia" w:eastAsiaTheme="minorEastAsia" w:hAnsiTheme="minorEastAsia" w:cs="メイリオ" w:hint="eastAsia"/>
          <w:sz w:val="24"/>
          <w:szCs w:val="24"/>
        </w:rPr>
        <w:t>、このたび、</w:t>
      </w:r>
      <w:r w:rsidR="0060426A">
        <w:rPr>
          <w:rFonts w:asciiTheme="minorEastAsia" w:eastAsiaTheme="minorEastAsia" w:hAnsiTheme="minorEastAsia" w:cs="メイリオ" w:hint="eastAsia"/>
          <w:sz w:val="24"/>
          <w:szCs w:val="24"/>
        </w:rPr>
        <w:t>別紙の通り表彰式を行います。</w:t>
      </w:r>
    </w:p>
    <w:p w:rsidR="00610E7D" w:rsidRPr="00447C11" w:rsidRDefault="0060426A" w:rsidP="008809E9">
      <w:pPr>
        <w:spacing w:line="0" w:lineRule="atLeast"/>
        <w:ind w:firstLineChars="100" w:firstLine="244"/>
        <w:rPr>
          <w:rFonts w:asciiTheme="minorEastAsia" w:eastAsiaTheme="minorEastAsia" w:hAnsiTheme="minorEastAsia" w:cs="メイリオ" w:hint="eastAsia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noProof/>
          <w:sz w:val="24"/>
          <w:szCs w:val="24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100448</wp:posOffset>
            </wp:positionV>
            <wp:extent cx="2384612" cy="34685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612" cy="346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9E9" w:rsidRPr="008809E9" w:rsidRDefault="008809E9" w:rsidP="008809E9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single"/>
        </w:rPr>
      </w:pPr>
      <w:r w:rsidRPr="008809E9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single"/>
        </w:rPr>
        <w:t>■省エネチャレンジ項目</w:t>
      </w:r>
    </w:p>
    <w:p w:rsidR="008809E9" w:rsidRPr="00447C11" w:rsidRDefault="008809E9" w:rsidP="006C3918">
      <w:pPr>
        <w:pStyle w:val="a3"/>
        <w:spacing w:line="360" w:lineRule="auto"/>
        <w:ind w:leftChars="0" w:left="432"/>
        <w:jc w:val="left"/>
        <w:rPr>
          <w:rFonts w:asciiTheme="minorEastAsia" w:hAnsiTheme="minorEastAsia"/>
          <w:sz w:val="22"/>
        </w:rPr>
      </w:pPr>
      <w:r w:rsidRPr="00447C11">
        <w:rPr>
          <w:rFonts w:asciiTheme="minorEastAsia" w:hAnsiTheme="minorEastAsia" w:hint="eastAsia"/>
          <w:sz w:val="22"/>
        </w:rPr>
        <w:t>・使っていない場所の電気を消す（6g/日）</w:t>
      </w:r>
    </w:p>
    <w:p w:rsidR="008809E9" w:rsidRPr="00447C11" w:rsidRDefault="008809E9" w:rsidP="006C3918">
      <w:pPr>
        <w:pStyle w:val="a3"/>
        <w:spacing w:line="360" w:lineRule="auto"/>
        <w:ind w:leftChars="0" w:left="432"/>
        <w:jc w:val="left"/>
        <w:rPr>
          <w:rFonts w:asciiTheme="minorEastAsia" w:hAnsiTheme="minorEastAsia"/>
          <w:sz w:val="22"/>
        </w:rPr>
      </w:pPr>
      <w:r w:rsidRPr="00447C11">
        <w:rPr>
          <w:rFonts w:asciiTheme="minorEastAsia" w:hAnsiTheme="minorEastAsia" w:hint="eastAsia"/>
          <w:sz w:val="22"/>
        </w:rPr>
        <w:t>・テレビを見ていないときは消す（2</w:t>
      </w:r>
      <w:r w:rsidRPr="00447C11">
        <w:rPr>
          <w:rFonts w:asciiTheme="minorEastAsia" w:hAnsiTheme="minorEastAsia"/>
          <w:sz w:val="22"/>
        </w:rPr>
        <w:t>2g</w:t>
      </w:r>
      <w:r w:rsidRPr="00447C11">
        <w:rPr>
          <w:rFonts w:asciiTheme="minorEastAsia" w:hAnsiTheme="minorEastAsia" w:hint="eastAsia"/>
          <w:sz w:val="22"/>
        </w:rPr>
        <w:t>/日）</w:t>
      </w:r>
    </w:p>
    <w:p w:rsidR="008809E9" w:rsidRPr="00447C11" w:rsidRDefault="008809E9" w:rsidP="006C3918">
      <w:pPr>
        <w:pStyle w:val="a3"/>
        <w:spacing w:line="360" w:lineRule="auto"/>
        <w:ind w:leftChars="0" w:left="432"/>
        <w:jc w:val="left"/>
        <w:rPr>
          <w:rFonts w:asciiTheme="minorEastAsia" w:hAnsiTheme="minorEastAsia"/>
          <w:sz w:val="22"/>
        </w:rPr>
      </w:pPr>
      <w:r w:rsidRPr="00447C11">
        <w:rPr>
          <w:rFonts w:asciiTheme="minorEastAsia" w:hAnsiTheme="minorEastAsia" w:hint="eastAsia"/>
          <w:sz w:val="22"/>
        </w:rPr>
        <w:t>・シャワーのお湯を出しっぱなしにしない（7</w:t>
      </w:r>
      <w:r w:rsidRPr="00447C11">
        <w:rPr>
          <w:rFonts w:asciiTheme="minorEastAsia" w:hAnsiTheme="minorEastAsia"/>
          <w:sz w:val="22"/>
        </w:rPr>
        <w:t>9g</w:t>
      </w:r>
      <w:r w:rsidRPr="00447C11">
        <w:rPr>
          <w:rFonts w:asciiTheme="minorEastAsia" w:hAnsiTheme="minorEastAsia" w:hint="eastAsia"/>
          <w:sz w:val="22"/>
        </w:rPr>
        <w:t>/日）</w:t>
      </w:r>
    </w:p>
    <w:p w:rsidR="008809E9" w:rsidRPr="00447C11" w:rsidRDefault="008809E9" w:rsidP="006C3918">
      <w:pPr>
        <w:pStyle w:val="a3"/>
        <w:spacing w:line="360" w:lineRule="auto"/>
        <w:ind w:leftChars="0" w:left="432"/>
        <w:jc w:val="left"/>
        <w:rPr>
          <w:rFonts w:asciiTheme="minorEastAsia" w:hAnsiTheme="minorEastAsia"/>
          <w:sz w:val="22"/>
        </w:rPr>
      </w:pPr>
      <w:r w:rsidRPr="00447C11">
        <w:rPr>
          <w:rFonts w:asciiTheme="minorEastAsia" w:hAnsiTheme="minorEastAsia" w:hint="eastAsia"/>
          <w:sz w:val="22"/>
        </w:rPr>
        <w:t>・冷蔵庫を開ける時間を短くする（8</w:t>
      </w:r>
      <w:r w:rsidRPr="00447C11">
        <w:rPr>
          <w:rFonts w:asciiTheme="minorEastAsia" w:hAnsiTheme="minorEastAsia"/>
          <w:sz w:val="22"/>
        </w:rPr>
        <w:t>g/</w:t>
      </w:r>
      <w:r w:rsidRPr="00447C11">
        <w:rPr>
          <w:rFonts w:asciiTheme="minorEastAsia" w:hAnsiTheme="minorEastAsia" w:hint="eastAsia"/>
          <w:sz w:val="22"/>
        </w:rPr>
        <w:t>日）</w:t>
      </w:r>
    </w:p>
    <w:p w:rsidR="00447C11" w:rsidRDefault="008809E9" w:rsidP="006C3918">
      <w:pPr>
        <w:pStyle w:val="a3"/>
        <w:spacing w:line="360" w:lineRule="auto"/>
        <w:ind w:leftChars="0" w:left="432"/>
        <w:jc w:val="left"/>
        <w:rPr>
          <w:rFonts w:asciiTheme="minorEastAsia" w:hAnsiTheme="minorEastAsia"/>
          <w:sz w:val="22"/>
        </w:rPr>
      </w:pPr>
      <w:r w:rsidRPr="00447C11">
        <w:rPr>
          <w:rFonts w:asciiTheme="minorEastAsia" w:hAnsiTheme="minorEastAsia" w:hint="eastAsia"/>
          <w:sz w:val="22"/>
        </w:rPr>
        <w:t>・冷蔵庫の開け閉めの回数を減らす（1</w:t>
      </w:r>
      <w:r w:rsidRPr="00447C11">
        <w:rPr>
          <w:rFonts w:asciiTheme="minorEastAsia" w:hAnsiTheme="minorEastAsia"/>
          <w:sz w:val="22"/>
        </w:rPr>
        <w:t>4g</w:t>
      </w:r>
      <w:r w:rsidRPr="00447C11">
        <w:rPr>
          <w:rFonts w:asciiTheme="minorEastAsia" w:hAnsiTheme="minorEastAsia" w:hint="eastAsia"/>
          <w:sz w:val="22"/>
        </w:rPr>
        <w:t>/日）</w:t>
      </w:r>
    </w:p>
    <w:p w:rsidR="00447C11" w:rsidRDefault="00447C11" w:rsidP="00447C11">
      <w:pPr>
        <w:pStyle w:val="a3"/>
        <w:ind w:leftChars="0" w:left="432"/>
        <w:jc w:val="left"/>
        <w:rPr>
          <w:rFonts w:asciiTheme="minorEastAsia" w:hAnsiTheme="minorEastAsia"/>
          <w:sz w:val="22"/>
        </w:rPr>
      </w:pPr>
    </w:p>
    <w:p w:rsidR="002F07FD" w:rsidRDefault="00610E7D" w:rsidP="00610E7D">
      <w:pPr>
        <w:jc w:val="left"/>
        <w:rPr>
          <w:rFonts w:asciiTheme="minorEastAsia" w:hAnsiTheme="minorEastAsia"/>
          <w:sz w:val="22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single"/>
        </w:rPr>
        <w:t>■チャレンジ期間</w:t>
      </w:r>
    </w:p>
    <w:p w:rsidR="006C3918" w:rsidRDefault="002F07FD" w:rsidP="002F07FD">
      <w:pPr>
        <w:spacing w:line="0" w:lineRule="atLeast"/>
        <w:ind w:firstLineChars="300" w:firstLine="673"/>
        <w:rPr>
          <w:rFonts w:asciiTheme="minorEastAsia" w:hAnsiTheme="minorEastAsia"/>
          <w:sz w:val="22"/>
        </w:rPr>
      </w:pPr>
      <w:r w:rsidRPr="002F07FD">
        <w:rPr>
          <w:rFonts w:asciiTheme="minorEastAsia" w:hAnsiTheme="minorEastAsia" w:hint="eastAsia"/>
          <w:sz w:val="22"/>
        </w:rPr>
        <w:t>令和４年８月１２日（金）～１０月１４日（金）</w:t>
      </w:r>
    </w:p>
    <w:p w:rsidR="002F07FD" w:rsidRPr="002F07FD" w:rsidRDefault="002F07FD" w:rsidP="002F07FD">
      <w:pPr>
        <w:spacing w:line="0" w:lineRule="atLeast"/>
        <w:ind w:firstLineChars="300" w:firstLine="673"/>
        <w:rPr>
          <w:rFonts w:asciiTheme="minorEastAsia" w:hAnsiTheme="minorEastAsia"/>
          <w:sz w:val="22"/>
        </w:rPr>
      </w:pPr>
    </w:p>
    <w:p w:rsidR="00C56596" w:rsidRPr="008809E9" w:rsidRDefault="008809E9" w:rsidP="00C56596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single"/>
        </w:rPr>
      </w:pPr>
      <w:r w:rsidRPr="008809E9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single"/>
        </w:rPr>
        <w:t>■</w:t>
      </w:r>
      <w:r w:rsidR="00C56596" w:rsidRPr="008809E9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single"/>
        </w:rPr>
        <w:t>結果</w:t>
      </w:r>
    </w:p>
    <w:p w:rsid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応　募　数　　　　　：７９名</w:t>
      </w:r>
    </w:p>
    <w:p w:rsid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二酸化炭素の総削減量：７７，４９８ｇ</w:t>
      </w:r>
    </w:p>
    <w:p w:rsidR="006C3918" w:rsidRDefault="006C3918" w:rsidP="006C3918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6C3918" w:rsidRDefault="006C3918" w:rsidP="006C3918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8809E9" w:rsidRDefault="0060426A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応募者のうち</w:t>
      </w:r>
      <w:bookmarkStart w:id="0" w:name="_GoBack"/>
      <w:bookmarkEnd w:id="0"/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、</w:t>
      </w:r>
      <w:r w:rsidR="008809E9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特に多くの二酸化炭素の削減に貢献した６名と、学年全体で省エネチャレンジに取り組んだ２校を</w:t>
      </w:r>
      <w:r w:rsidR="006C391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、</w:t>
      </w:r>
      <w:r w:rsidR="00447C11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最優秀賞、優秀賞、努力賞および学校特別賞として</w:t>
      </w:r>
      <w:r w:rsidR="008809E9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表彰します。</w:t>
      </w:r>
    </w:p>
    <w:p w:rsidR="00447C11" w:rsidRDefault="00447C11" w:rsidP="00C56596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6C3918" w:rsidRDefault="006C3918" w:rsidP="00C56596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6C3918" w:rsidRPr="006C3918" w:rsidRDefault="00181DB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・最優秀賞（１名）</w:t>
      </w:r>
      <w:r w:rsidR="006C391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湖山小学校６年　横山　陸斗　さん</w:t>
      </w:r>
    </w:p>
    <w:p w:rsidR="006C3918" w:rsidRP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・優秀賞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（１名）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大正小学校３年　渡辺　紗彩　さん</w:t>
      </w:r>
    </w:p>
    <w:p w:rsidR="006C3918" w:rsidRDefault="006C3918" w:rsidP="00181DB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・努力賞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（４名）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日進小学校２年　保木本　啓　さん</w:t>
      </w:r>
    </w:p>
    <w:p w:rsid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　　　　　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岩倉小学校５年　岡村　桜那　さん</w:t>
      </w:r>
    </w:p>
    <w:p w:rsid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　　　　　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醇風小学校５年　松本　琉里　さん</w:t>
      </w:r>
    </w:p>
    <w:p w:rsidR="006C3918" w:rsidRP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　　　　　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世紀小学校５年　福田　有成　さん</w:t>
      </w:r>
    </w:p>
    <w:p w:rsidR="006C3918" w:rsidRDefault="006C3918" w:rsidP="006C3918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・学校特別賞</w:t>
      </w:r>
      <w:r w:rsidR="00181DB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（２校）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富桑小学校６年</w:t>
      </w:r>
    </w:p>
    <w:p w:rsidR="00524932" w:rsidRPr="006C3918" w:rsidRDefault="006C3918" w:rsidP="00181DB8">
      <w:pPr>
        <w:spacing w:line="0" w:lineRule="atLeast"/>
        <w:ind w:firstLineChars="1200" w:firstLine="2930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岩倉小学校５年</w:t>
      </w:r>
    </w:p>
    <w:sectPr w:rsidR="00524932" w:rsidRPr="006C3918" w:rsidSect="00252D27">
      <w:pgSz w:w="11906" w:h="16838" w:code="9"/>
      <w:pgMar w:top="851" w:right="1021" w:bottom="567" w:left="102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FE" w:rsidRDefault="00EE13FE" w:rsidP="00B66617">
      <w:r>
        <w:separator/>
      </w:r>
    </w:p>
  </w:endnote>
  <w:endnote w:type="continuationSeparator" w:id="0">
    <w:p w:rsidR="00EE13FE" w:rsidRDefault="00EE13FE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FE" w:rsidRDefault="00EE13FE" w:rsidP="00B66617">
      <w:r>
        <w:separator/>
      </w:r>
    </w:p>
  </w:footnote>
  <w:footnote w:type="continuationSeparator" w:id="0">
    <w:p w:rsidR="00EE13FE" w:rsidRDefault="00EE13FE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936"/>
    <w:multiLevelType w:val="hybridMultilevel"/>
    <w:tmpl w:val="207EF43E"/>
    <w:lvl w:ilvl="0" w:tplc="3F70F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1356E20"/>
    <w:multiLevelType w:val="hybridMultilevel"/>
    <w:tmpl w:val="105CE78E"/>
    <w:lvl w:ilvl="0" w:tplc="EFAAFE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0C68"/>
    <w:rsid w:val="000019A6"/>
    <w:rsid w:val="000063E9"/>
    <w:rsid w:val="00007B33"/>
    <w:rsid w:val="00010662"/>
    <w:rsid w:val="00012A54"/>
    <w:rsid w:val="000131D0"/>
    <w:rsid w:val="000275C8"/>
    <w:rsid w:val="00032EFF"/>
    <w:rsid w:val="00035F88"/>
    <w:rsid w:val="0004411E"/>
    <w:rsid w:val="00044598"/>
    <w:rsid w:val="0004600E"/>
    <w:rsid w:val="00053D6F"/>
    <w:rsid w:val="00070700"/>
    <w:rsid w:val="0007101F"/>
    <w:rsid w:val="00074548"/>
    <w:rsid w:val="00081895"/>
    <w:rsid w:val="00085F09"/>
    <w:rsid w:val="00086C61"/>
    <w:rsid w:val="00087CB4"/>
    <w:rsid w:val="00096433"/>
    <w:rsid w:val="000A3C40"/>
    <w:rsid w:val="000A71F9"/>
    <w:rsid w:val="000B4056"/>
    <w:rsid w:val="000C333A"/>
    <w:rsid w:val="000C33E9"/>
    <w:rsid w:val="000C3F46"/>
    <w:rsid w:val="000C51A3"/>
    <w:rsid w:val="000C78EB"/>
    <w:rsid w:val="000D2517"/>
    <w:rsid w:val="000D5C7D"/>
    <w:rsid w:val="000D733C"/>
    <w:rsid w:val="000E2303"/>
    <w:rsid w:val="000E69A4"/>
    <w:rsid w:val="000F07A4"/>
    <w:rsid w:val="00100670"/>
    <w:rsid w:val="00103C59"/>
    <w:rsid w:val="00104A84"/>
    <w:rsid w:val="001056D5"/>
    <w:rsid w:val="00107504"/>
    <w:rsid w:val="0011614C"/>
    <w:rsid w:val="00116D7C"/>
    <w:rsid w:val="0011794A"/>
    <w:rsid w:val="001240A0"/>
    <w:rsid w:val="00135320"/>
    <w:rsid w:val="00135774"/>
    <w:rsid w:val="00137F70"/>
    <w:rsid w:val="00140AFF"/>
    <w:rsid w:val="00140C37"/>
    <w:rsid w:val="00152895"/>
    <w:rsid w:val="001614B7"/>
    <w:rsid w:val="001618B7"/>
    <w:rsid w:val="00165BBE"/>
    <w:rsid w:val="00167BD1"/>
    <w:rsid w:val="00175DD0"/>
    <w:rsid w:val="00181DB8"/>
    <w:rsid w:val="00196903"/>
    <w:rsid w:val="001A5B44"/>
    <w:rsid w:val="001B52FB"/>
    <w:rsid w:val="001B6232"/>
    <w:rsid w:val="001C50F4"/>
    <w:rsid w:val="001D5E06"/>
    <w:rsid w:val="001D5FF4"/>
    <w:rsid w:val="001F4F91"/>
    <w:rsid w:val="00200E43"/>
    <w:rsid w:val="0020547A"/>
    <w:rsid w:val="00205B31"/>
    <w:rsid w:val="00207DAD"/>
    <w:rsid w:val="002244BC"/>
    <w:rsid w:val="0022553E"/>
    <w:rsid w:val="002326A6"/>
    <w:rsid w:val="002343A6"/>
    <w:rsid w:val="00236B23"/>
    <w:rsid w:val="00244BB4"/>
    <w:rsid w:val="00245729"/>
    <w:rsid w:val="002502ED"/>
    <w:rsid w:val="00252D27"/>
    <w:rsid w:val="00254F22"/>
    <w:rsid w:val="002551AA"/>
    <w:rsid w:val="00260EB7"/>
    <w:rsid w:val="00276FE4"/>
    <w:rsid w:val="00277B64"/>
    <w:rsid w:val="00283E04"/>
    <w:rsid w:val="002842D8"/>
    <w:rsid w:val="00285D7D"/>
    <w:rsid w:val="002A2592"/>
    <w:rsid w:val="002A32D1"/>
    <w:rsid w:val="002B6D0D"/>
    <w:rsid w:val="002C16AA"/>
    <w:rsid w:val="002C186B"/>
    <w:rsid w:val="002C259A"/>
    <w:rsid w:val="002D0397"/>
    <w:rsid w:val="002E31A4"/>
    <w:rsid w:val="002E5AD4"/>
    <w:rsid w:val="002F07FD"/>
    <w:rsid w:val="002F3A1F"/>
    <w:rsid w:val="002F6347"/>
    <w:rsid w:val="003001B1"/>
    <w:rsid w:val="00302D81"/>
    <w:rsid w:val="00303194"/>
    <w:rsid w:val="0030624F"/>
    <w:rsid w:val="00316CAE"/>
    <w:rsid w:val="003228E9"/>
    <w:rsid w:val="00330C7C"/>
    <w:rsid w:val="00335BF1"/>
    <w:rsid w:val="0034084F"/>
    <w:rsid w:val="003427FD"/>
    <w:rsid w:val="00350D4A"/>
    <w:rsid w:val="003513C9"/>
    <w:rsid w:val="00351A90"/>
    <w:rsid w:val="00357CCF"/>
    <w:rsid w:val="00360592"/>
    <w:rsid w:val="00360F2A"/>
    <w:rsid w:val="003676FB"/>
    <w:rsid w:val="0036792A"/>
    <w:rsid w:val="003708A4"/>
    <w:rsid w:val="0037680D"/>
    <w:rsid w:val="00377916"/>
    <w:rsid w:val="0038261F"/>
    <w:rsid w:val="00383E23"/>
    <w:rsid w:val="00386129"/>
    <w:rsid w:val="00391840"/>
    <w:rsid w:val="003A0966"/>
    <w:rsid w:val="003A28E5"/>
    <w:rsid w:val="003A3070"/>
    <w:rsid w:val="003B50AD"/>
    <w:rsid w:val="003B68E8"/>
    <w:rsid w:val="003E23B3"/>
    <w:rsid w:val="003E7CF1"/>
    <w:rsid w:val="003E7D17"/>
    <w:rsid w:val="003F0189"/>
    <w:rsid w:val="003F0239"/>
    <w:rsid w:val="003F0BE4"/>
    <w:rsid w:val="003F0FAF"/>
    <w:rsid w:val="003F230C"/>
    <w:rsid w:val="003F6D84"/>
    <w:rsid w:val="003F736F"/>
    <w:rsid w:val="0040086A"/>
    <w:rsid w:val="00411E9B"/>
    <w:rsid w:val="00413E00"/>
    <w:rsid w:val="00414080"/>
    <w:rsid w:val="00423600"/>
    <w:rsid w:val="004379FD"/>
    <w:rsid w:val="00447524"/>
    <w:rsid w:val="00447C11"/>
    <w:rsid w:val="00450DA1"/>
    <w:rsid w:val="00456F2D"/>
    <w:rsid w:val="0047393C"/>
    <w:rsid w:val="0047571F"/>
    <w:rsid w:val="00477256"/>
    <w:rsid w:val="00490103"/>
    <w:rsid w:val="00492AC9"/>
    <w:rsid w:val="00495391"/>
    <w:rsid w:val="004A3FC5"/>
    <w:rsid w:val="004A7381"/>
    <w:rsid w:val="004B01D0"/>
    <w:rsid w:val="004B3FE1"/>
    <w:rsid w:val="004B5367"/>
    <w:rsid w:val="004D0D6E"/>
    <w:rsid w:val="004D173B"/>
    <w:rsid w:val="004D1CDF"/>
    <w:rsid w:val="004D1DD7"/>
    <w:rsid w:val="00506431"/>
    <w:rsid w:val="00506D89"/>
    <w:rsid w:val="005105E0"/>
    <w:rsid w:val="0051407D"/>
    <w:rsid w:val="0051469E"/>
    <w:rsid w:val="00523B75"/>
    <w:rsid w:val="00523F80"/>
    <w:rsid w:val="00524932"/>
    <w:rsid w:val="00532B61"/>
    <w:rsid w:val="00532B74"/>
    <w:rsid w:val="00536DB5"/>
    <w:rsid w:val="005455F6"/>
    <w:rsid w:val="00561062"/>
    <w:rsid w:val="00562BC7"/>
    <w:rsid w:val="00580153"/>
    <w:rsid w:val="00582880"/>
    <w:rsid w:val="00592679"/>
    <w:rsid w:val="00593A80"/>
    <w:rsid w:val="00595716"/>
    <w:rsid w:val="00596550"/>
    <w:rsid w:val="005966F9"/>
    <w:rsid w:val="00596FDE"/>
    <w:rsid w:val="005C464C"/>
    <w:rsid w:val="005D0BC5"/>
    <w:rsid w:val="005D745A"/>
    <w:rsid w:val="005E375F"/>
    <w:rsid w:val="005E5454"/>
    <w:rsid w:val="005F4075"/>
    <w:rsid w:val="005F460B"/>
    <w:rsid w:val="0060018F"/>
    <w:rsid w:val="00600B22"/>
    <w:rsid w:val="0060426A"/>
    <w:rsid w:val="00610E7D"/>
    <w:rsid w:val="00620BE0"/>
    <w:rsid w:val="00623996"/>
    <w:rsid w:val="00631178"/>
    <w:rsid w:val="006371DB"/>
    <w:rsid w:val="00641D21"/>
    <w:rsid w:val="00643E5C"/>
    <w:rsid w:val="00645805"/>
    <w:rsid w:val="006517D8"/>
    <w:rsid w:val="006519AA"/>
    <w:rsid w:val="00663E8A"/>
    <w:rsid w:val="0066590F"/>
    <w:rsid w:val="006669C5"/>
    <w:rsid w:val="00675352"/>
    <w:rsid w:val="00676A78"/>
    <w:rsid w:val="00676FDF"/>
    <w:rsid w:val="00677961"/>
    <w:rsid w:val="00691A66"/>
    <w:rsid w:val="00694F0E"/>
    <w:rsid w:val="00695DE5"/>
    <w:rsid w:val="006978D2"/>
    <w:rsid w:val="006A0104"/>
    <w:rsid w:val="006B70E6"/>
    <w:rsid w:val="006C313A"/>
    <w:rsid w:val="006C3918"/>
    <w:rsid w:val="006C4A25"/>
    <w:rsid w:val="006D67F8"/>
    <w:rsid w:val="006E1A13"/>
    <w:rsid w:val="00700DF5"/>
    <w:rsid w:val="0070433A"/>
    <w:rsid w:val="00707A4E"/>
    <w:rsid w:val="00711D0C"/>
    <w:rsid w:val="00714F66"/>
    <w:rsid w:val="0071544D"/>
    <w:rsid w:val="00717578"/>
    <w:rsid w:val="007274B9"/>
    <w:rsid w:val="00730789"/>
    <w:rsid w:val="00730F56"/>
    <w:rsid w:val="007327AE"/>
    <w:rsid w:val="00737271"/>
    <w:rsid w:val="0074699E"/>
    <w:rsid w:val="00757011"/>
    <w:rsid w:val="00761060"/>
    <w:rsid w:val="0076211D"/>
    <w:rsid w:val="007664E0"/>
    <w:rsid w:val="00770133"/>
    <w:rsid w:val="00772F41"/>
    <w:rsid w:val="00787ECB"/>
    <w:rsid w:val="00795AB6"/>
    <w:rsid w:val="00797AFA"/>
    <w:rsid w:val="007A1C91"/>
    <w:rsid w:val="007B0B1F"/>
    <w:rsid w:val="007C196A"/>
    <w:rsid w:val="00803075"/>
    <w:rsid w:val="00812D0A"/>
    <w:rsid w:val="00817D22"/>
    <w:rsid w:val="00822097"/>
    <w:rsid w:val="00827F0F"/>
    <w:rsid w:val="0083355B"/>
    <w:rsid w:val="00835EDB"/>
    <w:rsid w:val="00836A21"/>
    <w:rsid w:val="00836D81"/>
    <w:rsid w:val="00841865"/>
    <w:rsid w:val="00845496"/>
    <w:rsid w:val="0085291E"/>
    <w:rsid w:val="008610C0"/>
    <w:rsid w:val="008809E9"/>
    <w:rsid w:val="00890C50"/>
    <w:rsid w:val="00891D02"/>
    <w:rsid w:val="00892042"/>
    <w:rsid w:val="00895F10"/>
    <w:rsid w:val="008A20C9"/>
    <w:rsid w:val="008A555A"/>
    <w:rsid w:val="008B189F"/>
    <w:rsid w:val="008C6DC8"/>
    <w:rsid w:val="008D15E9"/>
    <w:rsid w:val="008D189F"/>
    <w:rsid w:val="008D578F"/>
    <w:rsid w:val="008E434A"/>
    <w:rsid w:val="008F1487"/>
    <w:rsid w:val="008F5BAA"/>
    <w:rsid w:val="008F6231"/>
    <w:rsid w:val="008F66D0"/>
    <w:rsid w:val="00903C15"/>
    <w:rsid w:val="00911F0E"/>
    <w:rsid w:val="00914605"/>
    <w:rsid w:val="00915ABB"/>
    <w:rsid w:val="009249EC"/>
    <w:rsid w:val="009379E7"/>
    <w:rsid w:val="00941DD7"/>
    <w:rsid w:val="00944A10"/>
    <w:rsid w:val="00944E75"/>
    <w:rsid w:val="0095004B"/>
    <w:rsid w:val="00954514"/>
    <w:rsid w:val="009726A8"/>
    <w:rsid w:val="00973DFE"/>
    <w:rsid w:val="0097403A"/>
    <w:rsid w:val="00977952"/>
    <w:rsid w:val="00981744"/>
    <w:rsid w:val="00992C9C"/>
    <w:rsid w:val="00992D46"/>
    <w:rsid w:val="00994276"/>
    <w:rsid w:val="00994E30"/>
    <w:rsid w:val="009A0AE5"/>
    <w:rsid w:val="009A11FC"/>
    <w:rsid w:val="009A7ABF"/>
    <w:rsid w:val="009A7F8A"/>
    <w:rsid w:val="009B6A51"/>
    <w:rsid w:val="009B6DF8"/>
    <w:rsid w:val="009C0E3B"/>
    <w:rsid w:val="009C1521"/>
    <w:rsid w:val="009D16F2"/>
    <w:rsid w:val="009E1575"/>
    <w:rsid w:val="009E56D8"/>
    <w:rsid w:val="009E5B34"/>
    <w:rsid w:val="009F4184"/>
    <w:rsid w:val="009F5824"/>
    <w:rsid w:val="00A008AE"/>
    <w:rsid w:val="00A02D2E"/>
    <w:rsid w:val="00A03B22"/>
    <w:rsid w:val="00A24456"/>
    <w:rsid w:val="00A26E5D"/>
    <w:rsid w:val="00A3002E"/>
    <w:rsid w:val="00A311FF"/>
    <w:rsid w:val="00A31254"/>
    <w:rsid w:val="00A37BB6"/>
    <w:rsid w:val="00A53159"/>
    <w:rsid w:val="00A55C48"/>
    <w:rsid w:val="00A61B98"/>
    <w:rsid w:val="00A62EB9"/>
    <w:rsid w:val="00A64B52"/>
    <w:rsid w:val="00A64EEA"/>
    <w:rsid w:val="00A650F9"/>
    <w:rsid w:val="00A65EB6"/>
    <w:rsid w:val="00A667C2"/>
    <w:rsid w:val="00A771CE"/>
    <w:rsid w:val="00A91F94"/>
    <w:rsid w:val="00A92E07"/>
    <w:rsid w:val="00A94EC6"/>
    <w:rsid w:val="00A974F7"/>
    <w:rsid w:val="00AA4807"/>
    <w:rsid w:val="00AA79CD"/>
    <w:rsid w:val="00AC21C9"/>
    <w:rsid w:val="00AD68DC"/>
    <w:rsid w:val="00AE6544"/>
    <w:rsid w:val="00AE7424"/>
    <w:rsid w:val="00AF1D72"/>
    <w:rsid w:val="00AF4A74"/>
    <w:rsid w:val="00AF7C55"/>
    <w:rsid w:val="00B001D2"/>
    <w:rsid w:val="00B07883"/>
    <w:rsid w:val="00B10515"/>
    <w:rsid w:val="00B11744"/>
    <w:rsid w:val="00B11ECF"/>
    <w:rsid w:val="00B17D73"/>
    <w:rsid w:val="00B20649"/>
    <w:rsid w:val="00B253C9"/>
    <w:rsid w:val="00B25D44"/>
    <w:rsid w:val="00B45339"/>
    <w:rsid w:val="00B55F3E"/>
    <w:rsid w:val="00B64972"/>
    <w:rsid w:val="00B65C92"/>
    <w:rsid w:val="00B66617"/>
    <w:rsid w:val="00B745E5"/>
    <w:rsid w:val="00B76602"/>
    <w:rsid w:val="00B818DE"/>
    <w:rsid w:val="00B853DD"/>
    <w:rsid w:val="00B918A2"/>
    <w:rsid w:val="00B92C8B"/>
    <w:rsid w:val="00B9339D"/>
    <w:rsid w:val="00BA10DF"/>
    <w:rsid w:val="00BA3A07"/>
    <w:rsid w:val="00BA7104"/>
    <w:rsid w:val="00BC0EB9"/>
    <w:rsid w:val="00BD2F72"/>
    <w:rsid w:val="00BD7806"/>
    <w:rsid w:val="00BE0024"/>
    <w:rsid w:val="00BE06AD"/>
    <w:rsid w:val="00BE4D2C"/>
    <w:rsid w:val="00BE7550"/>
    <w:rsid w:val="00BF2C17"/>
    <w:rsid w:val="00BF2EBD"/>
    <w:rsid w:val="00BF4BCF"/>
    <w:rsid w:val="00C14FFC"/>
    <w:rsid w:val="00C15AD3"/>
    <w:rsid w:val="00C221F1"/>
    <w:rsid w:val="00C26DA4"/>
    <w:rsid w:val="00C3000B"/>
    <w:rsid w:val="00C3068E"/>
    <w:rsid w:val="00C31666"/>
    <w:rsid w:val="00C456F5"/>
    <w:rsid w:val="00C55A22"/>
    <w:rsid w:val="00C56596"/>
    <w:rsid w:val="00C56CFD"/>
    <w:rsid w:val="00C64C34"/>
    <w:rsid w:val="00C67003"/>
    <w:rsid w:val="00C700DE"/>
    <w:rsid w:val="00C71142"/>
    <w:rsid w:val="00C71CFC"/>
    <w:rsid w:val="00C75F5A"/>
    <w:rsid w:val="00C76C35"/>
    <w:rsid w:val="00C81DDE"/>
    <w:rsid w:val="00C83D04"/>
    <w:rsid w:val="00C97ECF"/>
    <w:rsid w:val="00CA654B"/>
    <w:rsid w:val="00CB59E6"/>
    <w:rsid w:val="00CC0038"/>
    <w:rsid w:val="00CC0CF5"/>
    <w:rsid w:val="00CC2972"/>
    <w:rsid w:val="00CC2DBC"/>
    <w:rsid w:val="00CC7D5D"/>
    <w:rsid w:val="00CD24FD"/>
    <w:rsid w:val="00CD2904"/>
    <w:rsid w:val="00CD314E"/>
    <w:rsid w:val="00CE1050"/>
    <w:rsid w:val="00CE1A97"/>
    <w:rsid w:val="00CE3BA9"/>
    <w:rsid w:val="00CE6466"/>
    <w:rsid w:val="00CE65B5"/>
    <w:rsid w:val="00CF0660"/>
    <w:rsid w:val="00D0385A"/>
    <w:rsid w:val="00D11FFD"/>
    <w:rsid w:val="00D1285B"/>
    <w:rsid w:val="00D131C0"/>
    <w:rsid w:val="00D2267D"/>
    <w:rsid w:val="00D23849"/>
    <w:rsid w:val="00D24EB3"/>
    <w:rsid w:val="00D31993"/>
    <w:rsid w:val="00D32500"/>
    <w:rsid w:val="00D40702"/>
    <w:rsid w:val="00D41215"/>
    <w:rsid w:val="00D479C2"/>
    <w:rsid w:val="00D528E5"/>
    <w:rsid w:val="00D551D3"/>
    <w:rsid w:val="00D75B33"/>
    <w:rsid w:val="00D8495D"/>
    <w:rsid w:val="00D90124"/>
    <w:rsid w:val="00D91844"/>
    <w:rsid w:val="00D948A2"/>
    <w:rsid w:val="00D97581"/>
    <w:rsid w:val="00D97EAE"/>
    <w:rsid w:val="00DA4DDE"/>
    <w:rsid w:val="00DA728C"/>
    <w:rsid w:val="00DB1217"/>
    <w:rsid w:val="00DB38A5"/>
    <w:rsid w:val="00DB39FE"/>
    <w:rsid w:val="00DB5CCE"/>
    <w:rsid w:val="00DB6CC2"/>
    <w:rsid w:val="00DC4089"/>
    <w:rsid w:val="00DD365E"/>
    <w:rsid w:val="00DF5983"/>
    <w:rsid w:val="00E02CB5"/>
    <w:rsid w:val="00E05578"/>
    <w:rsid w:val="00E07A96"/>
    <w:rsid w:val="00E164D4"/>
    <w:rsid w:val="00E334A7"/>
    <w:rsid w:val="00E53E52"/>
    <w:rsid w:val="00E619FB"/>
    <w:rsid w:val="00E82351"/>
    <w:rsid w:val="00E8300D"/>
    <w:rsid w:val="00E83BE6"/>
    <w:rsid w:val="00E859A1"/>
    <w:rsid w:val="00E87D03"/>
    <w:rsid w:val="00E91117"/>
    <w:rsid w:val="00EB52A7"/>
    <w:rsid w:val="00EB760D"/>
    <w:rsid w:val="00EC73D8"/>
    <w:rsid w:val="00ED7717"/>
    <w:rsid w:val="00EE13FE"/>
    <w:rsid w:val="00EE1F68"/>
    <w:rsid w:val="00EE4E3C"/>
    <w:rsid w:val="00EF03EC"/>
    <w:rsid w:val="00EF2046"/>
    <w:rsid w:val="00F03276"/>
    <w:rsid w:val="00F15D68"/>
    <w:rsid w:val="00F1632F"/>
    <w:rsid w:val="00F174E2"/>
    <w:rsid w:val="00F21EB1"/>
    <w:rsid w:val="00F23625"/>
    <w:rsid w:val="00F300CC"/>
    <w:rsid w:val="00F30185"/>
    <w:rsid w:val="00F4159A"/>
    <w:rsid w:val="00F417C5"/>
    <w:rsid w:val="00F4241D"/>
    <w:rsid w:val="00F50D98"/>
    <w:rsid w:val="00F51B4C"/>
    <w:rsid w:val="00F57C93"/>
    <w:rsid w:val="00F7052E"/>
    <w:rsid w:val="00F7713B"/>
    <w:rsid w:val="00F80A26"/>
    <w:rsid w:val="00F9048F"/>
    <w:rsid w:val="00FA492B"/>
    <w:rsid w:val="00FB02C0"/>
    <w:rsid w:val="00FB0779"/>
    <w:rsid w:val="00FB20D2"/>
    <w:rsid w:val="00FB2F3A"/>
    <w:rsid w:val="00FC21C3"/>
    <w:rsid w:val="00FC23C1"/>
    <w:rsid w:val="00FC4547"/>
    <w:rsid w:val="00FC59BF"/>
    <w:rsid w:val="00FD659B"/>
    <w:rsid w:val="00FE0675"/>
    <w:rsid w:val="00FE340B"/>
    <w:rsid w:val="00FE3676"/>
    <w:rsid w:val="00FE395E"/>
    <w:rsid w:val="00FE4A54"/>
    <w:rsid w:val="00FE762F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27A43"/>
  <w15:docId w15:val="{C1471071-6686-40E4-A221-DC7A58F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4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285D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7FC9-0F02-4755-9532-67981282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10</cp:revision>
  <cp:lastPrinted>2022-10-28T08:44:00Z</cp:lastPrinted>
  <dcterms:created xsi:type="dcterms:W3CDTF">2022-10-27T01:26:00Z</dcterms:created>
  <dcterms:modified xsi:type="dcterms:W3CDTF">2022-10-31T01:22:00Z</dcterms:modified>
</cp:coreProperties>
</file>